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D9" w:rsidRDefault="00761B7D" w:rsidP="00025CD9">
      <w:pPr>
        <w:jc w:val="center"/>
        <w:rPr>
          <w:sz w:val="28"/>
          <w:szCs w:val="28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306pt;margin-top:-.35pt;width:180pt;height:96.55pt;z-index:251661312;visibility:visible" stroked="f">
            <v:textbox style="mso-next-textbox:#Поле 5">
              <w:txbxContent>
                <w:p w:rsidR="00761B7D" w:rsidRPr="00025CD9" w:rsidRDefault="00761B7D" w:rsidP="00025CD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РОССИЯ ФЕДЕРАЦИЯЗЫ</w:t>
                  </w:r>
                </w:p>
                <w:p w:rsidR="00761B7D" w:rsidRPr="00025CD9" w:rsidRDefault="00761B7D" w:rsidP="00025CD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АЛТАЙ РЕСПУБЛИКА</w:t>
                  </w:r>
                </w:p>
                <w:p w:rsidR="00761B7D" w:rsidRPr="00025CD9" w:rsidRDefault="00761B7D" w:rsidP="00025CD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ШАБАЛИН АЙМАК</w:t>
                  </w:r>
                </w:p>
                <w:p w:rsidR="00761B7D" w:rsidRPr="00025CD9" w:rsidRDefault="00761B7D" w:rsidP="00025CD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ШЫРГАЙТЫ </w:t>
                  </w: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J</w:t>
                  </w: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УРТ ПОСЕЛЕНИЕ</w:t>
                  </w:r>
                </w:p>
                <w:p w:rsidR="00761B7D" w:rsidRPr="00025CD9" w:rsidRDefault="00761B7D" w:rsidP="00025CD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МУНИЦИПАЛ ТОЗОЛМО</w:t>
                  </w:r>
                </w:p>
                <w:p w:rsidR="00761B7D" w:rsidRDefault="00761B7D" w:rsidP="00025C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761B7D" w:rsidRDefault="00761B7D" w:rsidP="00025CD9"/>
              </w:txbxContent>
            </v:textbox>
          </v:shape>
        </w:pict>
      </w:r>
      <w:r>
        <w:rPr>
          <w:sz w:val="24"/>
          <w:szCs w:val="24"/>
        </w:rPr>
        <w:pict>
          <v:shape id="Поле 2" o:spid="_x0000_s1029" type="#_x0000_t202" style="position:absolute;left:0;text-align:left;margin-left:-9pt;margin-top:-.35pt;width:186.25pt;height:101.15pt;z-index:251662336;visibility:visible" stroked="f">
            <v:textbox style="mso-next-textbox:#Поле 2">
              <w:txbxContent>
                <w:p w:rsidR="00761B7D" w:rsidRPr="00025CD9" w:rsidRDefault="00761B7D" w:rsidP="00025CD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761B7D" w:rsidRPr="00025CD9" w:rsidRDefault="00761B7D" w:rsidP="00025CD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РЕСПУБЛИКА АЛТАЙ</w:t>
                  </w:r>
                </w:p>
                <w:p w:rsidR="00761B7D" w:rsidRPr="00025CD9" w:rsidRDefault="00761B7D" w:rsidP="00025CD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ШЕБАЛИНСКИЙ РАЙОН</w:t>
                  </w:r>
                </w:p>
                <w:p w:rsidR="00761B7D" w:rsidRPr="00025CD9" w:rsidRDefault="00761B7D" w:rsidP="00025CD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МУНИЦИПАЛЬНОЕ ОБРАЗОВАНИЕ</w:t>
                  </w:r>
                </w:p>
                <w:p w:rsidR="00761B7D" w:rsidRPr="00025CD9" w:rsidRDefault="00761B7D" w:rsidP="00025CD9">
                  <w:pPr>
                    <w:pStyle w:val="a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5CD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ШЫРГАЙТИНСКОЕ </w:t>
                  </w:r>
                </w:p>
                <w:p w:rsidR="00761B7D" w:rsidRPr="00025CD9" w:rsidRDefault="00761B7D" w:rsidP="00025CD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25CD9">
                    <w:rPr>
                      <w:rFonts w:ascii="Times New Roman" w:hAnsi="Times New Roman" w:cs="Times New Roman"/>
                      <w:b/>
                    </w:rPr>
                    <w:t>СЕЛЬСКОЕ ПОСЕЛЕНИЕ</w:t>
                  </w:r>
                </w:p>
                <w:p w:rsidR="00761B7D" w:rsidRDefault="00761B7D" w:rsidP="00025C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            </w:t>
                  </w:r>
                </w:p>
                <w:p w:rsidR="00761B7D" w:rsidRDefault="00761B7D" w:rsidP="00025CD9"/>
              </w:txbxContent>
            </v:textbox>
          </v:shape>
        </w:pict>
      </w:r>
      <w:r>
        <w:rPr>
          <w:sz w:val="24"/>
          <w:szCs w:val="24"/>
        </w:rPr>
        <w:pict>
          <v:shape id="Поле 4" o:spid="_x0000_s1026" type="#_x0000_t202" style="position:absolute;left:0;text-align:left;margin-left:292.95pt;margin-top:12.75pt;width:180.2pt;height:117pt;z-index:251659264;visibility:visible" o:allowincell="f" stroked="f">
            <v:textbox style="mso-next-textbox:#Поле 4">
              <w:txbxContent>
                <w:p w:rsidR="00761B7D" w:rsidRDefault="00761B7D" w:rsidP="00025CD9"/>
              </w:txbxContent>
            </v:textbox>
          </v:shape>
        </w:pict>
      </w:r>
    </w:p>
    <w:p w:rsidR="00025CD9" w:rsidRDefault="00025CD9" w:rsidP="00025C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D9" w:rsidRDefault="00025CD9" w:rsidP="00025CD9">
      <w:pPr>
        <w:rPr>
          <w:b/>
          <w:sz w:val="24"/>
          <w:szCs w:val="24"/>
        </w:rPr>
      </w:pPr>
    </w:p>
    <w:p w:rsidR="00025CD9" w:rsidRPr="00025CD9" w:rsidRDefault="00025CD9" w:rsidP="00025CD9">
      <w:pPr>
        <w:ind w:right="-853"/>
        <w:rPr>
          <w:rFonts w:ascii="Times New Roman" w:hAnsi="Times New Roman" w:cs="Times New Roman"/>
          <w:sz w:val="28"/>
          <w:szCs w:val="28"/>
        </w:rPr>
      </w:pPr>
      <w:r w:rsidRPr="00025CD9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</w:t>
      </w:r>
      <w:r w:rsidRPr="00025CD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025CD9">
        <w:rPr>
          <w:rFonts w:ascii="Times New Roman" w:hAnsi="Times New Roman" w:cs="Times New Roman"/>
          <w:b/>
          <w:sz w:val="28"/>
          <w:szCs w:val="28"/>
        </w:rPr>
        <w:t>ОП</w:t>
      </w:r>
      <w:r w:rsidRPr="00025C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25CD9" w:rsidRDefault="00025CD9" w:rsidP="00025CD9">
      <w:pPr>
        <w:ind w:right="-853"/>
        <w:jc w:val="center"/>
        <w:rPr>
          <w:rFonts w:ascii="Times New Roman" w:hAnsi="Times New Roman" w:cs="Times New Roman"/>
          <w:sz w:val="28"/>
          <w:szCs w:val="28"/>
        </w:rPr>
      </w:pPr>
      <w:r w:rsidRPr="00025CD9">
        <w:rPr>
          <w:rFonts w:ascii="Times New Roman" w:hAnsi="Times New Roman" w:cs="Times New Roman"/>
          <w:sz w:val="28"/>
          <w:szCs w:val="28"/>
        </w:rPr>
        <w:t>от «15»  ноября  2018 года   № 39</w:t>
      </w:r>
    </w:p>
    <w:p w:rsidR="00025CD9" w:rsidRPr="00025CD9" w:rsidRDefault="00025CD9" w:rsidP="00025CD9">
      <w:pPr>
        <w:ind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D9">
        <w:rPr>
          <w:rFonts w:ascii="Times New Roman" w:hAnsi="Times New Roman" w:cs="Times New Roman"/>
          <w:sz w:val="28"/>
          <w:szCs w:val="28"/>
        </w:rPr>
        <w:t>с. Шыргайта</w:t>
      </w:r>
    </w:p>
    <w:p w:rsidR="00025CD9" w:rsidRPr="00025CD9" w:rsidRDefault="00025CD9" w:rsidP="00025C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25CD9">
        <w:rPr>
          <w:rFonts w:ascii="Times New Roman" w:hAnsi="Times New Roman"/>
          <w:b/>
          <w:sz w:val="28"/>
          <w:szCs w:val="28"/>
        </w:rPr>
        <w:t>Об утверждении  Муниципальной программы МО Шыргайтинское</w:t>
      </w:r>
    </w:p>
    <w:p w:rsidR="00025CD9" w:rsidRPr="00025CD9" w:rsidRDefault="00025CD9" w:rsidP="00025CD9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CD9">
        <w:rPr>
          <w:rFonts w:ascii="Times New Roman" w:hAnsi="Times New Roman"/>
          <w:b/>
          <w:sz w:val="28"/>
          <w:szCs w:val="28"/>
        </w:rPr>
        <w:t xml:space="preserve">сельское поселение «Организация </w:t>
      </w:r>
      <w:r w:rsidRPr="00025CD9">
        <w:rPr>
          <w:rFonts w:ascii="Times New Roman" w:hAnsi="Times New Roman"/>
          <w:b/>
          <w:bCs/>
          <w:sz w:val="28"/>
          <w:szCs w:val="28"/>
        </w:rPr>
        <w:t xml:space="preserve"> эффективного функционирования систем жизнеобеспечения</w:t>
      </w:r>
      <w:r w:rsidRPr="00025CD9">
        <w:rPr>
          <w:rFonts w:ascii="Times New Roman" w:hAnsi="Times New Roman"/>
          <w:b/>
          <w:sz w:val="28"/>
          <w:szCs w:val="28"/>
        </w:rPr>
        <w:t>»</w:t>
      </w:r>
    </w:p>
    <w:p w:rsidR="00025CD9" w:rsidRPr="00025CD9" w:rsidRDefault="00025CD9" w:rsidP="00025C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D9" w:rsidRPr="00025CD9" w:rsidRDefault="00025CD9" w:rsidP="00025CD9">
      <w:pPr>
        <w:tabs>
          <w:tab w:val="left" w:pos="4680"/>
          <w:tab w:val="left" w:pos="720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CD9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администрации МО Шыргайтинское сельское поселение от 20.10.2014 года  № 58 «Об утверждении Положения о муниципальных программах МО Шыргайтинское сельское поселение» </w:t>
      </w:r>
    </w:p>
    <w:p w:rsidR="00025CD9" w:rsidRPr="00025CD9" w:rsidRDefault="00025CD9" w:rsidP="00025CD9">
      <w:pPr>
        <w:widowControl w:val="0"/>
        <w:suppressAutoHyphens/>
        <w:jc w:val="both"/>
        <w:rPr>
          <w:rFonts w:ascii="Times New Roman" w:hAnsi="Times New Roman" w:cs="Times New Roman"/>
          <w:b/>
          <w:bCs/>
        </w:rPr>
      </w:pPr>
      <w:r w:rsidRPr="00025CD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25CD9">
        <w:rPr>
          <w:rFonts w:ascii="Times New Roman" w:hAnsi="Times New Roman" w:cs="Times New Roman"/>
          <w:b/>
          <w:bCs/>
        </w:rPr>
        <w:t>ПОСТАНОВЛЯЮ:</w:t>
      </w:r>
    </w:p>
    <w:p w:rsidR="00025CD9" w:rsidRPr="00025CD9" w:rsidRDefault="00025CD9" w:rsidP="00025CD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CD9">
        <w:rPr>
          <w:rFonts w:ascii="Times New Roman" w:hAnsi="Times New Roman" w:cs="Times New Roman"/>
          <w:sz w:val="28"/>
          <w:szCs w:val="28"/>
        </w:rPr>
        <w:t xml:space="preserve">         1.Утвердить прилагаемую муниципальную программу «Организация </w:t>
      </w:r>
      <w:r w:rsidRPr="00025CD9">
        <w:rPr>
          <w:rFonts w:ascii="Times New Roman" w:hAnsi="Times New Roman" w:cs="Times New Roman"/>
          <w:bCs/>
          <w:sz w:val="28"/>
          <w:szCs w:val="28"/>
        </w:rPr>
        <w:t xml:space="preserve"> эффективного функционирования систем жизнеобеспечения</w:t>
      </w:r>
      <w:r w:rsidRPr="00025CD9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25CD9" w:rsidRPr="00025CD9" w:rsidRDefault="00025CD9" w:rsidP="00025CD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5CD9">
        <w:rPr>
          <w:rFonts w:ascii="Times New Roman" w:hAnsi="Times New Roman" w:cs="Times New Roman"/>
          <w:sz w:val="28"/>
          <w:szCs w:val="28"/>
        </w:rPr>
        <w:tab/>
        <w:t>2.Обнародовать настоящее  Постановление на информационном стенде в администрации МО Шыргайтинское сельское поселение и на официальном сайте МО «Шебалинский район» в сети «Интернет».</w:t>
      </w:r>
    </w:p>
    <w:p w:rsidR="00025CD9" w:rsidRPr="00025CD9" w:rsidRDefault="00025CD9" w:rsidP="00025CD9">
      <w:pPr>
        <w:jc w:val="both"/>
        <w:rPr>
          <w:rFonts w:ascii="Times New Roman" w:hAnsi="Times New Roman" w:cs="Times New Roman"/>
          <w:sz w:val="28"/>
          <w:szCs w:val="28"/>
        </w:rPr>
      </w:pPr>
      <w:r w:rsidRPr="00025CD9">
        <w:rPr>
          <w:rFonts w:ascii="Times New Roman" w:hAnsi="Times New Roman" w:cs="Times New Roman"/>
          <w:sz w:val="28"/>
          <w:szCs w:val="28"/>
        </w:rPr>
        <w:tab/>
        <w:t xml:space="preserve">3.Настоящее постановление вступает в силу с 01 января 2019 года. </w:t>
      </w:r>
    </w:p>
    <w:p w:rsidR="00025CD9" w:rsidRPr="00025CD9" w:rsidRDefault="00025CD9" w:rsidP="00025CD9">
      <w:pPr>
        <w:jc w:val="both"/>
        <w:rPr>
          <w:rFonts w:ascii="Times New Roman" w:hAnsi="Times New Roman" w:cs="Times New Roman"/>
        </w:rPr>
      </w:pPr>
      <w:r w:rsidRPr="00025CD9">
        <w:rPr>
          <w:rFonts w:ascii="Times New Roman" w:hAnsi="Times New Roman" w:cs="Times New Roman"/>
          <w:sz w:val="28"/>
          <w:szCs w:val="28"/>
        </w:rPr>
        <w:tab/>
        <w:t>4.</w:t>
      </w:r>
      <w:r w:rsidRPr="00025CD9">
        <w:rPr>
          <w:rFonts w:ascii="Times New Roman" w:hAnsi="Times New Roman" w:cs="Times New Roman"/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25CD9" w:rsidRPr="00025CD9" w:rsidRDefault="00025CD9" w:rsidP="00025CD9">
      <w:pPr>
        <w:autoSpaceDE w:val="0"/>
        <w:autoSpaceDN w:val="0"/>
        <w:adjustRightInd w:val="0"/>
        <w:ind w:left="540"/>
        <w:jc w:val="both"/>
        <w:outlineLvl w:val="0"/>
        <w:rPr>
          <w:rFonts w:ascii="Times New Roman" w:hAnsi="Times New Roman" w:cs="Times New Roman"/>
        </w:rPr>
      </w:pPr>
    </w:p>
    <w:p w:rsidR="00025CD9" w:rsidRPr="00025CD9" w:rsidRDefault="00025CD9" w:rsidP="00025CD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25CD9" w:rsidRPr="00025CD9" w:rsidRDefault="00025CD9" w:rsidP="00025CD9">
      <w:pPr>
        <w:pStyle w:val="a6"/>
        <w:rPr>
          <w:rFonts w:ascii="Times New Roman" w:hAnsi="Times New Roman"/>
          <w:sz w:val="28"/>
          <w:szCs w:val="28"/>
          <w:lang w:eastAsia="en-US"/>
        </w:rPr>
      </w:pPr>
      <w:r w:rsidRPr="00025CD9">
        <w:rPr>
          <w:rFonts w:ascii="Times New Roman" w:hAnsi="Times New Roman"/>
          <w:sz w:val="28"/>
          <w:szCs w:val="28"/>
          <w:lang w:eastAsia="en-US"/>
        </w:rPr>
        <w:t>Глава МО Шыргайтинское</w:t>
      </w:r>
    </w:p>
    <w:p w:rsidR="00025CD9" w:rsidRDefault="00025CD9" w:rsidP="00025CD9">
      <w:pPr>
        <w:pStyle w:val="a6"/>
        <w:rPr>
          <w:rFonts w:ascii="Times New Roman" w:hAnsi="Times New Roman"/>
          <w:sz w:val="28"/>
          <w:szCs w:val="28"/>
          <w:lang w:eastAsia="en-US"/>
        </w:rPr>
      </w:pPr>
      <w:r w:rsidRPr="00025CD9">
        <w:rPr>
          <w:rFonts w:ascii="Times New Roman" w:hAnsi="Times New Roman"/>
          <w:sz w:val="28"/>
          <w:szCs w:val="28"/>
          <w:lang w:eastAsia="en-US"/>
        </w:rPr>
        <w:t>сельское поселение                                                         А.В.Могулчин</w:t>
      </w:r>
    </w:p>
    <w:p w:rsidR="00025CD9" w:rsidRDefault="00025CD9" w:rsidP="00025CD9">
      <w:pPr>
        <w:pStyle w:val="a6"/>
        <w:rPr>
          <w:rFonts w:ascii="Times New Roman" w:hAnsi="Times New Roman"/>
          <w:sz w:val="28"/>
          <w:szCs w:val="28"/>
          <w:lang w:eastAsia="en-US"/>
        </w:rPr>
      </w:pPr>
    </w:p>
    <w:p w:rsidR="00025CD9" w:rsidRDefault="00025CD9" w:rsidP="00025CD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25CD9" w:rsidRPr="00025CD9" w:rsidRDefault="00025CD9" w:rsidP="00025CD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F1DE4">
        <w:rPr>
          <w:rFonts w:ascii="Times New Roman" w:hAnsi="Times New Roman" w:cs="Times New Roman"/>
          <w:sz w:val="24"/>
          <w:szCs w:val="24"/>
        </w:rPr>
        <w:t>«</w:t>
      </w:r>
      <w:r w:rsidR="005271C5">
        <w:rPr>
          <w:rFonts w:ascii="Times New Roman" w:hAnsi="Times New Roman" w:cs="Times New Roman"/>
          <w:sz w:val="24"/>
          <w:szCs w:val="24"/>
        </w:rPr>
        <w:t>ОРГАНИЗАЦИЯ ЭФФЕКТИВНОГО ФУКЦИОНИРОВАНИЯ СИСТЕМ ЖИЗНЕ</w:t>
      </w:r>
      <w:r w:rsidR="00F54AE3">
        <w:rPr>
          <w:rFonts w:ascii="Times New Roman" w:hAnsi="Times New Roman" w:cs="Times New Roman"/>
          <w:sz w:val="24"/>
          <w:szCs w:val="24"/>
        </w:rPr>
        <w:t>ОБЕСП</w:t>
      </w:r>
      <w:r w:rsidR="00502FDA">
        <w:rPr>
          <w:rFonts w:ascii="Times New Roman" w:hAnsi="Times New Roman" w:cs="Times New Roman"/>
          <w:sz w:val="24"/>
          <w:szCs w:val="24"/>
        </w:rPr>
        <w:t>Е</w:t>
      </w:r>
      <w:r w:rsidR="00F54AE3">
        <w:rPr>
          <w:rFonts w:ascii="Times New Roman" w:hAnsi="Times New Roman" w:cs="Times New Roman"/>
          <w:sz w:val="24"/>
          <w:szCs w:val="24"/>
        </w:rPr>
        <w:t>ЧЕНИЯ»</w:t>
      </w: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A1123C" w:rsidRPr="00BE625F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BE625F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BE625F" w:rsidRDefault="00EE1070" w:rsidP="00C832DB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A1123C" w:rsidRPr="00BE625F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BE625F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BE625F" w:rsidRDefault="00A1123C" w:rsidP="007A728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r w:rsidR="00FF27A9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285">
              <w:rPr>
                <w:rFonts w:ascii="Times New Roman" w:hAnsi="Times New Roman" w:cs="Times New Roman"/>
                <w:sz w:val="24"/>
                <w:szCs w:val="24"/>
              </w:rPr>
              <w:t>Шыргайтинское</w:t>
            </w:r>
            <w:r w:rsidR="00FF27A9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3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1123C" w:rsidRPr="00BE625F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BE625F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BE625F" w:rsidRDefault="00A1123C" w:rsidP="005355F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5F1" w:rsidRPr="00BE625F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="00DD2BC9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BE625F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BE625F" w:rsidRDefault="00EE107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BE625F" w:rsidRDefault="001C29B2" w:rsidP="005355F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эффективного функционирования систем жизнеобеспечения </w:t>
            </w:r>
          </w:p>
        </w:tc>
      </w:tr>
      <w:tr w:rsidR="00A1123C" w:rsidRPr="00BE625F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BE625F" w:rsidRDefault="00EE1070" w:rsidP="00535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F" w:rsidRPr="00BE625F" w:rsidRDefault="00BE625F" w:rsidP="00BE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- Развитие </w:t>
            </w:r>
            <w:r w:rsidR="00C91D0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 -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коммунального и дорожно-транспортного комплекса.</w:t>
            </w:r>
          </w:p>
          <w:p w:rsidR="00BE625F" w:rsidRPr="00BE625F" w:rsidRDefault="00BE625F" w:rsidP="00BE625F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Обеспечение безопасности населения и профилактика терроризма и экстремизма.</w:t>
            </w:r>
          </w:p>
          <w:p w:rsidR="00A1123C" w:rsidRPr="00BE625F" w:rsidRDefault="00BE625F" w:rsidP="00C535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- Повышение уровня благоустройства территории</w:t>
            </w:r>
            <w:r w:rsidR="00C5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50B" w:rsidRPr="00BE625F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B" w:rsidRPr="00BE625F" w:rsidRDefault="00EE1070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450B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74133">
              <w:rPr>
                <w:rFonts w:ascii="Times New Roman" w:hAnsi="Times New Roman" w:cs="Times New Roman"/>
                <w:sz w:val="24"/>
                <w:szCs w:val="24"/>
              </w:rPr>
              <w:t>, обеспечивающая программа</w:t>
            </w:r>
          </w:p>
          <w:p w:rsidR="0024450B" w:rsidRPr="00BE625F" w:rsidRDefault="0024450B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0B" w:rsidRPr="00BE625F" w:rsidRDefault="0024450B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0B" w:rsidRPr="00BE625F" w:rsidRDefault="0024450B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0B" w:rsidRPr="00BE625F" w:rsidRDefault="0024450B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0B" w:rsidRPr="00BE625F" w:rsidRDefault="0024450B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F" w:rsidRPr="00BE625F" w:rsidRDefault="00BE625F" w:rsidP="00BE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E4748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 -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коммунального и дорожно-транспортного комплекса.</w:t>
            </w:r>
          </w:p>
          <w:p w:rsidR="00BE625F" w:rsidRPr="00BE625F" w:rsidRDefault="00BE625F" w:rsidP="00BE625F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экстремизма.</w:t>
            </w:r>
          </w:p>
          <w:p w:rsidR="00BE625F" w:rsidRPr="00BE625F" w:rsidRDefault="00BE625F" w:rsidP="00BE62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Повышение уров</w:t>
            </w:r>
            <w:r w:rsidR="001C26B1">
              <w:rPr>
                <w:rFonts w:ascii="Times New Roman" w:hAnsi="Times New Roman" w:cs="Times New Roman"/>
                <w:sz w:val="24"/>
                <w:szCs w:val="24"/>
              </w:rPr>
              <w:t>ня благоустройства территории.</w:t>
            </w:r>
          </w:p>
          <w:p w:rsidR="0024450B" w:rsidRPr="00AE4748" w:rsidRDefault="00EE1070" w:rsidP="00AE474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реализации </w:t>
            </w:r>
            <w:r w:rsidR="00BE625F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программы.</w:t>
            </w:r>
          </w:p>
        </w:tc>
      </w:tr>
      <w:tr w:rsidR="00B30887" w:rsidRPr="00BE625F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7" w:rsidRPr="00BE625F" w:rsidRDefault="00B30887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2A3B57" w:rsidRPr="00BE625F" w:rsidRDefault="002A3B57" w:rsidP="002A3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87" w:rsidRPr="00BE625F" w:rsidRDefault="00B30887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5F" w:rsidRPr="00BE36F3" w:rsidRDefault="00C91D06" w:rsidP="006A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протяжённость</w:t>
            </w:r>
            <w:r w:rsidR="00BE625F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отремонтированных </w:t>
            </w:r>
            <w:r w:rsidR="00BE625F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625F" w:rsidRPr="00BE36F3">
              <w:rPr>
                <w:rFonts w:ascii="Times New Roman" w:hAnsi="Times New Roman" w:cs="Times New Roman"/>
                <w:sz w:val="24"/>
                <w:szCs w:val="24"/>
              </w:rPr>
              <w:t>общей протяжённости автомобильных дорог общего пользования местного значения, %;</w:t>
            </w:r>
          </w:p>
          <w:p w:rsidR="00BE625F" w:rsidRPr="00BE36F3" w:rsidRDefault="00015DA2" w:rsidP="006A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- доля освещенности улиц от общей протяженности улиц сельского поселения, %. </w:t>
            </w:r>
          </w:p>
          <w:p w:rsidR="00B30887" w:rsidRPr="00BE36F3" w:rsidRDefault="00B30887" w:rsidP="00D5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1070" w:rsidRPr="00BE3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нижение случаев чрезвычайных ситуаций и пожаров,</w:t>
            </w:r>
            <w:r w:rsidR="008039F6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8039F6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87" w:rsidRPr="00BE36F3" w:rsidRDefault="002A3B57" w:rsidP="00D5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070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87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мероприятий </w:t>
            </w:r>
            <w:r w:rsidR="008039F6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терроризму и экстремизму </w:t>
            </w:r>
            <w:r w:rsidR="00D567BC" w:rsidRPr="00BE36F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25EFA" w:rsidRPr="00BE36F3" w:rsidRDefault="00EE1070" w:rsidP="00EE10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13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E36F3" w:rsidRPr="00BE36F3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="00E74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6F3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33">
              <w:rPr>
                <w:rFonts w:ascii="Times New Roman" w:hAnsi="Times New Roman" w:cs="Times New Roman"/>
                <w:sz w:val="24"/>
                <w:szCs w:val="24"/>
              </w:rPr>
              <w:t xml:space="preserve">охваченная </w:t>
            </w:r>
            <w:r w:rsidR="00BE36F3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по благоустройству </w:t>
            </w:r>
            <w:r w:rsidR="00D25EFA" w:rsidRPr="00BE36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567BC" w:rsidRPr="00BE36F3" w:rsidRDefault="00D567BC" w:rsidP="00EE1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0B" w:rsidRPr="00BE625F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B" w:rsidRPr="00BE625F" w:rsidRDefault="002445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B" w:rsidRPr="00BE625F" w:rsidRDefault="0024450B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</w:t>
            </w:r>
            <w:r w:rsidR="00D567BC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всех источников на реализацию программы составит</w:t>
            </w:r>
            <w:r w:rsidR="005E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>3508,02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(справочно).</w:t>
            </w:r>
          </w:p>
          <w:p w:rsidR="0024450B" w:rsidRPr="00BE625F" w:rsidRDefault="0024450B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C5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>1394,4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(справочно), в том числе по</w:t>
            </w:r>
            <w:r w:rsidR="00104B34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годам реализации программы:</w:t>
            </w:r>
          </w:p>
          <w:p w:rsidR="0024450B" w:rsidRPr="00BE625F" w:rsidRDefault="0024450B" w:rsidP="00B54485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>584,67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(Справочно)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>584,67</w:t>
            </w:r>
            <w:r w:rsidR="00A060ED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C2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. рублей; 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 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>584,67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>584,67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</w:p>
          <w:p w:rsidR="0024450B" w:rsidRPr="00BE625F" w:rsidRDefault="0024450B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>584,67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</w:p>
          <w:p w:rsidR="0024450B" w:rsidRPr="00BE625F" w:rsidRDefault="0024450B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>584,67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104B34" w:rsidRPr="00BE625F" w:rsidRDefault="0024450B" w:rsidP="00563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 Шебалинский  район»</w:t>
            </w:r>
            <w:r w:rsidRPr="00BE625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>2113,62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4B34" w:rsidRPr="00AE4748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–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 xml:space="preserve"> 1394,4</w:t>
            </w:r>
            <w:r w:rsidR="00104B34" w:rsidRPr="00AE4748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24450B" w:rsidRPr="00BE625F" w:rsidRDefault="0024450B" w:rsidP="00C53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в  объеме   </w:t>
            </w:r>
            <w:r w:rsidR="00C535D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4450B" w:rsidRPr="00BE625F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B" w:rsidRPr="00BE625F" w:rsidRDefault="002445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B" w:rsidRPr="00BE625F" w:rsidRDefault="0024450B" w:rsidP="00ED73F6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A97D10" w:rsidRDefault="00A97D10" w:rsidP="00ED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отремонтированных автомобильных дорог общего пользования дорог местного значения, составит  </w:t>
            </w:r>
            <w:r w:rsidR="0039456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ED73F6" w:rsidRPr="00BE6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F3D" w:rsidRDefault="00D91F3D" w:rsidP="00D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 освещенн</w:t>
            </w:r>
            <w:r w:rsidR="00E7413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улиц,</w:t>
            </w:r>
          </w:p>
          <w:p w:rsidR="00D91F3D" w:rsidRPr="00BE625F" w:rsidRDefault="00D91F3D" w:rsidP="00D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%. </w:t>
            </w:r>
          </w:p>
          <w:p w:rsidR="00A97D10" w:rsidRPr="00BE625F" w:rsidRDefault="00A97D10" w:rsidP="00ED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- Снижение случаев чрезвычайных ситуаций и пожаров,</w:t>
            </w:r>
            <w:r w:rsidR="0095163C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C2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ED73F6" w:rsidRPr="00BE6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D10" w:rsidRPr="00BE625F" w:rsidRDefault="00ED73F6" w:rsidP="00ED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A97D10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  мероприятий по </w:t>
            </w:r>
            <w:r w:rsidR="00E7413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  <w:r w:rsidR="00A97D10" w:rsidRPr="00BE625F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  <w:r w:rsidR="00E74133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="00A97D10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</w:t>
            </w:r>
            <w:r w:rsidR="00E7413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5163C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до  </w:t>
            </w:r>
            <w:r w:rsidR="00AE4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7D10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D10" w:rsidRPr="00BE625F" w:rsidRDefault="00A97D10" w:rsidP="00A9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  <w:r w:rsidR="00F34431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комфортных условий проживания населения</w:t>
            </w:r>
            <w:r w:rsidR="00E741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7C2" w:rsidRPr="00AE4748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95163C" w:rsidRPr="00AE47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D73F6" w:rsidRPr="00AE47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50B" w:rsidRPr="00BE625F" w:rsidRDefault="0024450B" w:rsidP="00E74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49D" w:rsidRDefault="008F45C0" w:rsidP="00F1449D">
      <w:pPr>
        <w:ind w:firstLine="709"/>
      </w:pPr>
      <w:r w:rsidRPr="00C832DB">
        <w:rPr>
          <w:rFonts w:ascii="Times New Roman" w:hAnsi="Times New Roman" w:cs="Times New Roman"/>
          <w:b/>
          <w:color w:val="595959"/>
          <w:sz w:val="24"/>
          <w:szCs w:val="24"/>
          <w:lang w:val="en-US"/>
        </w:rPr>
        <w:t>I</w:t>
      </w:r>
      <w:r w:rsidRPr="00C832DB">
        <w:rPr>
          <w:rFonts w:ascii="Times New Roman" w:hAnsi="Times New Roman" w:cs="Times New Roman"/>
          <w:b/>
          <w:color w:val="595959"/>
          <w:sz w:val="24"/>
          <w:szCs w:val="24"/>
        </w:rPr>
        <w:t>.</w:t>
      </w:r>
      <w:r w:rsidR="00A31B3F" w:rsidRPr="00C832D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 </w:t>
      </w:r>
      <w:r w:rsidR="00DE644D" w:rsidRPr="00C832DB">
        <w:rPr>
          <w:rFonts w:ascii="Times New Roman" w:hAnsi="Times New Roman" w:cs="Times New Roman"/>
          <w:b/>
          <w:color w:val="595959"/>
          <w:sz w:val="24"/>
          <w:szCs w:val="24"/>
        </w:rPr>
        <w:t>Х</w:t>
      </w:r>
      <w:r w:rsidR="00A31B3F" w:rsidRPr="00C832DB">
        <w:rPr>
          <w:rFonts w:ascii="Times New Roman" w:hAnsi="Times New Roman" w:cs="Times New Roman"/>
          <w:b/>
          <w:color w:val="595959"/>
          <w:sz w:val="24"/>
          <w:szCs w:val="24"/>
        </w:rPr>
        <w:t>арактеристика социально-экономического развития  муниципального образования</w:t>
      </w:r>
      <w:r w:rsidR="00C832D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 </w:t>
      </w:r>
      <w:r w:rsidR="007A7285">
        <w:rPr>
          <w:rFonts w:ascii="Times New Roman" w:hAnsi="Times New Roman" w:cs="Times New Roman"/>
          <w:b/>
          <w:color w:val="595959"/>
          <w:sz w:val="24"/>
          <w:szCs w:val="24"/>
        </w:rPr>
        <w:t>Шыргайтинское</w:t>
      </w:r>
      <w:r w:rsidR="00563C92" w:rsidRPr="00C832D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 </w:t>
      </w:r>
      <w:r w:rsidR="00A31B3F" w:rsidRPr="00C832D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 сельское поселение;</w:t>
      </w:r>
      <w:r w:rsidR="00F1449D" w:rsidRPr="00F1449D">
        <w:t xml:space="preserve"> </w:t>
      </w:r>
    </w:p>
    <w:p w:rsidR="00AD07C4" w:rsidRDefault="0095163C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07C4">
        <w:rPr>
          <w:rFonts w:ascii="Times New Roman" w:hAnsi="Times New Roman"/>
          <w:sz w:val="24"/>
          <w:szCs w:val="24"/>
        </w:rPr>
        <w:t>Территория МО Шыргайтинское сельское поселение составляет 29901</w:t>
      </w:r>
      <w:r w:rsidR="00AD07C4" w:rsidRPr="0066434B">
        <w:rPr>
          <w:rFonts w:ascii="Times New Roman" w:hAnsi="Times New Roman"/>
          <w:sz w:val="24"/>
          <w:szCs w:val="24"/>
        </w:rPr>
        <w:t xml:space="preserve"> кв.км, что составляет 6 %</w:t>
      </w:r>
      <w:r w:rsidR="00AD07C4">
        <w:rPr>
          <w:rFonts w:ascii="Times New Roman" w:hAnsi="Times New Roman"/>
          <w:sz w:val="24"/>
          <w:szCs w:val="24"/>
        </w:rPr>
        <w:t xml:space="preserve"> от площади Шебалинского района,</w:t>
      </w:r>
      <w:r w:rsidR="00AD07C4" w:rsidRPr="0011102A">
        <w:rPr>
          <w:rFonts w:ascii="Times New Roman" w:hAnsi="Times New Roman"/>
          <w:sz w:val="24"/>
          <w:szCs w:val="24"/>
        </w:rPr>
        <w:t xml:space="preserve"> </w:t>
      </w:r>
      <w:r w:rsidR="00AD07C4">
        <w:rPr>
          <w:rFonts w:ascii="Times New Roman" w:hAnsi="Times New Roman"/>
          <w:sz w:val="24"/>
          <w:szCs w:val="24"/>
        </w:rPr>
        <w:t xml:space="preserve">из них земли  ОАО «Шыргайты» - </w:t>
      </w:r>
      <w:smartTag w:uri="urn:schemas-microsoft-com:office:smarttags" w:element="metricconverter">
        <w:smartTagPr>
          <w:attr w:name="ProductID" w:val="8081 га"/>
        </w:smartTagPr>
        <w:r w:rsidR="00AD07C4">
          <w:rPr>
            <w:rFonts w:ascii="Times New Roman" w:hAnsi="Times New Roman"/>
            <w:sz w:val="24"/>
            <w:szCs w:val="24"/>
          </w:rPr>
          <w:t>8081 га</w:t>
        </w:r>
      </w:smartTag>
      <w:r w:rsidR="00AD07C4">
        <w:rPr>
          <w:rFonts w:ascii="Times New Roman" w:hAnsi="Times New Roman"/>
          <w:sz w:val="24"/>
          <w:szCs w:val="24"/>
        </w:rPr>
        <w:t xml:space="preserve">,  муниципальная земля - </w:t>
      </w:r>
      <w:smartTag w:uri="urn:schemas-microsoft-com:office:smarttags" w:element="metricconverter">
        <w:smartTagPr>
          <w:attr w:name="ProductID" w:val="615 га"/>
        </w:smartTagPr>
        <w:r w:rsidR="00AD07C4">
          <w:rPr>
            <w:rFonts w:ascii="Times New Roman" w:hAnsi="Times New Roman"/>
            <w:sz w:val="24"/>
            <w:szCs w:val="24"/>
          </w:rPr>
          <w:t>615 га</w:t>
        </w:r>
      </w:smartTag>
      <w:r w:rsidR="00AD07C4">
        <w:rPr>
          <w:rFonts w:ascii="Times New Roman" w:hAnsi="Times New Roman"/>
          <w:sz w:val="24"/>
          <w:szCs w:val="24"/>
        </w:rPr>
        <w:t xml:space="preserve">,  земли КФХ – 463, долевая земля – </w:t>
      </w:r>
      <w:smartTag w:uri="urn:schemas-microsoft-com:office:smarttags" w:element="metricconverter">
        <w:smartTagPr>
          <w:attr w:name="ProductID" w:val="7075 га"/>
        </w:smartTagPr>
        <w:r w:rsidR="00AD07C4">
          <w:rPr>
            <w:rFonts w:ascii="Times New Roman" w:hAnsi="Times New Roman"/>
            <w:sz w:val="24"/>
            <w:szCs w:val="24"/>
          </w:rPr>
          <w:t>7075 га</w:t>
        </w:r>
      </w:smartTag>
      <w:r w:rsidR="00AD07C4">
        <w:rPr>
          <w:rFonts w:ascii="Times New Roman" w:hAnsi="Times New Roman"/>
          <w:sz w:val="24"/>
          <w:szCs w:val="24"/>
        </w:rPr>
        <w:t xml:space="preserve">, земли  гослесфонда - 6054 га., дороги – </w:t>
      </w:r>
      <w:smartTag w:uri="urn:schemas-microsoft-com:office:smarttags" w:element="metricconverter">
        <w:smartTagPr>
          <w:attr w:name="ProductID" w:val="41 га"/>
        </w:smartTagPr>
        <w:r w:rsidR="00AD07C4">
          <w:rPr>
            <w:rFonts w:ascii="Times New Roman" w:hAnsi="Times New Roman"/>
            <w:sz w:val="24"/>
            <w:szCs w:val="24"/>
          </w:rPr>
          <w:t>41 га</w:t>
        </w:r>
      </w:smartTag>
      <w:r w:rsidR="00AD07C4">
        <w:rPr>
          <w:rFonts w:ascii="Times New Roman" w:hAnsi="Times New Roman"/>
          <w:sz w:val="24"/>
          <w:szCs w:val="24"/>
        </w:rPr>
        <w:t>., прочие земли – 7572 га.  Из 294 земельных долей сельскохозяйственного  назначения  249  паевых земель оформлены в собственность, на стадии оформления находится  11 долей. 14 паев  невостребованных, неоформленных  паев 20.</w:t>
      </w:r>
    </w:p>
    <w:p w:rsidR="00AD07C4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6434B">
        <w:rPr>
          <w:rFonts w:ascii="Times New Roman" w:hAnsi="Times New Roman"/>
          <w:sz w:val="24"/>
          <w:szCs w:val="24"/>
        </w:rPr>
        <w:t xml:space="preserve"> Расстояние до  районного центра  </w:t>
      </w:r>
      <w:smartTag w:uri="urn:schemas-microsoft-com:office:smarttags" w:element="metricconverter">
        <w:smartTagPr>
          <w:attr w:name="ProductID" w:val="125 километров"/>
        </w:smartTagPr>
        <w:r w:rsidRPr="0066434B">
          <w:rPr>
            <w:rFonts w:ascii="Times New Roman" w:hAnsi="Times New Roman"/>
            <w:sz w:val="24"/>
            <w:szCs w:val="24"/>
          </w:rPr>
          <w:t>125 километров</w:t>
        </w:r>
      </w:smartTag>
      <w:r w:rsidRPr="0066434B">
        <w:rPr>
          <w:rFonts w:ascii="Times New Roman" w:hAnsi="Times New Roman"/>
          <w:sz w:val="24"/>
          <w:szCs w:val="24"/>
        </w:rPr>
        <w:t xml:space="preserve">, до республиканских и федеральных дорог составляет </w:t>
      </w:r>
      <w:smartTag w:uri="urn:schemas-microsoft-com:office:smarttags" w:element="metricconverter">
        <w:smartTagPr>
          <w:attr w:name="ProductID" w:val="68 километров"/>
        </w:smartTagPr>
        <w:r w:rsidRPr="0066434B">
          <w:rPr>
            <w:rFonts w:ascii="Times New Roman" w:hAnsi="Times New Roman"/>
            <w:sz w:val="24"/>
            <w:szCs w:val="24"/>
          </w:rPr>
          <w:t>68 километров</w:t>
        </w:r>
      </w:smartTag>
      <w:r w:rsidRPr="0066434B">
        <w:rPr>
          <w:rFonts w:ascii="Times New Roman" w:hAnsi="Times New Roman"/>
          <w:sz w:val="24"/>
          <w:szCs w:val="24"/>
        </w:rPr>
        <w:t>. Основная отрасль экономики муниципального обра</w:t>
      </w:r>
      <w:r>
        <w:rPr>
          <w:rFonts w:ascii="Times New Roman" w:hAnsi="Times New Roman"/>
          <w:sz w:val="24"/>
          <w:szCs w:val="24"/>
        </w:rPr>
        <w:t>зования -  сельское хозяйство, к</w:t>
      </w:r>
      <w:r w:rsidRPr="0066434B">
        <w:rPr>
          <w:rFonts w:ascii="Times New Roman" w:hAnsi="Times New Roman"/>
          <w:sz w:val="24"/>
          <w:szCs w:val="24"/>
        </w:rPr>
        <w:t>оторое представлено</w:t>
      </w:r>
      <w:r>
        <w:rPr>
          <w:rFonts w:ascii="Times New Roman" w:hAnsi="Times New Roman"/>
          <w:sz w:val="24"/>
          <w:szCs w:val="24"/>
        </w:rPr>
        <w:t xml:space="preserve"> 32 крестьянскими (</w:t>
      </w:r>
      <w:r w:rsidRPr="0066434B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мерскими) хозяйствами, 1</w:t>
      </w:r>
      <w:r w:rsidR="00857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сельско</w:t>
      </w:r>
      <w:r w:rsidRPr="0066434B">
        <w:rPr>
          <w:rFonts w:ascii="Times New Roman" w:hAnsi="Times New Roman"/>
          <w:sz w:val="24"/>
          <w:szCs w:val="24"/>
        </w:rPr>
        <w:t>хозяйстве</w:t>
      </w:r>
      <w:r>
        <w:rPr>
          <w:rFonts w:ascii="Times New Roman" w:hAnsi="Times New Roman"/>
          <w:sz w:val="24"/>
          <w:szCs w:val="24"/>
        </w:rPr>
        <w:t>нным кооперативом «Большевик»,   6 индивиду</w:t>
      </w:r>
      <w:r w:rsidR="00963078">
        <w:rPr>
          <w:rFonts w:ascii="Times New Roman" w:hAnsi="Times New Roman"/>
          <w:sz w:val="24"/>
          <w:szCs w:val="24"/>
        </w:rPr>
        <w:t>альными предпринимателями   и 21</w:t>
      </w:r>
      <w:r>
        <w:rPr>
          <w:rFonts w:ascii="Times New Roman" w:hAnsi="Times New Roman"/>
          <w:sz w:val="24"/>
          <w:szCs w:val="24"/>
        </w:rPr>
        <w:t>6 личным</w:t>
      </w:r>
      <w:r w:rsidRPr="0066434B">
        <w:rPr>
          <w:rFonts w:ascii="Times New Roman" w:hAnsi="Times New Roman"/>
          <w:sz w:val="24"/>
          <w:szCs w:val="24"/>
        </w:rPr>
        <w:t xml:space="preserve"> подсобным хозяйств</w:t>
      </w:r>
      <w:r>
        <w:rPr>
          <w:rFonts w:ascii="Times New Roman" w:hAnsi="Times New Roman"/>
          <w:sz w:val="24"/>
          <w:szCs w:val="24"/>
        </w:rPr>
        <w:t>ом</w:t>
      </w:r>
      <w:r w:rsidRPr="0066434B">
        <w:rPr>
          <w:rFonts w:ascii="Times New Roman" w:hAnsi="Times New Roman"/>
          <w:sz w:val="24"/>
          <w:szCs w:val="24"/>
        </w:rPr>
        <w:t xml:space="preserve">. </w:t>
      </w:r>
    </w:p>
    <w:p w:rsidR="00AD07C4" w:rsidRDefault="00AD07C4" w:rsidP="00AD07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Общая площадь жилья  </w:t>
      </w:r>
      <w:smartTag w:uri="urn:schemas-microsoft-com:office:smarttags" w:element="metricconverter">
        <w:smartTagPr>
          <w:attr w:name="ProductID" w:val="9784 кв. м"/>
        </w:smartTagPr>
        <w:r>
          <w:rPr>
            <w:rFonts w:ascii="Times New Roman" w:hAnsi="Times New Roman"/>
            <w:sz w:val="24"/>
            <w:szCs w:val="24"/>
          </w:rPr>
          <w:t>9784 кв. м</w:t>
        </w:r>
      </w:smartTag>
      <w:r>
        <w:rPr>
          <w:rFonts w:ascii="Times New Roman" w:hAnsi="Times New Roman"/>
          <w:sz w:val="24"/>
          <w:szCs w:val="24"/>
        </w:rPr>
        <w:t xml:space="preserve">., в 2017 году введен в эксплуатацию один жилой дом, общей площадью 55,5 кв.м. На территории сельского поселения находится 188 домов:  из них  172 домовладений  оформлены в собственность и имеют свидетельства  о регистрации собственности. 243 земельных участков  оформлены в собственность 203 участка.    </w:t>
      </w:r>
    </w:p>
    <w:p w:rsidR="00AD07C4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сегодняшний день в  поселении численность постоянно проживающего населения составляет 636 человек в том числе:</w:t>
      </w:r>
    </w:p>
    <w:p w:rsidR="00AD07C4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мужчины-339 человек,</w:t>
      </w:r>
    </w:p>
    <w:p w:rsidR="00AD07C4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женщины- 297 человек.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C1EC3">
        <w:rPr>
          <w:rFonts w:ascii="Times New Roman" w:hAnsi="Times New Roman"/>
          <w:sz w:val="24"/>
          <w:szCs w:val="24"/>
        </w:rPr>
        <w:t>Численность пос</w:t>
      </w:r>
      <w:r>
        <w:rPr>
          <w:rFonts w:ascii="Times New Roman" w:hAnsi="Times New Roman"/>
          <w:sz w:val="24"/>
          <w:szCs w:val="24"/>
        </w:rPr>
        <w:t>тоянного населения  за последние три</w:t>
      </w:r>
      <w:r w:rsidRPr="007C1EC3">
        <w:rPr>
          <w:rFonts w:ascii="Times New Roman" w:hAnsi="Times New Roman"/>
          <w:sz w:val="24"/>
          <w:szCs w:val="24"/>
        </w:rPr>
        <w:t xml:space="preserve"> года снизилась на 0,</w:t>
      </w:r>
      <w:r>
        <w:rPr>
          <w:rFonts w:ascii="Times New Roman" w:hAnsi="Times New Roman"/>
          <w:sz w:val="24"/>
          <w:szCs w:val="24"/>
        </w:rPr>
        <w:t xml:space="preserve">9 </w:t>
      </w:r>
      <w:r w:rsidRPr="007C1EC3">
        <w:rPr>
          <w:rFonts w:ascii="Times New Roman" w:hAnsi="Times New Roman"/>
          <w:sz w:val="24"/>
          <w:szCs w:val="24"/>
        </w:rPr>
        <w:t xml:space="preserve">%, в том числе  наблюдается снижение населения трудоспособного </w:t>
      </w:r>
      <w:r>
        <w:rPr>
          <w:rFonts w:ascii="Times New Roman" w:hAnsi="Times New Roman"/>
          <w:sz w:val="24"/>
          <w:szCs w:val="24"/>
        </w:rPr>
        <w:t>возраста</w:t>
      </w:r>
      <w:r w:rsidRPr="007C1EC3">
        <w:rPr>
          <w:rFonts w:ascii="Times New Roman" w:hAnsi="Times New Roman"/>
          <w:sz w:val="24"/>
          <w:szCs w:val="24"/>
        </w:rPr>
        <w:t xml:space="preserve"> на 29,9%,  пенсионеров на 4,2%. Положительным отмечается рост детей на 9,52%.</w:t>
      </w:r>
    </w:p>
    <w:p w:rsidR="00AD07C4" w:rsidRDefault="00AD07C4" w:rsidP="00AD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данном сельском поселении численность занятого населения составляет 106 человек, это работники  сельского хозяйства (крестьянские (фермерские) хозяйства), здравоохранения, образования и торговли.  </w:t>
      </w:r>
    </w:p>
    <w:p w:rsidR="00AD07C4" w:rsidRPr="00A75EE5" w:rsidRDefault="00AD07C4" w:rsidP="00AD07C4">
      <w:pPr>
        <w:pStyle w:val="af3"/>
        <w:jc w:val="both"/>
        <w:rPr>
          <w:b w:val="0"/>
          <w:bCs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 </w:t>
      </w:r>
      <w:r w:rsidRPr="00A75EE5">
        <w:rPr>
          <w:b w:val="0"/>
          <w:sz w:val="24"/>
          <w:szCs w:val="24"/>
          <w:u w:val="none"/>
        </w:rPr>
        <w:t xml:space="preserve">На сегодняшний день численность безработного населения составляет  134 человека, из них мужчины 92 человека, женщины 42 человека. Из общего числа безработных 66 человек  - это молодежь от 14  до 30 лет. Зарегистрированы в центре занятости и получают пособие по безработице 5 человек.   </w:t>
      </w:r>
      <w:r w:rsidRPr="00A75EE5">
        <w:rPr>
          <w:b w:val="0"/>
          <w:sz w:val="24"/>
          <w:szCs w:val="24"/>
          <w:u w:val="none"/>
        </w:rPr>
        <w:tab/>
        <w:t xml:space="preserve">Наблюдается несоответствие между профессиональным составом лиц, ищущих </w:t>
      </w:r>
      <w:r w:rsidRPr="00A75EE5">
        <w:rPr>
          <w:b w:val="0"/>
          <w:spacing w:val="-3"/>
          <w:sz w:val="24"/>
          <w:szCs w:val="24"/>
          <w:u w:val="none"/>
        </w:rPr>
        <w:t>работу, и структурой имеющихся рабочих мест.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 w:rsidRPr="007C1EC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7C1EC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7C1EC3">
        <w:rPr>
          <w:rFonts w:ascii="Times New Roman" w:hAnsi="Times New Roman"/>
          <w:sz w:val="24"/>
          <w:szCs w:val="24"/>
        </w:rPr>
        <w:t xml:space="preserve">  наблюдается положительная тенденц</w:t>
      </w:r>
      <w:r>
        <w:rPr>
          <w:rFonts w:ascii="Times New Roman" w:hAnsi="Times New Roman"/>
          <w:sz w:val="24"/>
          <w:szCs w:val="24"/>
        </w:rPr>
        <w:t xml:space="preserve">ия естественного </w:t>
      </w:r>
      <w:r w:rsidRPr="007C1EC3">
        <w:rPr>
          <w:rFonts w:ascii="Times New Roman" w:hAnsi="Times New Roman"/>
          <w:sz w:val="24"/>
          <w:szCs w:val="24"/>
        </w:rPr>
        <w:t xml:space="preserve"> прир</w:t>
      </w:r>
      <w:r>
        <w:rPr>
          <w:rFonts w:ascii="Times New Roman" w:hAnsi="Times New Roman"/>
          <w:sz w:val="24"/>
          <w:szCs w:val="24"/>
        </w:rPr>
        <w:t xml:space="preserve">оста населения, так в 2015 году родилось 10 детей, умерло 2 человека, в 2016 году родилось </w:t>
      </w:r>
      <w:r w:rsidR="00A10593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детей, умерло </w:t>
      </w:r>
      <w:r w:rsidR="00A10593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человек</w:t>
      </w:r>
      <w:r w:rsidR="00A10593">
        <w:rPr>
          <w:rFonts w:ascii="Times New Roman" w:hAnsi="Times New Roman"/>
          <w:sz w:val="24"/>
          <w:szCs w:val="24"/>
        </w:rPr>
        <w:t>а, в 2017 году родилось 16</w:t>
      </w:r>
      <w:r>
        <w:rPr>
          <w:rFonts w:ascii="Times New Roman" w:hAnsi="Times New Roman"/>
          <w:sz w:val="24"/>
          <w:szCs w:val="24"/>
        </w:rPr>
        <w:t xml:space="preserve"> детей, умерло </w:t>
      </w:r>
      <w:r w:rsidR="00A10593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человек, в текущем отчетном году родилось 8 детей, умерло 2 человека.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 Из числа умерших в 201</w:t>
      </w:r>
      <w:r>
        <w:rPr>
          <w:rFonts w:ascii="Times New Roman" w:hAnsi="Times New Roman"/>
          <w:sz w:val="24"/>
          <w:szCs w:val="24"/>
        </w:rPr>
        <w:t>8</w:t>
      </w:r>
      <w:r w:rsidRPr="007C1EC3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</w:t>
      </w:r>
      <w:r w:rsidRPr="007C1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7C1EC3">
        <w:rPr>
          <w:rFonts w:ascii="Times New Roman" w:hAnsi="Times New Roman"/>
          <w:sz w:val="24"/>
          <w:szCs w:val="24"/>
        </w:rPr>
        <w:t xml:space="preserve"> человек умер по внешней причине смертности (</w:t>
      </w:r>
      <w:r>
        <w:rPr>
          <w:rFonts w:ascii="Times New Roman" w:hAnsi="Times New Roman"/>
          <w:sz w:val="24"/>
          <w:szCs w:val="24"/>
        </w:rPr>
        <w:t>несчастный случай), 1</w:t>
      </w:r>
      <w:r w:rsidRPr="007C1EC3">
        <w:rPr>
          <w:rFonts w:ascii="Times New Roman" w:hAnsi="Times New Roman"/>
          <w:sz w:val="24"/>
          <w:szCs w:val="24"/>
        </w:rPr>
        <w:t xml:space="preserve"> человек по заболеваемости</w:t>
      </w:r>
      <w:r>
        <w:rPr>
          <w:rFonts w:ascii="Times New Roman" w:hAnsi="Times New Roman"/>
          <w:sz w:val="24"/>
          <w:szCs w:val="24"/>
        </w:rPr>
        <w:t xml:space="preserve"> (пенсионного возраста)</w:t>
      </w:r>
      <w:r w:rsidRPr="007C1EC3">
        <w:rPr>
          <w:rFonts w:ascii="Times New Roman" w:hAnsi="Times New Roman"/>
          <w:sz w:val="24"/>
          <w:szCs w:val="24"/>
        </w:rPr>
        <w:t>.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За  последние три</w:t>
      </w:r>
      <w:r w:rsidRPr="007C1EC3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>в</w:t>
      </w:r>
      <w:r w:rsidRPr="007C1EC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зросло  в 11 раз  количество на</w:t>
      </w:r>
      <w:r w:rsidRPr="007C1EC3">
        <w:rPr>
          <w:rFonts w:ascii="Times New Roman" w:hAnsi="Times New Roman"/>
          <w:sz w:val="24"/>
          <w:szCs w:val="24"/>
        </w:rPr>
        <w:t xml:space="preserve">селения выехавших на заработки в другие регионы.  Из числа </w:t>
      </w:r>
      <w:r>
        <w:rPr>
          <w:rFonts w:ascii="Times New Roman" w:hAnsi="Times New Roman"/>
          <w:sz w:val="24"/>
          <w:szCs w:val="24"/>
        </w:rPr>
        <w:t>выехавших 14 человек или 7 семей</w:t>
      </w:r>
      <w:r w:rsidRPr="007C1EC3">
        <w:rPr>
          <w:rFonts w:ascii="Times New Roman" w:hAnsi="Times New Roman"/>
          <w:sz w:val="24"/>
          <w:szCs w:val="24"/>
        </w:rPr>
        <w:t xml:space="preserve"> выехали полностью семьями, 19 человек  население в возрасте до 30 лет. Из числа выехавших 4 человека с высшим образованием (учителя), 1 медик с  средне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EC3">
        <w:rPr>
          <w:rFonts w:ascii="Times New Roman" w:hAnsi="Times New Roman"/>
          <w:sz w:val="24"/>
          <w:szCs w:val="24"/>
        </w:rPr>
        <w:t>- специальным образованием,  2- продавца, 4 водителя со средне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EC3">
        <w:rPr>
          <w:rFonts w:ascii="Times New Roman" w:hAnsi="Times New Roman"/>
          <w:sz w:val="24"/>
          <w:szCs w:val="24"/>
        </w:rPr>
        <w:t>- профессиональным образованием.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На территории Шыргайтинского сель</w:t>
      </w:r>
      <w:r>
        <w:rPr>
          <w:rFonts w:ascii="Times New Roman" w:hAnsi="Times New Roman"/>
          <w:sz w:val="24"/>
          <w:szCs w:val="24"/>
        </w:rPr>
        <w:t>ского поселения насчитывается 204</w:t>
      </w:r>
      <w:r w:rsidRPr="007C1EC3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ьи</w:t>
      </w:r>
      <w:r w:rsidRPr="007C1EC3">
        <w:rPr>
          <w:rFonts w:ascii="Times New Roman" w:hAnsi="Times New Roman"/>
          <w:sz w:val="24"/>
          <w:szCs w:val="24"/>
        </w:rPr>
        <w:t>, из них:</w:t>
      </w:r>
      <w:r>
        <w:rPr>
          <w:rFonts w:ascii="Times New Roman" w:hAnsi="Times New Roman"/>
          <w:sz w:val="24"/>
          <w:szCs w:val="24"/>
        </w:rPr>
        <w:t xml:space="preserve">   полные семьи-128, неполные-76 семей.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Количес</w:t>
      </w:r>
      <w:r>
        <w:rPr>
          <w:rFonts w:ascii="Times New Roman" w:hAnsi="Times New Roman"/>
          <w:sz w:val="24"/>
          <w:szCs w:val="24"/>
        </w:rPr>
        <w:t>тво многодетных семей составил 3</w:t>
      </w:r>
      <w:r w:rsidRPr="007C1EC3">
        <w:rPr>
          <w:rFonts w:ascii="Times New Roman" w:hAnsi="Times New Roman"/>
          <w:sz w:val="24"/>
          <w:szCs w:val="24"/>
        </w:rPr>
        <w:t>4 ед</w:t>
      </w:r>
      <w:r>
        <w:rPr>
          <w:rFonts w:ascii="Times New Roman" w:hAnsi="Times New Roman"/>
          <w:sz w:val="24"/>
          <w:szCs w:val="24"/>
        </w:rPr>
        <w:t>.</w:t>
      </w:r>
      <w:r w:rsidRPr="007C1EC3">
        <w:rPr>
          <w:rFonts w:ascii="Times New Roman" w:hAnsi="Times New Roman"/>
          <w:sz w:val="24"/>
          <w:szCs w:val="24"/>
        </w:rPr>
        <w:t xml:space="preserve">, что  </w:t>
      </w:r>
      <w:r>
        <w:rPr>
          <w:rFonts w:ascii="Times New Roman" w:hAnsi="Times New Roman"/>
          <w:sz w:val="24"/>
          <w:szCs w:val="24"/>
        </w:rPr>
        <w:t xml:space="preserve">за последние три года </w:t>
      </w:r>
      <w:r w:rsidRPr="007C1EC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ольше   на 41,7%  (2015</w:t>
      </w:r>
      <w:r w:rsidRPr="007C1EC3">
        <w:rPr>
          <w:rFonts w:ascii="Times New Roman" w:hAnsi="Times New Roman"/>
          <w:sz w:val="24"/>
          <w:szCs w:val="24"/>
        </w:rPr>
        <w:t xml:space="preserve"> г- 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EC3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.</w:t>
      </w:r>
      <w:r w:rsidRPr="007C1EC3">
        <w:rPr>
          <w:rFonts w:ascii="Times New Roman" w:hAnsi="Times New Roman"/>
          <w:sz w:val="24"/>
          <w:szCs w:val="24"/>
        </w:rPr>
        <w:t>):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 Количество молодых семей составляет 36 ед</w:t>
      </w:r>
      <w:r>
        <w:rPr>
          <w:rFonts w:ascii="Times New Roman" w:hAnsi="Times New Roman"/>
          <w:sz w:val="24"/>
          <w:szCs w:val="24"/>
        </w:rPr>
        <w:t>.</w:t>
      </w:r>
      <w:r w:rsidRPr="007C1EC3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за последние три года</w:t>
      </w:r>
      <w:r w:rsidRPr="007C1EC3">
        <w:rPr>
          <w:rFonts w:ascii="Times New Roman" w:hAnsi="Times New Roman"/>
          <w:sz w:val="24"/>
          <w:szCs w:val="24"/>
        </w:rPr>
        <w:t xml:space="preserve"> больше на   12,5% (201</w:t>
      </w:r>
      <w:r>
        <w:rPr>
          <w:rFonts w:ascii="Times New Roman" w:hAnsi="Times New Roman"/>
          <w:sz w:val="24"/>
          <w:szCs w:val="24"/>
        </w:rPr>
        <w:t>5</w:t>
      </w:r>
      <w:r w:rsidRPr="007C1EC3">
        <w:rPr>
          <w:rFonts w:ascii="Times New Roman" w:hAnsi="Times New Roman"/>
          <w:sz w:val="24"/>
          <w:szCs w:val="24"/>
        </w:rPr>
        <w:t xml:space="preserve"> -32ед</w:t>
      </w:r>
      <w:r>
        <w:rPr>
          <w:rFonts w:ascii="Times New Roman" w:hAnsi="Times New Roman"/>
          <w:sz w:val="24"/>
          <w:szCs w:val="24"/>
        </w:rPr>
        <w:t>.</w:t>
      </w:r>
      <w:r w:rsidRPr="007C1EC3">
        <w:rPr>
          <w:rFonts w:ascii="Times New Roman" w:hAnsi="Times New Roman"/>
          <w:sz w:val="24"/>
          <w:szCs w:val="24"/>
        </w:rPr>
        <w:t>);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Кроме того имеются семьи социально неблагополучные, количество которых составляет 5 ед.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Количество малообеспеченных семей  с доходами не превышающего минимальный размер оплаты труда в 201</w:t>
      </w:r>
      <w:r>
        <w:rPr>
          <w:rFonts w:ascii="Times New Roman" w:hAnsi="Times New Roman"/>
          <w:sz w:val="24"/>
          <w:szCs w:val="24"/>
        </w:rPr>
        <w:t>8</w:t>
      </w:r>
      <w:r w:rsidRPr="007C1EC3">
        <w:rPr>
          <w:rFonts w:ascii="Times New Roman" w:hAnsi="Times New Roman"/>
          <w:sz w:val="24"/>
          <w:szCs w:val="24"/>
        </w:rPr>
        <w:t xml:space="preserve"> году составляет 168 семей, или 71,</w:t>
      </w:r>
      <w:r>
        <w:rPr>
          <w:rFonts w:ascii="Times New Roman" w:hAnsi="Times New Roman"/>
          <w:sz w:val="24"/>
          <w:szCs w:val="24"/>
        </w:rPr>
        <w:t>2</w:t>
      </w:r>
      <w:r w:rsidRPr="007C1EC3">
        <w:rPr>
          <w:rFonts w:ascii="Times New Roman" w:hAnsi="Times New Roman"/>
          <w:sz w:val="24"/>
          <w:szCs w:val="24"/>
        </w:rPr>
        <w:t xml:space="preserve"> % по сравнению с </w:t>
      </w:r>
      <w:r>
        <w:rPr>
          <w:rFonts w:ascii="Times New Roman" w:hAnsi="Times New Roman"/>
          <w:sz w:val="24"/>
          <w:szCs w:val="24"/>
        </w:rPr>
        <w:t>прошлыми годами</w:t>
      </w:r>
      <w:r w:rsidRPr="007C1EC3">
        <w:rPr>
          <w:rFonts w:ascii="Times New Roman" w:hAnsi="Times New Roman"/>
          <w:sz w:val="24"/>
          <w:szCs w:val="24"/>
        </w:rPr>
        <w:t xml:space="preserve"> снизилось на 4%</w:t>
      </w:r>
      <w:r>
        <w:rPr>
          <w:rFonts w:ascii="Times New Roman" w:hAnsi="Times New Roman"/>
          <w:sz w:val="24"/>
          <w:szCs w:val="24"/>
        </w:rPr>
        <w:t>. (2015</w:t>
      </w:r>
      <w:r w:rsidRPr="007C1EC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EC3">
        <w:rPr>
          <w:rFonts w:ascii="Times New Roman" w:hAnsi="Times New Roman"/>
          <w:sz w:val="24"/>
          <w:szCs w:val="24"/>
        </w:rPr>
        <w:t xml:space="preserve">- 175 семей). При этом необходимо отметить, что  минимальный размер оплаты труда в 2016 году составлял 7300 руб.   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  Администрацией поселения   оказана материальная помощь двум многодетным семьям,  проведена работа по обеспечению дровами  льготной категории населения,  выделены  канцелярские товары школьникам на 1 сентября.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 общего количества семей 16</w:t>
      </w:r>
      <w:r w:rsidRPr="007C1EC3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Pr="007C1EC3">
        <w:rPr>
          <w:rFonts w:ascii="Times New Roman" w:hAnsi="Times New Roman"/>
          <w:sz w:val="24"/>
          <w:szCs w:val="24"/>
        </w:rPr>
        <w:t xml:space="preserve"> не имеют собственного жилья, в то</w:t>
      </w:r>
      <w:r>
        <w:rPr>
          <w:rFonts w:ascii="Times New Roman" w:hAnsi="Times New Roman"/>
          <w:sz w:val="24"/>
          <w:szCs w:val="24"/>
        </w:rPr>
        <w:t>м</w:t>
      </w:r>
      <w:r w:rsidRPr="007C1EC3">
        <w:rPr>
          <w:rFonts w:ascii="Times New Roman" w:hAnsi="Times New Roman"/>
          <w:sz w:val="24"/>
          <w:szCs w:val="24"/>
        </w:rPr>
        <w:t xml:space="preserve"> числе  3 семьи  относятся к  многодетным, 2 семьи к  неполным семьям, 5 сем</w:t>
      </w:r>
      <w:r>
        <w:rPr>
          <w:rFonts w:ascii="Times New Roman" w:hAnsi="Times New Roman"/>
          <w:sz w:val="24"/>
          <w:szCs w:val="24"/>
        </w:rPr>
        <w:t>ей</w:t>
      </w:r>
      <w:r w:rsidRPr="007C1EC3">
        <w:rPr>
          <w:rFonts w:ascii="Times New Roman" w:hAnsi="Times New Roman"/>
          <w:sz w:val="24"/>
          <w:szCs w:val="24"/>
        </w:rPr>
        <w:t xml:space="preserve"> к  категории – молодая семья.</w:t>
      </w:r>
    </w:p>
    <w:p w:rsidR="00AD07C4" w:rsidRPr="0066434B" w:rsidRDefault="00AD07C4" w:rsidP="00AD07C4">
      <w:pPr>
        <w:pStyle w:val="12"/>
        <w:ind w:left="0" w:firstLine="720"/>
        <w:jc w:val="both"/>
      </w:pPr>
    </w:p>
    <w:p w:rsidR="00AD07C4" w:rsidRDefault="00AD07C4" w:rsidP="00AD07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сельском поселении сегодня на одно ЛПХ села приходится 4-5 голов крупно-рогатого скота, 12-13 голов овец и 2-3 головы лошадей, по сравнению с 2015 годом поголовье скота уменьшилось на 13,8 %.   В 33 крестьянских (фермерских) хозяйствах насчитывается  3738  голов крупно – рогатого скота,  поголовье овец составляет около 8000  голов, лошадей 1769 голов.  В 2013, 2014, 2015 годах по программе «Молодой фермер» три хозяйства получили господдержку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программе АПК, в 2016 году два хозяйства получили господдержку по программе «Молодой фермер», и одно хозяйство по программе «Семейный </w:t>
      </w:r>
      <w:r>
        <w:rPr>
          <w:rFonts w:ascii="Times New Roman" w:hAnsi="Times New Roman"/>
          <w:sz w:val="24"/>
          <w:szCs w:val="24"/>
        </w:rPr>
        <w:lastRenderedPageBreak/>
        <w:t xml:space="preserve">фермер». Основным направлением развития крестьянско-фермерских хозяйств является мясное скотоводство.  </w:t>
      </w:r>
    </w:p>
    <w:p w:rsidR="00AD07C4" w:rsidRDefault="00AD07C4" w:rsidP="00AD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. по программе АПК и кредитование банками ЛПХ  приобретены  большое количество   сельскохозяйственной техники для заготовки сена,  поэтому население  в основном корма заготавливают  механизированным  способом. </w:t>
      </w:r>
    </w:p>
    <w:p w:rsidR="00AD07C4" w:rsidRDefault="00AD07C4" w:rsidP="00AD07C4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FC347A">
        <w:rPr>
          <w:rFonts w:ascii="Times New Roman" w:hAnsi="Times New Roman"/>
          <w:sz w:val="24"/>
          <w:szCs w:val="24"/>
        </w:rPr>
        <w:t xml:space="preserve">  Крестьянско-фермерские хозяйства в основном  предпочитают заготавливать только грубые корма (сено)</w:t>
      </w:r>
      <w:r>
        <w:rPr>
          <w:rFonts w:ascii="Times New Roman" w:hAnsi="Times New Roman"/>
          <w:sz w:val="24"/>
          <w:szCs w:val="24"/>
        </w:rPr>
        <w:t>. Так как нет возможности закупа</w:t>
      </w:r>
      <w:r w:rsidRPr="00FC347A">
        <w:rPr>
          <w:rFonts w:ascii="Times New Roman" w:hAnsi="Times New Roman"/>
          <w:sz w:val="24"/>
          <w:szCs w:val="24"/>
        </w:rPr>
        <w:t>ть семена многолетней травы (убираю</w:t>
      </w:r>
      <w:r>
        <w:rPr>
          <w:rFonts w:ascii="Times New Roman" w:hAnsi="Times New Roman"/>
          <w:sz w:val="24"/>
          <w:szCs w:val="24"/>
        </w:rPr>
        <w:t>т естественный травостой)</w:t>
      </w:r>
      <w:r w:rsidRPr="00FC347A">
        <w:rPr>
          <w:rFonts w:ascii="Times New Roman" w:hAnsi="Times New Roman"/>
          <w:sz w:val="24"/>
          <w:szCs w:val="24"/>
        </w:rPr>
        <w:t xml:space="preserve"> из–за дороговизны ГСМ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C347A">
        <w:rPr>
          <w:rFonts w:ascii="Times New Roman" w:hAnsi="Times New Roman"/>
          <w:sz w:val="24"/>
          <w:szCs w:val="24"/>
        </w:rPr>
        <w:t xml:space="preserve"> </w:t>
      </w:r>
      <w:r w:rsidRPr="0066434B">
        <w:rPr>
          <w:rFonts w:ascii="Times New Roman" w:hAnsi="Times New Roman"/>
          <w:sz w:val="24"/>
          <w:szCs w:val="24"/>
        </w:rPr>
        <w:t>В связи с тем, что  практически вся молодежь села, которая обучается в среднеспециальных и высших учебных заведениях, возвращаются в село, но за отсутствием  рабочих мест, где бы они могли, трудоустроится  по полученной ими специальности, занимаются разведением скота в личных подсобных хозяйствах. В селе необходимо проводить  селекционную работу  и своевременную  их вакцинацию. Развитие молочного направления  подразумевает то, что население желает  реализовать  молоко  в запланированный  сельскохозяйственный кооператив, который непосредственно будет заниматься данной деятельность</w:t>
      </w:r>
      <w:r w:rsidRPr="0066434B">
        <w:rPr>
          <w:sz w:val="24"/>
          <w:szCs w:val="24"/>
        </w:rPr>
        <w:t>ю.</w:t>
      </w:r>
    </w:p>
    <w:p w:rsidR="00AD07C4" w:rsidRPr="00D82E55" w:rsidRDefault="00AD07C4" w:rsidP="00AD07C4">
      <w:pPr>
        <w:pStyle w:val="ConsPlusNormal"/>
        <w:shd w:val="clear" w:color="auto" w:fill="FFFFFF"/>
        <w:spacing w:line="10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E55">
        <w:rPr>
          <w:rFonts w:ascii="Times New Roman" w:hAnsi="Times New Roman" w:cs="Times New Roman"/>
          <w:sz w:val="24"/>
          <w:szCs w:val="24"/>
        </w:rPr>
        <w:t xml:space="preserve">Экономика поселения имеет сельскохозяйственную направленность, развитие других отраслей незначительно. За последнее десятилетие село значительно выросло, строится большое количество нового жилья, это обусловлено наличием лесного фонда и частных пилорам. Но в связи с отсутствием земель под строительство, за последние несколько лет, резко сократилось количество новостроек, которые проводятся в основном на местах расположения старых домов, что тормозит  привлечению молодежи в село и может в дальнейшем стать причиной оттока населения. По итогам проведенного опроса населения было выявлено, что из всех опрошенных 30 % живет в домах у родственников. На сегодняшний день </w:t>
      </w:r>
      <w:r>
        <w:rPr>
          <w:rFonts w:ascii="Times New Roman" w:hAnsi="Times New Roman" w:cs="Times New Roman"/>
          <w:sz w:val="24"/>
          <w:szCs w:val="24"/>
        </w:rPr>
        <w:t>внесены изменения и утверждены документы территориального планирования - Генеральный план и в Правила землепользования и застройки МО Шыргайтинское сельское поселение.</w:t>
      </w:r>
    </w:p>
    <w:p w:rsidR="00AD07C4" w:rsidRDefault="00AD07C4" w:rsidP="00AD07C4">
      <w:pPr>
        <w:shd w:val="clear" w:color="auto" w:fill="FFFFFF"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82E55">
        <w:rPr>
          <w:rFonts w:ascii="Times New Roman" w:hAnsi="Times New Roman"/>
          <w:sz w:val="24"/>
          <w:szCs w:val="24"/>
        </w:rPr>
        <w:t>В частном владении имеется 14 пилорам дисковых, они имеют возможность производить широкий товарный ассортимент. Но из-за высокой стоимости приобретения сырья при малых объемах производства они ориентированы на переработку давальческого сырья. Для обслуживания частных пилорам имеется в наличии трактора МТЗ-82.1 в количестве 14 единиц, 14 прицепов. Изготавливаемая продукция реализуется как для жителей села, так и в близлеж</w:t>
      </w:r>
      <w:r>
        <w:rPr>
          <w:rFonts w:ascii="Times New Roman" w:hAnsi="Times New Roman"/>
          <w:sz w:val="24"/>
          <w:szCs w:val="24"/>
        </w:rPr>
        <w:t>ащие села. Количество изгота</w:t>
      </w:r>
      <w:r w:rsidRPr="00D82E55"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 xml:space="preserve">иваемой продукции не меняется и </w:t>
      </w:r>
      <w:r w:rsidRPr="00D82E55">
        <w:rPr>
          <w:rFonts w:ascii="Times New Roman" w:hAnsi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330 куб. м"/>
        </w:smartTagPr>
        <w:r w:rsidRPr="00D82E55">
          <w:rPr>
            <w:rFonts w:ascii="Times New Roman" w:hAnsi="Times New Roman"/>
            <w:sz w:val="24"/>
            <w:szCs w:val="24"/>
          </w:rPr>
          <w:t>330 куб. м</w:t>
        </w:r>
      </w:smartTag>
      <w:r w:rsidRPr="00D82E55">
        <w:rPr>
          <w:rFonts w:ascii="Times New Roman" w:hAnsi="Times New Roman"/>
          <w:sz w:val="24"/>
          <w:szCs w:val="24"/>
        </w:rPr>
        <w:t>.</w:t>
      </w:r>
      <w:r w:rsidRPr="007A1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год.</w:t>
      </w:r>
    </w:p>
    <w:p w:rsidR="00AD07C4" w:rsidRDefault="00AD07C4" w:rsidP="00AD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селе Шыргайта имеется сельский дом культуры на 100 посадочных мест. Одно рабочее место. В прошедшем  году  провели косметический ремонт внутри СДК. </w:t>
      </w:r>
    </w:p>
    <w:p w:rsidR="00AD07C4" w:rsidRDefault="00AD07C4" w:rsidP="00AD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здании СДК находится сельская библиотека, книжный фонд которого составляет 5108 книг. За год библиотеку посещают 320 человек.</w:t>
      </w:r>
    </w:p>
    <w:p w:rsidR="00AD07C4" w:rsidRDefault="00AD07C4" w:rsidP="00AD07C4">
      <w:pPr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C1EC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«Шыргайтинская средняя общеобразовательная школа» вве</w:t>
      </w:r>
      <w:r>
        <w:rPr>
          <w:rFonts w:ascii="Times New Roman" w:hAnsi="Times New Roman"/>
          <w:sz w:val="24"/>
          <w:szCs w:val="24"/>
        </w:rPr>
        <w:t>дено в эксплуатацию в 2005 году, численность обучающихся составляет 1</w:t>
      </w:r>
      <w:r w:rsidR="005E4CB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человека.</w:t>
      </w:r>
      <w:r w:rsidRPr="007C1EC3">
        <w:rPr>
          <w:rFonts w:ascii="Times New Roman" w:hAnsi="Times New Roman"/>
          <w:sz w:val="24"/>
          <w:szCs w:val="24"/>
        </w:rPr>
        <w:t xml:space="preserve"> Имеет</w:t>
      </w:r>
      <w:r>
        <w:rPr>
          <w:rFonts w:ascii="Times New Roman" w:hAnsi="Times New Roman"/>
          <w:sz w:val="24"/>
          <w:szCs w:val="24"/>
        </w:rPr>
        <w:t>ся</w:t>
      </w:r>
      <w:r w:rsidRPr="007C1EC3">
        <w:rPr>
          <w:rFonts w:ascii="Times New Roman" w:hAnsi="Times New Roman"/>
          <w:sz w:val="24"/>
          <w:szCs w:val="24"/>
        </w:rPr>
        <w:t xml:space="preserve"> структурное подразделение детский сад «Куничек»</w:t>
      </w:r>
      <w:r>
        <w:rPr>
          <w:rFonts w:ascii="Times New Roman" w:hAnsi="Times New Roman"/>
          <w:sz w:val="24"/>
          <w:szCs w:val="24"/>
        </w:rPr>
        <w:t xml:space="preserve"> на 50 мест</w:t>
      </w:r>
      <w:r w:rsidRPr="007C1EC3">
        <w:rPr>
          <w:rFonts w:ascii="Times New Roman" w:hAnsi="Times New Roman"/>
          <w:sz w:val="24"/>
          <w:szCs w:val="24"/>
        </w:rPr>
        <w:t>.</w:t>
      </w:r>
    </w:p>
    <w:p w:rsidR="00AD07C4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Построен новый фельдшерско- акушерский пункт</w:t>
      </w:r>
      <w:r w:rsidR="00180AF8">
        <w:rPr>
          <w:rFonts w:ascii="Times New Roman" w:hAnsi="Times New Roman"/>
          <w:sz w:val="24"/>
          <w:szCs w:val="24"/>
        </w:rPr>
        <w:t xml:space="preserve"> с современным оборудованием на два рабочих места</w:t>
      </w:r>
      <w:r>
        <w:rPr>
          <w:rFonts w:ascii="Times New Roman" w:hAnsi="Times New Roman"/>
          <w:sz w:val="24"/>
          <w:szCs w:val="24"/>
        </w:rPr>
        <w:t>.</w:t>
      </w:r>
      <w:r w:rsidRPr="00FB1E47">
        <w:rPr>
          <w:rFonts w:ascii="Times New Roman" w:hAnsi="Times New Roman"/>
          <w:sz w:val="24"/>
          <w:szCs w:val="24"/>
        </w:rPr>
        <w:t xml:space="preserve"> </w:t>
      </w:r>
    </w:p>
    <w:p w:rsidR="00AD07C4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>Инжене</w:t>
      </w:r>
      <w:r>
        <w:rPr>
          <w:rFonts w:ascii="Times New Roman" w:hAnsi="Times New Roman"/>
          <w:sz w:val="24"/>
          <w:szCs w:val="24"/>
        </w:rPr>
        <w:t>рная и социальная инфраструктура</w:t>
      </w:r>
      <w:r w:rsidRPr="007C1EC3">
        <w:rPr>
          <w:rFonts w:ascii="Times New Roman" w:hAnsi="Times New Roman"/>
          <w:sz w:val="24"/>
          <w:szCs w:val="24"/>
        </w:rPr>
        <w:t xml:space="preserve">  состоит из двух водонапорных башен с сетями.   Протяженность  водопроводной сети составляет </w:t>
      </w:r>
      <w:r>
        <w:rPr>
          <w:rFonts w:ascii="Times New Roman" w:hAnsi="Times New Roman"/>
          <w:sz w:val="24"/>
          <w:szCs w:val="24"/>
        </w:rPr>
        <w:t xml:space="preserve">4900 метров, в том числе нуждающейся в замене </w:t>
      </w:r>
      <w:r w:rsidRPr="007C1EC3">
        <w:rPr>
          <w:rFonts w:ascii="Times New Roman" w:hAnsi="Times New Roman"/>
          <w:sz w:val="24"/>
          <w:szCs w:val="24"/>
        </w:rPr>
        <w:t>2417 метров.</w:t>
      </w:r>
    </w:p>
    <w:p w:rsidR="00AD07C4" w:rsidRPr="007C1EC3" w:rsidRDefault="00AD07C4" w:rsidP="00AD07C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>Водозаборные скважины села находятся в удовлетворительном состоянии, зоны санитарной охраны огорожены, сломанные части забора отремонтированы, подтеки воды ус</w:t>
      </w:r>
      <w:r>
        <w:rPr>
          <w:rFonts w:ascii="Times New Roman" w:hAnsi="Times New Roman"/>
          <w:sz w:val="24"/>
          <w:szCs w:val="24"/>
        </w:rPr>
        <w:t xml:space="preserve">транены. </w:t>
      </w:r>
    </w:p>
    <w:p w:rsidR="00AD07C4" w:rsidRPr="007C1EC3" w:rsidRDefault="00AD07C4" w:rsidP="00AD07C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lastRenderedPageBreak/>
        <w:t>Теплоснабжение социальных объектов обеспечивается местными котельными, население  путем печного отопления.</w:t>
      </w:r>
    </w:p>
    <w:p w:rsidR="00AD07C4" w:rsidRPr="007C1EC3" w:rsidRDefault="00AD07C4" w:rsidP="00AD07C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>Наблюдается проблема  обеспечения  населения дровами.  Отведенная деляна находится за 20 км за селом, в связи с чем,  жильцам не имеющим  транспортные средства заготовка дров не доступна.  Администрацией поселения  организована заготовка дров для населения путем вовлечения крестьянских фермерских хозяйств, которые заг</w:t>
      </w:r>
      <w:r>
        <w:rPr>
          <w:rFonts w:ascii="Times New Roman" w:hAnsi="Times New Roman"/>
          <w:sz w:val="24"/>
          <w:szCs w:val="24"/>
        </w:rPr>
        <w:t>отавливают и   продают населению по 900 руб. за 1 куб. м.</w:t>
      </w:r>
      <w:r w:rsidRPr="007C1EC3">
        <w:rPr>
          <w:rFonts w:ascii="Times New Roman" w:hAnsi="Times New Roman"/>
          <w:sz w:val="24"/>
          <w:szCs w:val="24"/>
        </w:rPr>
        <w:t xml:space="preserve"> Уголь поставляется торговыми точками  в небольшом количестве.</w:t>
      </w:r>
    </w:p>
    <w:p w:rsidR="00AD07C4" w:rsidRPr="007C1EC3" w:rsidRDefault="00AD07C4" w:rsidP="00AD07C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Вывозом мусора занимается </w:t>
      </w:r>
      <w:r w:rsidRPr="007C1EC3">
        <w:rPr>
          <w:rFonts w:ascii="Times New Roman" w:hAnsi="Times New Roman"/>
          <w:sz w:val="24"/>
          <w:szCs w:val="24"/>
        </w:rPr>
        <w:t xml:space="preserve"> ООО «Экобезопасность».</w:t>
      </w:r>
    </w:p>
    <w:p w:rsidR="00AD07C4" w:rsidRDefault="00AD07C4" w:rsidP="00AD07C4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Газом население обеспечивается от филиала газоснабжающей организации в с. Барагаш.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EC3">
        <w:rPr>
          <w:rFonts w:ascii="Times New Roman" w:hAnsi="Times New Roman"/>
          <w:sz w:val="24"/>
          <w:szCs w:val="24"/>
        </w:rPr>
        <w:t>Перебои снабжения газом не отмечены.</w:t>
      </w:r>
    </w:p>
    <w:p w:rsidR="00AD07C4" w:rsidRDefault="00AD07C4" w:rsidP="00AD07C4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Отремонтирован стадион с. Шыргайта, полностью заменено ограждение.</w:t>
      </w:r>
    </w:p>
    <w:p w:rsidR="00AD07C4" w:rsidRDefault="00AD07C4" w:rsidP="00CF1F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Организована пастьба скота населения в летний период, отремонтирована поскотина</w:t>
      </w:r>
      <w:r w:rsidR="00CF1F87">
        <w:rPr>
          <w:rFonts w:ascii="Times New Roman" w:hAnsi="Times New Roman"/>
          <w:sz w:val="24"/>
          <w:szCs w:val="24"/>
        </w:rPr>
        <w:t xml:space="preserve">, в результате </w:t>
      </w:r>
      <w:r w:rsidR="00180AF8">
        <w:rPr>
          <w:rFonts w:ascii="Times New Roman" w:hAnsi="Times New Roman"/>
          <w:sz w:val="24"/>
          <w:szCs w:val="24"/>
        </w:rPr>
        <w:t>уменьшил</w:t>
      </w:r>
      <w:r w:rsidR="00CF1F87">
        <w:rPr>
          <w:rFonts w:ascii="Times New Roman" w:hAnsi="Times New Roman"/>
          <w:sz w:val="24"/>
          <w:szCs w:val="24"/>
        </w:rPr>
        <w:t>ось</w:t>
      </w:r>
      <w:r w:rsidR="00180AF8">
        <w:rPr>
          <w:rFonts w:ascii="Times New Roman" w:hAnsi="Times New Roman"/>
          <w:sz w:val="24"/>
          <w:szCs w:val="24"/>
        </w:rPr>
        <w:t xml:space="preserve"> поголовь</w:t>
      </w:r>
      <w:r w:rsidR="00CF1F87">
        <w:rPr>
          <w:rFonts w:ascii="Times New Roman" w:hAnsi="Times New Roman"/>
          <w:sz w:val="24"/>
          <w:szCs w:val="24"/>
        </w:rPr>
        <w:t>е</w:t>
      </w:r>
      <w:r w:rsidR="00180AF8">
        <w:rPr>
          <w:rFonts w:ascii="Times New Roman" w:hAnsi="Times New Roman"/>
          <w:sz w:val="24"/>
          <w:szCs w:val="24"/>
        </w:rPr>
        <w:t xml:space="preserve"> бродячего скота  на улицах села и  </w:t>
      </w:r>
      <w:r w:rsidR="00CF1F87">
        <w:rPr>
          <w:rFonts w:ascii="Times New Roman" w:hAnsi="Times New Roman"/>
          <w:sz w:val="24"/>
          <w:szCs w:val="24"/>
        </w:rPr>
        <w:t xml:space="preserve">уменьшилась </w:t>
      </w:r>
      <w:r w:rsidR="00180AF8">
        <w:rPr>
          <w:rFonts w:ascii="Times New Roman" w:hAnsi="Times New Roman"/>
          <w:sz w:val="24"/>
          <w:szCs w:val="24"/>
        </w:rPr>
        <w:t>протрав</w:t>
      </w:r>
      <w:r w:rsidR="00CF1F87">
        <w:rPr>
          <w:rFonts w:ascii="Times New Roman" w:hAnsi="Times New Roman"/>
          <w:sz w:val="24"/>
          <w:szCs w:val="24"/>
        </w:rPr>
        <w:t>а</w:t>
      </w:r>
      <w:r w:rsidR="00180AF8">
        <w:rPr>
          <w:rFonts w:ascii="Times New Roman" w:hAnsi="Times New Roman"/>
          <w:sz w:val="24"/>
          <w:szCs w:val="24"/>
        </w:rPr>
        <w:t xml:space="preserve"> покосов. Проводится работа по отлову бездомных собак.</w:t>
      </w:r>
    </w:p>
    <w:p w:rsidR="00CF1F87" w:rsidRPr="007C1EC3" w:rsidRDefault="00CF1F87" w:rsidP="00CF1F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На территории  </w:t>
      </w:r>
      <w:r>
        <w:rPr>
          <w:rFonts w:ascii="Times New Roman" w:hAnsi="Times New Roman"/>
          <w:sz w:val="24"/>
          <w:szCs w:val="24"/>
        </w:rPr>
        <w:t>поселения на начало 2018 года вели деятельность 37</w:t>
      </w:r>
      <w:r w:rsidRPr="007C1EC3">
        <w:rPr>
          <w:rFonts w:ascii="Times New Roman" w:hAnsi="Times New Roman"/>
          <w:sz w:val="24"/>
          <w:szCs w:val="24"/>
        </w:rPr>
        <w:t xml:space="preserve"> субъектов малого и среднего пре</w:t>
      </w:r>
      <w:r>
        <w:rPr>
          <w:rFonts w:ascii="Times New Roman" w:hAnsi="Times New Roman"/>
          <w:sz w:val="24"/>
          <w:szCs w:val="24"/>
        </w:rPr>
        <w:t>дпринимательства, в том числе 33</w:t>
      </w:r>
      <w:r w:rsidRPr="007C1E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индивидуальные предприниматели </w:t>
      </w:r>
      <w:r w:rsidRPr="007C1EC3">
        <w:rPr>
          <w:rFonts w:ascii="Times New Roman" w:hAnsi="Times New Roman"/>
          <w:sz w:val="24"/>
          <w:szCs w:val="24"/>
        </w:rPr>
        <w:t>ведущие деятельность в сфере  сельского хозяйства, 3 ед</w:t>
      </w:r>
      <w:r>
        <w:rPr>
          <w:rFonts w:ascii="Times New Roman" w:hAnsi="Times New Roman"/>
          <w:sz w:val="24"/>
          <w:szCs w:val="24"/>
        </w:rPr>
        <w:t>иницы -</w:t>
      </w:r>
      <w:r w:rsidRPr="007C1EC3">
        <w:rPr>
          <w:rFonts w:ascii="Times New Roman" w:hAnsi="Times New Roman"/>
          <w:sz w:val="24"/>
          <w:szCs w:val="24"/>
        </w:rPr>
        <w:t xml:space="preserve">  индивидуальные предприниматели ведущие деятельность в сфере  розничной торговли, 1</w:t>
      </w:r>
      <w:r>
        <w:rPr>
          <w:rFonts w:ascii="Times New Roman" w:hAnsi="Times New Roman"/>
          <w:sz w:val="24"/>
          <w:szCs w:val="24"/>
        </w:rPr>
        <w:t xml:space="preserve"> -инд</w:t>
      </w:r>
      <w:r w:rsidRPr="007C1EC3">
        <w:rPr>
          <w:rFonts w:ascii="Times New Roman" w:hAnsi="Times New Roman"/>
          <w:sz w:val="24"/>
          <w:szCs w:val="24"/>
        </w:rPr>
        <w:t>ивидуальны</w:t>
      </w:r>
      <w:r>
        <w:rPr>
          <w:rFonts w:ascii="Times New Roman" w:hAnsi="Times New Roman"/>
          <w:sz w:val="24"/>
          <w:szCs w:val="24"/>
        </w:rPr>
        <w:t>й</w:t>
      </w:r>
      <w:r w:rsidRPr="007C1EC3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ь</w:t>
      </w:r>
      <w:r w:rsidRPr="007C1EC3">
        <w:rPr>
          <w:rFonts w:ascii="Times New Roman" w:hAnsi="Times New Roman"/>
          <w:sz w:val="24"/>
          <w:szCs w:val="24"/>
        </w:rPr>
        <w:t xml:space="preserve"> ведущи</w:t>
      </w:r>
      <w:r>
        <w:rPr>
          <w:rFonts w:ascii="Times New Roman" w:hAnsi="Times New Roman"/>
          <w:sz w:val="24"/>
          <w:szCs w:val="24"/>
        </w:rPr>
        <w:t>й</w:t>
      </w:r>
      <w:r w:rsidRPr="007C1EC3">
        <w:rPr>
          <w:rFonts w:ascii="Times New Roman" w:hAnsi="Times New Roman"/>
          <w:sz w:val="24"/>
          <w:szCs w:val="24"/>
        </w:rPr>
        <w:t xml:space="preserve"> деятельность в сфере общественного питания. </w:t>
      </w:r>
      <w:r>
        <w:rPr>
          <w:rFonts w:ascii="Times New Roman" w:hAnsi="Times New Roman"/>
          <w:sz w:val="24"/>
          <w:szCs w:val="24"/>
        </w:rPr>
        <w:t xml:space="preserve">Весной 2018 года открылась пекарня, которая обеспечивает хлебобулочными изделиями весь Песчанный куст Шебалинского района и одна точка в сфере розничной торговли.  </w:t>
      </w:r>
      <w:r w:rsidRPr="007C1EC3">
        <w:rPr>
          <w:rFonts w:ascii="Times New Roman" w:hAnsi="Times New Roman"/>
          <w:sz w:val="24"/>
          <w:szCs w:val="24"/>
        </w:rPr>
        <w:t>По сравнен</w:t>
      </w:r>
      <w:r>
        <w:rPr>
          <w:rFonts w:ascii="Times New Roman" w:hAnsi="Times New Roman"/>
          <w:sz w:val="24"/>
          <w:szCs w:val="24"/>
        </w:rPr>
        <w:t>ию с 2015 годом  количество предпринимателей</w:t>
      </w:r>
      <w:r w:rsidRPr="007C1EC3">
        <w:rPr>
          <w:rFonts w:ascii="Times New Roman" w:hAnsi="Times New Roman"/>
          <w:sz w:val="24"/>
          <w:szCs w:val="24"/>
        </w:rPr>
        <w:t xml:space="preserve"> возросло на </w:t>
      </w:r>
      <w:r>
        <w:rPr>
          <w:rFonts w:ascii="Times New Roman" w:hAnsi="Times New Roman"/>
          <w:sz w:val="24"/>
          <w:szCs w:val="24"/>
        </w:rPr>
        <w:t>21,8 % ( 2015</w:t>
      </w:r>
      <w:r w:rsidRPr="007C1EC3">
        <w:rPr>
          <w:rFonts w:ascii="Times New Roman" w:hAnsi="Times New Roman"/>
          <w:sz w:val="24"/>
          <w:szCs w:val="24"/>
        </w:rPr>
        <w:t xml:space="preserve"> г.- 32 ед</w:t>
      </w:r>
      <w:r>
        <w:rPr>
          <w:rFonts w:ascii="Times New Roman" w:hAnsi="Times New Roman"/>
          <w:sz w:val="24"/>
          <w:szCs w:val="24"/>
        </w:rPr>
        <w:t>.</w:t>
      </w:r>
      <w:r w:rsidRPr="007C1EC3">
        <w:rPr>
          <w:rFonts w:ascii="Times New Roman" w:hAnsi="Times New Roman"/>
          <w:sz w:val="24"/>
          <w:szCs w:val="24"/>
        </w:rPr>
        <w:t xml:space="preserve">). Рост обусловлен ростом количества ИП, ведущих деятельность в сфере сельского хозяйства на  </w:t>
      </w:r>
      <w:r>
        <w:rPr>
          <w:rFonts w:ascii="Times New Roman" w:hAnsi="Times New Roman"/>
          <w:sz w:val="24"/>
          <w:szCs w:val="24"/>
        </w:rPr>
        <w:t>13,8</w:t>
      </w:r>
      <w:r w:rsidRPr="007C1EC3">
        <w:rPr>
          <w:rFonts w:ascii="Times New Roman" w:hAnsi="Times New Roman"/>
          <w:sz w:val="24"/>
          <w:szCs w:val="24"/>
        </w:rPr>
        <w:t>% ( 201</w:t>
      </w:r>
      <w:r>
        <w:rPr>
          <w:rFonts w:ascii="Times New Roman" w:hAnsi="Times New Roman"/>
          <w:sz w:val="24"/>
          <w:szCs w:val="24"/>
        </w:rPr>
        <w:t>5</w:t>
      </w:r>
      <w:r w:rsidRPr="007C1EC3">
        <w:rPr>
          <w:rFonts w:ascii="Times New Roman" w:hAnsi="Times New Roman"/>
          <w:sz w:val="24"/>
          <w:szCs w:val="24"/>
        </w:rPr>
        <w:t xml:space="preserve"> г.-  29 ед</w:t>
      </w:r>
      <w:r>
        <w:rPr>
          <w:rFonts w:ascii="Times New Roman" w:hAnsi="Times New Roman"/>
          <w:sz w:val="24"/>
          <w:szCs w:val="24"/>
        </w:rPr>
        <w:t>.</w:t>
      </w:r>
      <w:r w:rsidRPr="007C1EC3">
        <w:rPr>
          <w:rFonts w:ascii="Times New Roman" w:hAnsi="Times New Roman"/>
          <w:sz w:val="24"/>
          <w:szCs w:val="24"/>
        </w:rPr>
        <w:t>), а так же с открытием  ИП в сфере общественного питания</w:t>
      </w:r>
      <w:r>
        <w:rPr>
          <w:rFonts w:ascii="Times New Roman" w:hAnsi="Times New Roman"/>
          <w:sz w:val="24"/>
          <w:szCs w:val="24"/>
        </w:rPr>
        <w:t xml:space="preserve"> и розничной торговли</w:t>
      </w:r>
      <w:r w:rsidRPr="007C1EC3">
        <w:rPr>
          <w:rFonts w:ascii="Times New Roman" w:hAnsi="Times New Roman"/>
          <w:sz w:val="24"/>
          <w:szCs w:val="24"/>
        </w:rPr>
        <w:t>.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При обследовании деятельности в сфере торговли оказалось, что  цены в торговых точках в пределах 30-60% выше цен, чем в торговых точках  в районном центре. В связи с чем  при опросе населения, даны  ответы, что 60% населения  для покупки товаров  первой необходимости выезжают в  с. Усть- Кан </w:t>
      </w:r>
      <w:r>
        <w:rPr>
          <w:rFonts w:ascii="Times New Roman" w:hAnsi="Times New Roman"/>
          <w:sz w:val="24"/>
          <w:szCs w:val="24"/>
        </w:rPr>
        <w:t>за</w:t>
      </w:r>
      <w:r w:rsidRPr="007C1EC3">
        <w:rPr>
          <w:rFonts w:ascii="Times New Roman" w:hAnsi="Times New Roman"/>
          <w:sz w:val="24"/>
          <w:szCs w:val="24"/>
        </w:rPr>
        <w:t xml:space="preserve"> покупк</w:t>
      </w:r>
      <w:r>
        <w:rPr>
          <w:rFonts w:ascii="Times New Roman" w:hAnsi="Times New Roman"/>
          <w:sz w:val="24"/>
          <w:szCs w:val="24"/>
        </w:rPr>
        <w:t>ам</w:t>
      </w:r>
      <w:r w:rsidRPr="007C1EC3">
        <w:rPr>
          <w:rFonts w:ascii="Times New Roman" w:hAnsi="Times New Roman"/>
          <w:sz w:val="24"/>
          <w:szCs w:val="24"/>
        </w:rPr>
        <w:t>и.   Отток денежных средств отрицательно влияет на развитие территории района в целом.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  Из-за отсутствия лицензий на право  розничной продажи  спиртосодержащей продукции  в  имеющихся торговых точках</w:t>
      </w:r>
      <w:r>
        <w:rPr>
          <w:rFonts w:ascii="Times New Roman" w:hAnsi="Times New Roman"/>
          <w:sz w:val="24"/>
          <w:szCs w:val="24"/>
        </w:rPr>
        <w:t xml:space="preserve"> и дороговизны кассовых аппаратов</w:t>
      </w:r>
      <w:r w:rsidRPr="007C1EC3">
        <w:rPr>
          <w:rFonts w:ascii="Times New Roman" w:hAnsi="Times New Roman"/>
          <w:sz w:val="24"/>
          <w:szCs w:val="24"/>
        </w:rPr>
        <w:t xml:space="preserve">  не продаются вино-водочные изделия, что является одним из причин оттока денежных средств.  </w:t>
      </w:r>
    </w:p>
    <w:p w:rsidR="00AD07C4" w:rsidRPr="007C1EC3" w:rsidRDefault="00AD07C4" w:rsidP="00AD07C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Необходимо отметить что во всех  крестьянских фермерских хозяйствах  наемные работники отсутствуют, деятельность ведут семьями,  в розничной торговле так же наемные работники отсутствуют,   деятельность ведется  самими индивидуальными предпринимателями.  В   кафе</w:t>
      </w:r>
      <w:r w:rsidR="00180AF8">
        <w:rPr>
          <w:rFonts w:ascii="Times New Roman" w:hAnsi="Times New Roman"/>
          <w:sz w:val="24"/>
          <w:szCs w:val="24"/>
        </w:rPr>
        <w:t xml:space="preserve"> и пекарню</w:t>
      </w:r>
      <w:r w:rsidRPr="007C1EC3">
        <w:rPr>
          <w:rFonts w:ascii="Times New Roman" w:hAnsi="Times New Roman"/>
          <w:sz w:val="24"/>
          <w:szCs w:val="24"/>
        </w:rPr>
        <w:t xml:space="preserve">   приняты</w:t>
      </w:r>
      <w:r w:rsidR="00180AF8">
        <w:rPr>
          <w:rFonts w:ascii="Times New Roman" w:hAnsi="Times New Roman"/>
          <w:sz w:val="24"/>
          <w:szCs w:val="24"/>
        </w:rPr>
        <w:t xml:space="preserve"> по</w:t>
      </w:r>
      <w:r w:rsidRPr="007C1EC3">
        <w:rPr>
          <w:rFonts w:ascii="Times New Roman" w:hAnsi="Times New Roman"/>
          <w:sz w:val="24"/>
          <w:szCs w:val="24"/>
        </w:rPr>
        <w:t xml:space="preserve"> 6 наемных работников.</w:t>
      </w:r>
    </w:p>
    <w:p w:rsidR="00AD07C4" w:rsidRPr="007C1EC3" w:rsidRDefault="00AD07C4" w:rsidP="00D9202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Предпринимательская деятельность на территории поселения не развита, хотя  существует возможность развития в другие сферы. </w:t>
      </w:r>
    </w:p>
    <w:p w:rsidR="00D00269" w:rsidRDefault="0095163C" w:rsidP="00CF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02F4" w:rsidRPr="00B802F4">
        <w:rPr>
          <w:rFonts w:ascii="Times New Roman" w:hAnsi="Times New Roman" w:cs="Times New Roman"/>
          <w:sz w:val="24"/>
          <w:szCs w:val="24"/>
        </w:rPr>
        <w:t>Линия электропередач  находится в удовлетворительном состоянии</w:t>
      </w:r>
      <w:r w:rsidR="00CF1F87">
        <w:rPr>
          <w:rFonts w:ascii="Times New Roman" w:hAnsi="Times New Roman" w:cs="Times New Roman"/>
          <w:sz w:val="24"/>
          <w:szCs w:val="24"/>
        </w:rPr>
        <w:t>,</w:t>
      </w:r>
      <w:r w:rsidR="00B802F4" w:rsidRPr="00B802F4">
        <w:rPr>
          <w:rFonts w:ascii="Times New Roman" w:hAnsi="Times New Roman" w:cs="Times New Roman"/>
          <w:sz w:val="24"/>
          <w:szCs w:val="24"/>
        </w:rPr>
        <w:t xml:space="preserve"> </w:t>
      </w:r>
      <w:r w:rsidR="00D00269">
        <w:rPr>
          <w:rFonts w:ascii="Times New Roman" w:hAnsi="Times New Roman" w:cs="Times New Roman"/>
          <w:sz w:val="24"/>
          <w:szCs w:val="24"/>
        </w:rPr>
        <w:t>улицы и дороги не  освещены</w:t>
      </w:r>
      <w:r w:rsidR="00D00269" w:rsidRPr="00F1449D">
        <w:rPr>
          <w:rFonts w:ascii="Times New Roman" w:hAnsi="Times New Roman" w:cs="Times New Roman"/>
          <w:sz w:val="24"/>
          <w:szCs w:val="24"/>
        </w:rPr>
        <w:t xml:space="preserve">, </w:t>
      </w:r>
      <w:r w:rsidR="00D00269">
        <w:rPr>
          <w:rFonts w:ascii="Times New Roman" w:hAnsi="Times New Roman" w:cs="Times New Roman"/>
          <w:sz w:val="24"/>
          <w:szCs w:val="24"/>
        </w:rPr>
        <w:t xml:space="preserve"> но в 2019-2020 годы планируется провести работы по  частичному освещению всех улиц.   </w:t>
      </w:r>
    </w:p>
    <w:p w:rsidR="00D00269" w:rsidRDefault="00CF1F87" w:rsidP="00D00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Протяженность д</w:t>
      </w:r>
      <w:r w:rsidR="00D002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рог местного значения составляе</w:t>
      </w:r>
      <w:r w:rsidR="00D0026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12,9 </w:t>
      </w:r>
      <w:r w:rsidR="00D00269">
        <w:rPr>
          <w:rFonts w:ascii="Times New Roman" w:hAnsi="Times New Roman" w:cs="Times New Roman"/>
          <w:sz w:val="24"/>
          <w:szCs w:val="24"/>
        </w:rPr>
        <w:t xml:space="preserve">км.,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0269">
        <w:rPr>
          <w:rFonts w:ascii="Times New Roman" w:hAnsi="Times New Roman" w:cs="Times New Roman"/>
          <w:sz w:val="24"/>
          <w:szCs w:val="24"/>
        </w:rPr>
        <w:t xml:space="preserve">летнее и осеннее время </w:t>
      </w:r>
      <w:r w:rsidR="00D00269" w:rsidRPr="00F1449D">
        <w:rPr>
          <w:rFonts w:ascii="Times New Roman" w:hAnsi="Times New Roman" w:cs="Times New Roman"/>
          <w:sz w:val="24"/>
          <w:szCs w:val="24"/>
        </w:rPr>
        <w:t xml:space="preserve"> проводятся работы по </w:t>
      </w:r>
      <w:r w:rsidR="00AA5074">
        <w:rPr>
          <w:rFonts w:ascii="Times New Roman" w:hAnsi="Times New Roman" w:cs="Times New Roman"/>
          <w:sz w:val="24"/>
          <w:szCs w:val="24"/>
        </w:rPr>
        <w:t xml:space="preserve">  профилировке  </w:t>
      </w:r>
      <w:r>
        <w:rPr>
          <w:rFonts w:ascii="Times New Roman" w:hAnsi="Times New Roman" w:cs="Times New Roman"/>
          <w:sz w:val="24"/>
          <w:szCs w:val="24"/>
        </w:rPr>
        <w:t xml:space="preserve">улиц и по  подсыпке ям, </w:t>
      </w:r>
      <w:r w:rsidR="00D00269">
        <w:rPr>
          <w:rFonts w:ascii="Times New Roman" w:hAnsi="Times New Roman" w:cs="Times New Roman"/>
          <w:sz w:val="24"/>
          <w:szCs w:val="24"/>
        </w:rPr>
        <w:t xml:space="preserve"> в зимнее время очисткой улиц от снега занимается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 (</w:t>
      </w:r>
      <w:r w:rsidR="00D00269">
        <w:rPr>
          <w:rFonts w:ascii="Times New Roman" w:hAnsi="Times New Roman" w:cs="Times New Roman"/>
          <w:sz w:val="24"/>
          <w:szCs w:val="24"/>
        </w:rPr>
        <w:t>по договору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0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91" w:rsidRDefault="00D00269" w:rsidP="00D00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F91" w:rsidRPr="00F1449D">
        <w:rPr>
          <w:rFonts w:ascii="Times New Roman" w:hAnsi="Times New Roman" w:cs="Times New Roman"/>
          <w:sz w:val="24"/>
          <w:szCs w:val="24"/>
        </w:rPr>
        <w:t xml:space="preserve">Экологическая ситуация достаточно благоприятная, что обусловлено отсутствием вредных производств. </w:t>
      </w:r>
      <w:r w:rsidR="00183F91">
        <w:rPr>
          <w:rFonts w:ascii="Times New Roman" w:hAnsi="Times New Roman" w:cs="Times New Roman"/>
          <w:sz w:val="24"/>
          <w:szCs w:val="24"/>
        </w:rPr>
        <w:t>С</w:t>
      </w:r>
      <w:r w:rsidR="00183F91" w:rsidRPr="00F1449D">
        <w:rPr>
          <w:rFonts w:ascii="Times New Roman" w:hAnsi="Times New Roman" w:cs="Times New Roman"/>
          <w:sz w:val="24"/>
          <w:szCs w:val="24"/>
        </w:rPr>
        <w:t xml:space="preserve"> </w:t>
      </w:r>
      <w:r w:rsidR="00183F91">
        <w:rPr>
          <w:rFonts w:ascii="Times New Roman" w:hAnsi="Times New Roman" w:cs="Times New Roman"/>
          <w:sz w:val="24"/>
          <w:szCs w:val="24"/>
        </w:rPr>
        <w:t>марта месяца 2017 года с</w:t>
      </w:r>
      <w:r w:rsidR="00183F91" w:rsidRPr="00174EBF">
        <w:rPr>
          <w:rFonts w:ascii="Times New Roman" w:hAnsi="Times New Roman" w:cs="Times New Roman"/>
          <w:sz w:val="24"/>
          <w:szCs w:val="24"/>
        </w:rPr>
        <w:t>бором и утилизацией  отходов у населения на т</w:t>
      </w:r>
      <w:r w:rsidR="00A104AE">
        <w:rPr>
          <w:rFonts w:ascii="Times New Roman" w:hAnsi="Times New Roman" w:cs="Times New Roman"/>
          <w:sz w:val="24"/>
          <w:szCs w:val="24"/>
        </w:rPr>
        <w:t>ерритории поселения занимается</w:t>
      </w:r>
      <w:r w:rsidR="00183F91" w:rsidRPr="00174EBF">
        <w:rPr>
          <w:rFonts w:ascii="Times New Roman" w:hAnsi="Times New Roman" w:cs="Times New Roman"/>
          <w:sz w:val="24"/>
          <w:szCs w:val="24"/>
        </w:rPr>
        <w:t xml:space="preserve"> специализированная организация ООО «Экобезопасность»</w:t>
      </w:r>
      <w:r w:rsidR="00A104AE">
        <w:rPr>
          <w:rFonts w:ascii="Times New Roman" w:hAnsi="Times New Roman"/>
          <w:sz w:val="24"/>
          <w:szCs w:val="24"/>
        </w:rPr>
        <w:t xml:space="preserve"> и один раз в два месяца вывози</w:t>
      </w:r>
      <w:r>
        <w:rPr>
          <w:rFonts w:ascii="Times New Roman" w:hAnsi="Times New Roman"/>
          <w:sz w:val="24"/>
          <w:szCs w:val="24"/>
        </w:rPr>
        <w:t xml:space="preserve">т ТБО  на полигон в с.Шебалино.  </w:t>
      </w:r>
      <w:r>
        <w:rPr>
          <w:rFonts w:ascii="Times New Roman" w:hAnsi="Times New Roman"/>
          <w:sz w:val="24"/>
          <w:szCs w:val="24"/>
        </w:rPr>
        <w:lastRenderedPageBreak/>
        <w:t>Ежегодно в весеннее и осеннее время проводятся месячники по санитарной очистке придомовых  территорий</w:t>
      </w:r>
      <w:r>
        <w:rPr>
          <w:rFonts w:ascii="Times New Roman" w:hAnsi="Times New Roman" w:cs="Times New Roman"/>
          <w:sz w:val="24"/>
          <w:szCs w:val="24"/>
        </w:rPr>
        <w:t>, а в летнее время скашивание конопли и крапивы.</w:t>
      </w:r>
    </w:p>
    <w:p w:rsidR="00750089" w:rsidRDefault="00D00269" w:rsidP="00BB3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3478">
        <w:rPr>
          <w:rFonts w:ascii="Times New Roman" w:hAnsi="Times New Roman" w:cs="Times New Roman"/>
          <w:sz w:val="24"/>
          <w:szCs w:val="24"/>
        </w:rPr>
        <w:t xml:space="preserve">   Администрация совместно с учреждениями села проводят акции по озеленению  и улучшению территорий возле административных зданий</w:t>
      </w:r>
      <w:r w:rsidR="00B8567E">
        <w:rPr>
          <w:rFonts w:ascii="Times New Roman" w:hAnsi="Times New Roman" w:cs="Times New Roman"/>
          <w:sz w:val="24"/>
          <w:szCs w:val="24"/>
        </w:rPr>
        <w:t>.</w:t>
      </w:r>
      <w:r w:rsidR="00BB3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089" w:rsidRPr="00750089" w:rsidRDefault="00750089" w:rsidP="007500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0089">
        <w:rPr>
          <w:rFonts w:ascii="Times New Roman" w:hAnsi="Times New Roman" w:cs="Times New Roman"/>
          <w:sz w:val="24"/>
          <w:szCs w:val="24"/>
        </w:rPr>
        <w:t xml:space="preserve">   На </w:t>
      </w:r>
      <w:r w:rsidR="00A104AE">
        <w:rPr>
          <w:rFonts w:ascii="Times New Roman" w:hAnsi="Times New Roman" w:cs="Times New Roman"/>
          <w:sz w:val="24"/>
          <w:szCs w:val="24"/>
        </w:rPr>
        <w:t>территории   Шыргайтинского сельского поселения существуе</w:t>
      </w:r>
      <w:r w:rsidRPr="00750089">
        <w:rPr>
          <w:rFonts w:ascii="Times New Roman" w:hAnsi="Times New Roman" w:cs="Times New Roman"/>
          <w:sz w:val="24"/>
          <w:szCs w:val="24"/>
        </w:rPr>
        <w:t>т угроз</w:t>
      </w:r>
      <w:r w:rsidR="00A104AE">
        <w:rPr>
          <w:rFonts w:ascii="Times New Roman" w:hAnsi="Times New Roman" w:cs="Times New Roman"/>
          <w:sz w:val="24"/>
          <w:szCs w:val="24"/>
        </w:rPr>
        <w:t>а</w:t>
      </w:r>
    </w:p>
    <w:p w:rsidR="00750089" w:rsidRPr="00750089" w:rsidRDefault="00750089" w:rsidP="00750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089">
        <w:rPr>
          <w:rFonts w:ascii="Times New Roman" w:hAnsi="Times New Roman" w:cs="Times New Roman"/>
          <w:sz w:val="24"/>
          <w:szCs w:val="24"/>
        </w:rPr>
        <w:t>возникновения чрезвычайных ситуаций природного и техногенного характер</w:t>
      </w:r>
      <w:r w:rsidR="00A104AE">
        <w:rPr>
          <w:rFonts w:ascii="Times New Roman" w:hAnsi="Times New Roman" w:cs="Times New Roman"/>
          <w:sz w:val="24"/>
          <w:szCs w:val="24"/>
        </w:rPr>
        <w:t>ов</w:t>
      </w:r>
      <w:r w:rsidRPr="00750089">
        <w:rPr>
          <w:rFonts w:ascii="Times New Roman" w:hAnsi="Times New Roman" w:cs="Times New Roman"/>
          <w:sz w:val="24"/>
          <w:szCs w:val="24"/>
        </w:rPr>
        <w:t xml:space="preserve">. Природные чрезвычайные ситуации могут сложиться в результате опасных природных явлений: наледевые воды, весеннее половодье, дождевые паводки, лесные пожары, сильные ветры. Наибольшую угрозу для населения  представляют природные чрезвычайные ситуации, обусловленные выходом наледевых вод в зимний период, весенним повышением уровня воды на реках. </w:t>
      </w:r>
      <w:r w:rsidRPr="00750089">
        <w:rPr>
          <w:rFonts w:ascii="Times New Roman" w:hAnsi="Times New Roman" w:cs="Times New Roman"/>
          <w:bCs/>
          <w:sz w:val="24"/>
          <w:szCs w:val="24"/>
        </w:rPr>
        <w:t>Администрация села осуществляет функции по обеспечению предупреждения и ликвидации последствий чрезвычайных ситуаций и пожарной безопасности на территории  сельского поселения.</w:t>
      </w:r>
    </w:p>
    <w:p w:rsidR="00D9202B" w:rsidRPr="007C1EC3" w:rsidRDefault="00D9202B" w:rsidP="00D9202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Население 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Pr="007C1EC3">
        <w:rPr>
          <w:rFonts w:ascii="Times New Roman" w:hAnsi="Times New Roman"/>
          <w:sz w:val="24"/>
          <w:szCs w:val="24"/>
        </w:rPr>
        <w:t xml:space="preserve">не  </w:t>
      </w:r>
      <w:r>
        <w:rPr>
          <w:rFonts w:ascii="Times New Roman" w:hAnsi="Times New Roman"/>
          <w:sz w:val="24"/>
          <w:szCs w:val="24"/>
        </w:rPr>
        <w:t>пользуется</w:t>
      </w:r>
      <w:r w:rsidRPr="007C1EC3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ами</w:t>
      </w:r>
      <w:r w:rsidRPr="007C1EC3">
        <w:rPr>
          <w:rFonts w:ascii="Times New Roman" w:hAnsi="Times New Roman"/>
          <w:sz w:val="24"/>
          <w:szCs w:val="24"/>
        </w:rPr>
        <w:t xml:space="preserve"> через портал государственных  и муниципальных услуг.   Порталом пользуются только при получении услуг совершения нотариальных действий,   при получении  услуг, предоставляемых органами ГИБДД.</w:t>
      </w:r>
    </w:p>
    <w:p w:rsidR="00D9202B" w:rsidRPr="007C1EC3" w:rsidRDefault="00D9202B" w:rsidP="00D9202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 Шебалинский филиал МФЦ при   выезде в с. Барагаш для  предоставления услуг, заранее не оповещает  администрацию </w:t>
      </w:r>
      <w:r>
        <w:rPr>
          <w:rFonts w:ascii="Times New Roman" w:hAnsi="Times New Roman"/>
          <w:sz w:val="24"/>
          <w:szCs w:val="24"/>
        </w:rPr>
        <w:t xml:space="preserve">Шыргайтинского </w:t>
      </w:r>
      <w:r w:rsidRPr="007C1EC3">
        <w:rPr>
          <w:rFonts w:ascii="Times New Roman" w:hAnsi="Times New Roman"/>
          <w:sz w:val="24"/>
          <w:szCs w:val="24"/>
        </w:rPr>
        <w:t>поселения, оповещается при приезде</w:t>
      </w:r>
      <w:r>
        <w:rPr>
          <w:rFonts w:ascii="Times New Roman" w:hAnsi="Times New Roman"/>
          <w:sz w:val="24"/>
          <w:szCs w:val="24"/>
        </w:rPr>
        <w:t>, поэтому население остается не проинформированным. Хотя бы один раз в три месяца</w:t>
      </w:r>
      <w:r w:rsidRPr="007C1EC3">
        <w:rPr>
          <w:rFonts w:ascii="Times New Roman" w:hAnsi="Times New Roman"/>
          <w:sz w:val="24"/>
          <w:szCs w:val="24"/>
        </w:rPr>
        <w:t xml:space="preserve">  МФЦ</w:t>
      </w:r>
      <w:r>
        <w:rPr>
          <w:rFonts w:ascii="Times New Roman" w:hAnsi="Times New Roman"/>
          <w:sz w:val="24"/>
          <w:szCs w:val="24"/>
        </w:rPr>
        <w:t xml:space="preserve"> приезжало бы в село</w:t>
      </w:r>
      <w:r w:rsidRPr="007C1E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это</w:t>
      </w:r>
      <w:r w:rsidRPr="007C1EC3">
        <w:rPr>
          <w:rFonts w:ascii="Times New Roman" w:hAnsi="Times New Roman"/>
          <w:sz w:val="24"/>
          <w:szCs w:val="24"/>
        </w:rPr>
        <w:t xml:space="preserve">  упразднило бы  неоднократные выезды  населения  в районный центр для получения   разных видов услуг и оформления документов.</w:t>
      </w:r>
    </w:p>
    <w:p w:rsidR="00D9202B" w:rsidRPr="007C1EC3" w:rsidRDefault="00D9202B" w:rsidP="00D9202B">
      <w:pPr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  <w:r w:rsidRPr="007C1EC3">
        <w:rPr>
          <w:rFonts w:ascii="Times New Roman" w:hAnsi="Times New Roman"/>
          <w:sz w:val="24"/>
          <w:szCs w:val="24"/>
        </w:rPr>
        <w:t xml:space="preserve"> Администрацией поселения оказываются помощь в виде консультаций.  Востребованными видами консультаций являются: регистрация в органах налоговых служб на открытие предпринимательской деятельности,  на получение господдержки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D9202B" w:rsidRDefault="00D9202B" w:rsidP="00D92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Сельская администрация по мере своих возможностей создает условия для реализации  целей  программы - это поднятие уровня жизни сельского населения, т.е. обеспечить достаточно высокое и устойчивое  качество жизни. </w:t>
      </w:r>
    </w:p>
    <w:p w:rsidR="00D9202B" w:rsidRDefault="00D9202B" w:rsidP="00D920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Сегодня, сельское поселение не сможет существовать на собственные доходы, которых категорически не хватает даже на выплату заработной платы работникам администрации.  Увеличение местных налогов возможно в связи с увеличением производства, выпуску и реализацией товаров и услуг. </w:t>
      </w:r>
    </w:p>
    <w:p w:rsidR="00B8567E" w:rsidRPr="00B802F4" w:rsidRDefault="00B8567E" w:rsidP="00BB3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63C" w:rsidRDefault="0095163C" w:rsidP="00951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Цели, задачи и целевые показатели муниципальной программы    </w:t>
      </w:r>
    </w:p>
    <w:p w:rsidR="0095163C" w:rsidRDefault="0095163C" w:rsidP="00951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(в целом по муниципальной программе).</w:t>
      </w:r>
    </w:p>
    <w:p w:rsidR="000B3C6B" w:rsidRPr="000B3C6B" w:rsidRDefault="0095163C" w:rsidP="000B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B3C6B" w:rsidRPr="00A104AE">
        <w:rPr>
          <w:rFonts w:ascii="Times New Roman" w:hAnsi="Times New Roman" w:cs="Times New Roman"/>
          <w:sz w:val="24"/>
          <w:szCs w:val="24"/>
        </w:rPr>
        <w:t>В соответствии со Стратегией социально-экономического развития  МО «Шебалинский район» на период до 2035 года, тактической целью является: повышение эффективности систем жизнеобеспечения, а  тактическими задачами определены: развитие жилищно-коммунального комплекса; развитие транспортного и дорожного комплекса, обеспечение правопорядка и безопасности населения, создание условий реализации муниципальной программы.</w:t>
      </w:r>
    </w:p>
    <w:p w:rsidR="000B3C6B" w:rsidRPr="000B3C6B" w:rsidRDefault="000B3C6B" w:rsidP="000B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3C6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и ее подпрограмм по годам ее реализации представлены в Приложении 1 к программе.</w:t>
      </w:r>
    </w:p>
    <w:p w:rsidR="000B3C6B" w:rsidRPr="000B3C6B" w:rsidRDefault="000B3C6B" w:rsidP="000B3C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C6B">
        <w:rPr>
          <w:rFonts w:ascii="Times New Roman" w:hAnsi="Times New Roman" w:cs="Times New Roman"/>
          <w:sz w:val="24"/>
          <w:szCs w:val="24"/>
          <w:lang w:eastAsia="en-US"/>
        </w:rPr>
        <w:t xml:space="preserve">Целью программы является </w:t>
      </w:r>
      <w:r w:rsidR="006A26EF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эффективного функционирования систем жизнеобеспечения. </w:t>
      </w:r>
    </w:p>
    <w:p w:rsidR="000B3C6B" w:rsidRPr="000B3C6B" w:rsidRDefault="000B3C6B" w:rsidP="000B3C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3C6B">
        <w:rPr>
          <w:rFonts w:ascii="Times New Roman" w:hAnsi="Times New Roman" w:cs="Times New Roman"/>
          <w:sz w:val="24"/>
          <w:szCs w:val="24"/>
          <w:lang w:eastAsia="en-US"/>
        </w:rPr>
        <w:t>Для достижения поставленных целей планируется решение следующих задач:</w:t>
      </w:r>
    </w:p>
    <w:p w:rsidR="000B3C6B" w:rsidRPr="006A26EF" w:rsidRDefault="000B3C6B" w:rsidP="000B3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26EF">
        <w:rPr>
          <w:rFonts w:ascii="Times New Roman" w:hAnsi="Times New Roman" w:cs="Times New Roman"/>
          <w:sz w:val="24"/>
          <w:szCs w:val="24"/>
        </w:rPr>
        <w:t>-</w:t>
      </w:r>
      <w:r w:rsidR="00104B34" w:rsidRPr="006A26EF">
        <w:rPr>
          <w:rFonts w:ascii="Times New Roman" w:hAnsi="Times New Roman" w:cs="Times New Roman"/>
          <w:sz w:val="24"/>
          <w:szCs w:val="24"/>
        </w:rPr>
        <w:t xml:space="preserve"> </w:t>
      </w:r>
      <w:r w:rsidR="00A104AE">
        <w:rPr>
          <w:rFonts w:ascii="Times New Roman" w:hAnsi="Times New Roman" w:cs="Times New Roman"/>
          <w:sz w:val="24"/>
          <w:szCs w:val="24"/>
        </w:rPr>
        <w:t>Развитие</w:t>
      </w:r>
      <w:r w:rsidR="00AE4748">
        <w:rPr>
          <w:rFonts w:ascii="Times New Roman" w:hAnsi="Times New Roman" w:cs="Times New Roman"/>
          <w:sz w:val="24"/>
          <w:szCs w:val="24"/>
        </w:rPr>
        <w:t xml:space="preserve"> инженерно -</w:t>
      </w:r>
      <w:r w:rsidRPr="006A26EF">
        <w:rPr>
          <w:rFonts w:ascii="Times New Roman" w:hAnsi="Times New Roman" w:cs="Times New Roman"/>
          <w:sz w:val="24"/>
          <w:szCs w:val="24"/>
        </w:rPr>
        <w:t xml:space="preserve"> коммунального и дорожно-транспортного комплекса</w:t>
      </w:r>
      <w:r w:rsidR="00A104AE">
        <w:rPr>
          <w:rFonts w:ascii="Times New Roman" w:hAnsi="Times New Roman" w:cs="Times New Roman"/>
          <w:sz w:val="24"/>
          <w:szCs w:val="24"/>
        </w:rPr>
        <w:t>;</w:t>
      </w:r>
    </w:p>
    <w:p w:rsidR="000B3C6B" w:rsidRPr="006A26EF" w:rsidRDefault="000B3C6B" w:rsidP="000B3C6B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  <w:r w:rsidRPr="006A26EF">
        <w:rPr>
          <w:rFonts w:ascii="Times New Roman" w:hAnsi="Times New Roman" w:cs="Times New Roman"/>
          <w:sz w:val="24"/>
          <w:szCs w:val="24"/>
        </w:rPr>
        <w:t xml:space="preserve">  - Обеспечение безопасности населения и профилактика терроризма и экстремизм</w:t>
      </w:r>
      <w:r w:rsidR="00A104AE">
        <w:rPr>
          <w:rFonts w:ascii="Times New Roman" w:hAnsi="Times New Roman" w:cs="Times New Roman"/>
          <w:sz w:val="24"/>
          <w:szCs w:val="24"/>
        </w:rPr>
        <w:t>а;</w:t>
      </w:r>
    </w:p>
    <w:p w:rsidR="000B3C6B" w:rsidRPr="006A26EF" w:rsidRDefault="000B3C6B" w:rsidP="000B3C6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A26EF">
        <w:rPr>
          <w:rFonts w:ascii="Times New Roman" w:hAnsi="Times New Roman" w:cs="Times New Roman"/>
          <w:sz w:val="24"/>
          <w:szCs w:val="24"/>
        </w:rPr>
        <w:t xml:space="preserve">   -</w:t>
      </w:r>
      <w:r w:rsidR="00104B34" w:rsidRPr="006A26EF">
        <w:rPr>
          <w:rFonts w:ascii="Times New Roman" w:hAnsi="Times New Roman" w:cs="Times New Roman"/>
          <w:sz w:val="24"/>
          <w:szCs w:val="24"/>
        </w:rPr>
        <w:t xml:space="preserve"> </w:t>
      </w:r>
      <w:r w:rsidRPr="006A26EF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территории   и создание комфортных  условий    </w:t>
      </w:r>
    </w:p>
    <w:p w:rsidR="000B3C6B" w:rsidRPr="006A26EF" w:rsidRDefault="000B3C6B" w:rsidP="000B3C6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A26EF">
        <w:rPr>
          <w:rFonts w:ascii="Times New Roman" w:hAnsi="Times New Roman" w:cs="Times New Roman"/>
          <w:sz w:val="24"/>
          <w:szCs w:val="24"/>
        </w:rPr>
        <w:lastRenderedPageBreak/>
        <w:t xml:space="preserve">     проживания населения</w:t>
      </w:r>
      <w:r w:rsidR="00A104AE">
        <w:rPr>
          <w:rFonts w:ascii="Times New Roman" w:hAnsi="Times New Roman" w:cs="Times New Roman"/>
          <w:sz w:val="24"/>
          <w:szCs w:val="24"/>
        </w:rPr>
        <w:t>.</w:t>
      </w:r>
    </w:p>
    <w:p w:rsidR="006A26EF" w:rsidRDefault="006A26EF" w:rsidP="0095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63C" w:rsidRDefault="0095163C" w:rsidP="0095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и более высокие темпы роста  социально-экономического р</w:t>
      </w:r>
      <w:r w:rsidR="007A7285">
        <w:rPr>
          <w:rFonts w:ascii="Times New Roman" w:hAnsi="Times New Roman"/>
          <w:sz w:val="24"/>
          <w:szCs w:val="24"/>
        </w:rPr>
        <w:t>азвития   МО Шыргайтинское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требуют соверше</w:t>
      </w:r>
      <w:r w:rsidR="00A104AE">
        <w:rPr>
          <w:rFonts w:ascii="Times New Roman" w:hAnsi="Times New Roman"/>
          <w:sz w:val="24"/>
          <w:szCs w:val="24"/>
        </w:rPr>
        <w:t>нствования</w:t>
      </w:r>
      <w:r>
        <w:rPr>
          <w:rFonts w:ascii="Times New Roman" w:hAnsi="Times New Roman"/>
          <w:sz w:val="24"/>
          <w:szCs w:val="24"/>
        </w:rPr>
        <w:t xml:space="preserve">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95163C" w:rsidRDefault="0095163C" w:rsidP="0095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Исходя из изложенного, целью программы является:  </w:t>
      </w:r>
      <w:r w:rsidR="006A26EF">
        <w:rPr>
          <w:rFonts w:ascii="Times New Roman" w:hAnsi="Times New Roman"/>
          <w:sz w:val="24"/>
          <w:szCs w:val="24"/>
        </w:rPr>
        <w:t>организация эффективного функционирования систем жизнеобеспечения</w:t>
      </w:r>
      <w:r>
        <w:rPr>
          <w:rFonts w:ascii="Times New Roman" w:hAnsi="Times New Roman"/>
          <w:sz w:val="24"/>
          <w:szCs w:val="24"/>
        </w:rPr>
        <w:t xml:space="preserve">, которая планируется к достижению в рамках реализации стратегических задач: </w:t>
      </w:r>
    </w:p>
    <w:p w:rsidR="0095163C" w:rsidRDefault="0095163C" w:rsidP="0095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A650E8" w:rsidRPr="00BE625F" w:rsidRDefault="00A650E8" w:rsidP="00A65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E625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инженерно - </w:t>
      </w:r>
      <w:r w:rsidRPr="00BE625F">
        <w:rPr>
          <w:rFonts w:ascii="Times New Roman" w:hAnsi="Times New Roman" w:cs="Times New Roman"/>
          <w:sz w:val="24"/>
          <w:szCs w:val="24"/>
        </w:rPr>
        <w:t>коммунального и дорожно-транспортного к</w:t>
      </w:r>
      <w:r w:rsidR="00A104AE">
        <w:rPr>
          <w:rFonts w:ascii="Times New Roman" w:hAnsi="Times New Roman" w:cs="Times New Roman"/>
          <w:sz w:val="24"/>
          <w:szCs w:val="24"/>
        </w:rPr>
        <w:t>омплекса;</w:t>
      </w:r>
    </w:p>
    <w:p w:rsidR="00A650E8" w:rsidRPr="00BE625F" w:rsidRDefault="00A650E8" w:rsidP="00A650E8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625F">
        <w:rPr>
          <w:rFonts w:ascii="Times New Roman" w:hAnsi="Times New Roman" w:cs="Times New Roman"/>
          <w:sz w:val="24"/>
          <w:szCs w:val="24"/>
        </w:rPr>
        <w:t>Обеспечение безопасности населения и профил</w:t>
      </w:r>
      <w:r w:rsidR="00A104AE">
        <w:rPr>
          <w:rFonts w:ascii="Times New Roman" w:hAnsi="Times New Roman" w:cs="Times New Roman"/>
          <w:sz w:val="24"/>
          <w:szCs w:val="24"/>
        </w:rPr>
        <w:t>актика терроризма и экстремизма;</w:t>
      </w:r>
    </w:p>
    <w:p w:rsidR="00A650E8" w:rsidRPr="00BE625F" w:rsidRDefault="00A650E8" w:rsidP="00A650E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625F">
        <w:rPr>
          <w:rFonts w:ascii="Times New Roman" w:hAnsi="Times New Roman" w:cs="Times New Roman"/>
          <w:sz w:val="24"/>
          <w:szCs w:val="24"/>
        </w:rPr>
        <w:t>Повышение уров</w:t>
      </w:r>
      <w:r w:rsidR="00A104AE">
        <w:rPr>
          <w:rFonts w:ascii="Times New Roman" w:hAnsi="Times New Roman" w:cs="Times New Roman"/>
          <w:sz w:val="24"/>
          <w:szCs w:val="24"/>
        </w:rPr>
        <w:t>ня благоустройства территории;</w:t>
      </w:r>
    </w:p>
    <w:p w:rsidR="00AE4748" w:rsidRDefault="00A650E8" w:rsidP="00A6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E625F">
        <w:rPr>
          <w:rFonts w:ascii="Times New Roman" w:hAnsi="Times New Roman" w:cs="Times New Roman"/>
          <w:sz w:val="24"/>
          <w:szCs w:val="24"/>
        </w:rPr>
        <w:t>Создание условий реал</w:t>
      </w:r>
      <w:r w:rsidR="00A104AE">
        <w:rPr>
          <w:rFonts w:ascii="Times New Roman" w:hAnsi="Times New Roman" w:cs="Times New Roman"/>
          <w:sz w:val="24"/>
          <w:szCs w:val="24"/>
        </w:rPr>
        <w:t>изации  муниципальной программы;</w:t>
      </w:r>
    </w:p>
    <w:p w:rsidR="0095163C" w:rsidRDefault="0095163C" w:rsidP="00951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4748">
        <w:rPr>
          <w:rFonts w:ascii="Times New Roman" w:hAnsi="Times New Roman"/>
          <w:sz w:val="24"/>
          <w:szCs w:val="24"/>
        </w:rPr>
        <w:t xml:space="preserve">Для оценки реализации мероприятий программы применены показатели, которые установлены муниципальными программами МО </w:t>
      </w:r>
      <w:r w:rsidR="007A7285">
        <w:rPr>
          <w:rFonts w:ascii="Times New Roman" w:hAnsi="Times New Roman"/>
          <w:sz w:val="24"/>
          <w:szCs w:val="24"/>
        </w:rPr>
        <w:t xml:space="preserve"> Шыргайтинское</w:t>
      </w:r>
      <w:r w:rsidR="00AE4748" w:rsidRPr="00AE474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A7285">
        <w:rPr>
          <w:rFonts w:ascii="Times New Roman" w:hAnsi="Times New Roman"/>
          <w:sz w:val="24"/>
          <w:szCs w:val="24"/>
        </w:rPr>
        <w:t>,</w:t>
      </w:r>
      <w:hyperlink r:id="rId9" w:history="1"/>
      <w:r w:rsidR="007A7285">
        <w:rPr>
          <w:rFonts w:ascii="Times New Roman" w:hAnsi="Times New Roman"/>
          <w:sz w:val="24"/>
          <w:szCs w:val="24"/>
        </w:rPr>
        <w:t xml:space="preserve"> состав и значение</w:t>
      </w:r>
      <w:r w:rsidRPr="00AE4748">
        <w:rPr>
          <w:rFonts w:ascii="Times New Roman" w:hAnsi="Times New Roman"/>
          <w:sz w:val="24"/>
          <w:szCs w:val="24"/>
        </w:rPr>
        <w:t xml:space="preserve"> целевых показателей приведены в приложении</w:t>
      </w:r>
      <w:r>
        <w:rPr>
          <w:rFonts w:ascii="Times New Roman" w:hAnsi="Times New Roman"/>
          <w:sz w:val="24"/>
          <w:szCs w:val="24"/>
        </w:rPr>
        <w:t xml:space="preserve"> № 1 к муниципальной программе.</w:t>
      </w:r>
    </w:p>
    <w:p w:rsidR="0095163C" w:rsidRDefault="0095163C" w:rsidP="00951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Сроки реализации муниципальной программы.</w:t>
      </w:r>
    </w:p>
    <w:p w:rsidR="0095163C" w:rsidRDefault="0095163C" w:rsidP="0095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eastAsia="en-US"/>
        </w:rPr>
        <w:t>Срок реализ</w:t>
      </w:r>
      <w:r w:rsidR="000B3C6B">
        <w:rPr>
          <w:rFonts w:ascii="Times New Roman" w:hAnsi="Times New Roman"/>
          <w:sz w:val="24"/>
          <w:szCs w:val="24"/>
          <w:lang w:eastAsia="en-US"/>
        </w:rPr>
        <w:t>ации муниципальной программы: 2019 - 2024</w:t>
      </w:r>
      <w:r>
        <w:rPr>
          <w:rFonts w:ascii="Times New Roman" w:hAnsi="Times New Roman"/>
          <w:sz w:val="24"/>
          <w:szCs w:val="24"/>
          <w:lang w:eastAsia="en-US"/>
        </w:rPr>
        <w:t xml:space="preserve"> годы.</w:t>
      </w:r>
    </w:p>
    <w:p w:rsidR="0095163C" w:rsidRDefault="0095163C" w:rsidP="00951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95163C" w:rsidRDefault="0095163C" w:rsidP="009516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>
        <w:rPr>
          <w:rFonts w:ascii="Times New Roman" w:hAnsi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95163C" w:rsidRDefault="0095163C" w:rsidP="0095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AE4748" w:rsidRPr="00BE625F" w:rsidRDefault="00AE4748" w:rsidP="00AE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E625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инженерно - </w:t>
      </w:r>
      <w:r w:rsidRPr="00BE625F">
        <w:rPr>
          <w:rFonts w:ascii="Times New Roman" w:hAnsi="Times New Roman" w:cs="Times New Roman"/>
          <w:sz w:val="24"/>
          <w:szCs w:val="24"/>
        </w:rPr>
        <w:t>коммунального и дорожно-транспортного комплекса</w:t>
      </w:r>
      <w:r w:rsidR="00A104AE">
        <w:rPr>
          <w:rFonts w:ascii="Times New Roman" w:hAnsi="Times New Roman" w:cs="Times New Roman"/>
          <w:sz w:val="24"/>
          <w:szCs w:val="24"/>
        </w:rPr>
        <w:t>;</w:t>
      </w:r>
    </w:p>
    <w:p w:rsidR="00AE4748" w:rsidRPr="00BE625F" w:rsidRDefault="00AE4748" w:rsidP="00AE4748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625F">
        <w:rPr>
          <w:rFonts w:ascii="Times New Roman" w:hAnsi="Times New Roman" w:cs="Times New Roman"/>
          <w:sz w:val="24"/>
          <w:szCs w:val="24"/>
        </w:rPr>
        <w:t>Обеспечение безопасности населения и профил</w:t>
      </w:r>
      <w:r w:rsidR="00A104AE">
        <w:rPr>
          <w:rFonts w:ascii="Times New Roman" w:hAnsi="Times New Roman" w:cs="Times New Roman"/>
          <w:sz w:val="24"/>
          <w:szCs w:val="24"/>
        </w:rPr>
        <w:t>актика терроризма и экстремизма;</w:t>
      </w:r>
    </w:p>
    <w:p w:rsidR="00AE4748" w:rsidRPr="00BE625F" w:rsidRDefault="00AE4748" w:rsidP="00AE47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625F">
        <w:rPr>
          <w:rFonts w:ascii="Times New Roman" w:hAnsi="Times New Roman" w:cs="Times New Roman"/>
          <w:sz w:val="24"/>
          <w:szCs w:val="24"/>
        </w:rPr>
        <w:t>Повышение уров</w:t>
      </w:r>
      <w:r w:rsidR="00A104AE">
        <w:rPr>
          <w:rFonts w:ascii="Times New Roman" w:hAnsi="Times New Roman" w:cs="Times New Roman"/>
          <w:sz w:val="24"/>
          <w:szCs w:val="24"/>
        </w:rPr>
        <w:t>ня благоустройства территории;</w:t>
      </w:r>
    </w:p>
    <w:p w:rsidR="00E610CF" w:rsidRDefault="00AE4748" w:rsidP="00AE4748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E625F">
        <w:rPr>
          <w:rFonts w:ascii="Times New Roman" w:hAnsi="Times New Roman" w:cs="Times New Roman"/>
          <w:sz w:val="24"/>
          <w:szCs w:val="24"/>
        </w:rPr>
        <w:t>Создание условий реализации  муниципальной программы.</w:t>
      </w:r>
    </w:p>
    <w:p w:rsidR="000B3C6B" w:rsidRDefault="000B3C6B" w:rsidP="00E610CF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</w:p>
    <w:p w:rsidR="00CA04D2" w:rsidRDefault="00CA04D2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A04D2" w:rsidRDefault="00CA04D2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A04D2" w:rsidRDefault="00CA04D2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A04D2" w:rsidRDefault="00CA04D2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A04D2" w:rsidRDefault="00CA04D2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A04D2" w:rsidRDefault="00CA04D2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A04D2" w:rsidRDefault="00CA04D2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E4CB1" w:rsidRDefault="005E4CB1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20D3E" w:rsidRDefault="00E20D3E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20D3E" w:rsidRDefault="00E20D3E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20D3E" w:rsidRDefault="00E20D3E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A04D2" w:rsidRDefault="00CA04D2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0947" w:rsidRPr="003E2C5E" w:rsidRDefault="00D60947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1. Подпрограмма </w:t>
      </w:r>
      <w:r w:rsidRPr="0036148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="00361488" w:rsidRPr="00361488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306580">
        <w:rPr>
          <w:rFonts w:ascii="Times New Roman" w:hAnsi="Times New Roman" w:cs="Times New Roman"/>
          <w:b/>
          <w:sz w:val="24"/>
          <w:szCs w:val="24"/>
        </w:rPr>
        <w:t xml:space="preserve"> инженерно</w:t>
      </w:r>
      <w:r w:rsidR="008A3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5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1488" w:rsidRPr="00361488">
        <w:rPr>
          <w:rFonts w:ascii="Times New Roman" w:hAnsi="Times New Roman" w:cs="Times New Roman"/>
          <w:b/>
          <w:sz w:val="24"/>
          <w:szCs w:val="24"/>
        </w:rPr>
        <w:t xml:space="preserve"> коммунального и </w:t>
      </w:r>
      <w:r w:rsidR="008A3EB6">
        <w:rPr>
          <w:rFonts w:ascii="Times New Roman" w:hAnsi="Times New Roman" w:cs="Times New Roman"/>
          <w:b/>
          <w:sz w:val="24"/>
          <w:szCs w:val="24"/>
        </w:rPr>
        <w:t>д</w:t>
      </w:r>
      <w:r w:rsidR="00A650E8">
        <w:rPr>
          <w:rFonts w:ascii="Times New Roman" w:hAnsi="Times New Roman" w:cs="Times New Roman"/>
          <w:b/>
          <w:sz w:val="24"/>
          <w:szCs w:val="24"/>
        </w:rPr>
        <w:t>орожно-транспортного  комплекса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60947" w:rsidRPr="003E2C5E" w:rsidRDefault="00D60947" w:rsidP="001F1DE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D60947" w:rsidRPr="003E2C5E" w:rsidTr="00B107D5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A00D2E" w:rsidRDefault="00D60947" w:rsidP="00F71A0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1A0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A3EB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 - </w:t>
            </w:r>
            <w:r w:rsidR="00F71A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и дорожно-транспортного  комплекса </w:t>
            </w:r>
          </w:p>
        </w:tc>
      </w:tr>
      <w:tr w:rsidR="00D60947" w:rsidRPr="003E2C5E" w:rsidTr="00B107D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A00D2E" w:rsidRDefault="00D60947" w:rsidP="00F01E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2E" w:rsidRPr="00D60A30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F01E59" w:rsidRPr="00D60A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0D2E" w:rsidRPr="00D60A30">
              <w:rPr>
                <w:rFonts w:ascii="Times New Roman" w:hAnsi="Times New Roman" w:cs="Times New Roman"/>
                <w:sz w:val="24"/>
                <w:szCs w:val="24"/>
              </w:rPr>
              <w:t>изация</w:t>
            </w:r>
            <w:r w:rsidR="00F01E59" w:rsidRPr="00D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2E" w:rsidRPr="00D60A30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F01E59" w:rsidRPr="00D60A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 жизнеобеспечения</w:t>
            </w:r>
          </w:p>
        </w:tc>
      </w:tr>
      <w:tr w:rsidR="00D60947" w:rsidRPr="003E2C5E" w:rsidTr="00D22ABE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1F1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1F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1F1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</w:t>
            </w:r>
          </w:p>
        </w:tc>
      </w:tr>
      <w:tr w:rsidR="00D60947" w:rsidRPr="003E2C5E" w:rsidTr="00B107D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A30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инженерно - коммунального и дорожно-транспортного  комплекса </w:t>
            </w:r>
          </w:p>
        </w:tc>
      </w:tr>
      <w:tr w:rsidR="00D60947" w:rsidRPr="003E2C5E" w:rsidTr="00B107D5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66" w:rsidRDefault="00995024" w:rsidP="0099502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r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D60A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F8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r w:rsidR="00A1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транспортного</w:t>
            </w:r>
            <w:r w:rsidR="008A3EB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947" w:rsidRPr="003E2C5E" w:rsidRDefault="00394566" w:rsidP="00D60A3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995024">
              <w:rPr>
                <w:rFonts w:ascii="Times New Roman" w:hAnsi="Times New Roman" w:cs="Times New Roman"/>
                <w:sz w:val="24"/>
                <w:szCs w:val="24"/>
              </w:rPr>
              <w:t xml:space="preserve">  инженерно-коммунальной инфраструктуры</w:t>
            </w:r>
            <w:bookmarkEnd w:id="0"/>
          </w:p>
        </w:tc>
      </w:tr>
      <w:tr w:rsidR="00D60947" w:rsidRPr="003E2C5E" w:rsidTr="00B107D5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D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44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  <w:p w:rsidR="00DF58CD" w:rsidRDefault="00DF58CD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FA" w:rsidRPr="003E2C5E" w:rsidRDefault="00D60947" w:rsidP="00B46F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80" w:rsidRDefault="00F03878" w:rsidP="007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90" w:rsidRPr="00DF266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66413"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 протяжённост</w:t>
            </w:r>
            <w:r w:rsidR="00A776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5290"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</w:t>
            </w:r>
            <w:r w:rsidR="00C16F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5290"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протяжённости автомобильных дорог общего пользования местного значения, %.</w:t>
            </w:r>
            <w:r w:rsidR="00136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F3D" w:rsidRDefault="00D91F3D" w:rsidP="00D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освещенных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 общей протяженности улиц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F3D" w:rsidRDefault="00D91F3D" w:rsidP="00D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AA5074" w:rsidRPr="00DF2663" w:rsidRDefault="00AA5074" w:rsidP="007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9B">
              <w:rPr>
                <w:rFonts w:ascii="Times New Roman" w:hAnsi="Times New Roman"/>
                <w:sz w:val="24"/>
                <w:szCs w:val="24"/>
              </w:rPr>
              <w:t>Доля охват</w:t>
            </w:r>
            <w:r w:rsidR="00DF58CD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69B">
              <w:rPr>
                <w:rFonts w:ascii="Times New Roman" w:hAnsi="Times New Roman"/>
                <w:sz w:val="24"/>
                <w:szCs w:val="24"/>
              </w:rPr>
              <w:t xml:space="preserve">  населения со</w:t>
            </w:r>
            <w:r w:rsidR="008A3EB6">
              <w:rPr>
                <w:rFonts w:ascii="Times New Roman" w:hAnsi="Times New Roman"/>
                <w:sz w:val="24"/>
                <w:szCs w:val="24"/>
              </w:rPr>
              <w:t>товой связью и И</w:t>
            </w:r>
            <w:r w:rsidR="00DF58CD">
              <w:rPr>
                <w:rFonts w:ascii="Times New Roman" w:hAnsi="Times New Roman"/>
                <w:sz w:val="24"/>
                <w:szCs w:val="24"/>
              </w:rPr>
              <w:t xml:space="preserve">нтернетом  </w:t>
            </w:r>
            <w:r w:rsidRPr="00CF569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60947" w:rsidRPr="00DF2663" w:rsidRDefault="00D60947" w:rsidP="001364E3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47" w:rsidRPr="003E2C5E" w:rsidTr="00B107D5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2996,94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1034,4</w:t>
            </w:r>
            <w:r w:rsidR="0013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364E3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  <w:r w:rsidR="00B46F80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</w:t>
            </w:r>
            <w:r w:rsidR="00D91F3D">
              <w:rPr>
                <w:rFonts w:ascii="Times New Roman" w:hAnsi="Times New Roman" w:cs="Times New Roman"/>
                <w:sz w:val="24"/>
                <w:szCs w:val="24"/>
              </w:rPr>
              <w:t xml:space="preserve"> фонд </w:t>
            </w:r>
          </w:p>
          <w:p w:rsidR="00D60947" w:rsidRPr="002642A4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C0A98" w:rsidRPr="002642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499,49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  <w:r w:rsidR="005219AE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-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499,49</w:t>
            </w:r>
            <w:r w:rsidR="00DF2663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</w:t>
            </w:r>
            <w:r w:rsidR="005219AE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499,49</w:t>
            </w:r>
            <w:r w:rsidR="00DF2663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</w:t>
            </w:r>
            <w:r w:rsidR="005219AE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499,49</w:t>
            </w:r>
            <w:r w:rsidR="00DF2663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5219AE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  (Справочно)                        </w:t>
            </w:r>
          </w:p>
          <w:p w:rsidR="00D60947" w:rsidRPr="002642A4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5219AE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499,49</w:t>
            </w:r>
            <w:r w:rsidR="00DF2663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AE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(Справочно)                        </w:t>
            </w:r>
          </w:p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5219AE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F2663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499,49</w:t>
            </w:r>
            <w:r w:rsidR="00DF2663"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AE" w:rsidRPr="002642A4">
              <w:rPr>
                <w:rFonts w:ascii="Times New Roman" w:hAnsi="Times New Roman" w:cs="Times New Roman"/>
                <w:sz w:val="24"/>
                <w:szCs w:val="24"/>
              </w:rPr>
              <w:t>тыс. рублей;   (Справочно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DF266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DF2663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D60947" w:rsidRPr="003E2C5E" w:rsidRDefault="00D60947" w:rsidP="00C04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Алтай в объеме </w:t>
            </w:r>
            <w:r w:rsidR="00DF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DF2663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327,09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F2663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A776A8">
              <w:rPr>
                <w:rFonts w:ascii="Times New Roman" w:hAnsi="Times New Roman" w:cs="Times New Roman"/>
                <w:sz w:val="24"/>
                <w:szCs w:val="24"/>
              </w:rPr>
              <w:t>Шыргайтинское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9660A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F9660A">
              <w:rPr>
                <w:rFonts w:ascii="Times New Roman" w:hAnsi="Times New Roman" w:cs="Times New Roman"/>
                <w:sz w:val="24"/>
                <w:szCs w:val="24"/>
              </w:rPr>
              <w:t>0 тыс. рублей(справочно)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D60947" w:rsidRPr="003E2C5E" w:rsidRDefault="00D60947" w:rsidP="00D6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60947" w:rsidRPr="003E2C5E" w:rsidRDefault="00D60947" w:rsidP="00D609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60A" w:rsidRDefault="00D60947" w:rsidP="00F9660A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  <w:r w:rsidR="00D60A30">
        <w:rPr>
          <w:rFonts w:ascii="Times New Roman" w:hAnsi="Times New Roman" w:cs="Times New Roman"/>
          <w:sz w:val="24"/>
          <w:szCs w:val="24"/>
        </w:rPr>
        <w:t>Развитие  инженерно - коммунального и дорожно-транспортного  комплекса</w:t>
      </w:r>
      <w:r w:rsidR="00F9660A">
        <w:rPr>
          <w:rFonts w:ascii="Times New Roman" w:hAnsi="Times New Roman" w:cs="Times New Roman"/>
          <w:sz w:val="24"/>
          <w:szCs w:val="24"/>
        </w:rPr>
        <w:t>;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F9660A" w:rsidRDefault="00A776A8" w:rsidP="00F9660A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-Развитие</w:t>
      </w:r>
      <w:r w:rsidR="00F9660A">
        <w:rPr>
          <w:rFonts w:ascii="Times New Roman" w:hAnsi="Times New Roman" w:cs="Times New Roman"/>
          <w:sz w:val="24"/>
          <w:szCs w:val="24"/>
        </w:rPr>
        <w:t xml:space="preserve"> дорожно-транспортного комплекса;</w:t>
      </w:r>
    </w:p>
    <w:p w:rsidR="00F03878" w:rsidRDefault="00F9660A" w:rsidP="00F03878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76A8" w:rsidRPr="00CA04D2">
        <w:rPr>
          <w:rFonts w:ascii="Times New Roman" w:hAnsi="Times New Roman" w:cs="Times New Roman"/>
          <w:sz w:val="24"/>
          <w:szCs w:val="24"/>
        </w:rPr>
        <w:t>-Развитие</w:t>
      </w:r>
      <w:r w:rsidR="00F03878" w:rsidRPr="00CA04D2">
        <w:rPr>
          <w:rFonts w:ascii="Times New Roman" w:hAnsi="Times New Roman" w:cs="Times New Roman"/>
          <w:sz w:val="24"/>
          <w:szCs w:val="24"/>
        </w:rPr>
        <w:t xml:space="preserve"> </w:t>
      </w:r>
      <w:r w:rsidR="00DF58CD" w:rsidRPr="00CA04D2">
        <w:rPr>
          <w:rFonts w:ascii="Times New Roman" w:hAnsi="Times New Roman" w:cs="Times New Roman"/>
          <w:sz w:val="24"/>
          <w:szCs w:val="24"/>
        </w:rPr>
        <w:t xml:space="preserve"> инженерно - </w:t>
      </w:r>
      <w:r w:rsidR="00F03878" w:rsidRPr="00CA04D2">
        <w:rPr>
          <w:rFonts w:ascii="Times New Roman" w:hAnsi="Times New Roman" w:cs="Times New Roman"/>
          <w:sz w:val="24"/>
          <w:szCs w:val="24"/>
        </w:rPr>
        <w:t>коммунального комплекса;</w:t>
      </w:r>
    </w:p>
    <w:p w:rsidR="00D60947" w:rsidRPr="003E2C5E" w:rsidRDefault="00556AC6" w:rsidP="00F03878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947"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муниципальной </w:t>
      </w:r>
      <w:r w:rsidR="009C42E5">
        <w:rPr>
          <w:rFonts w:ascii="Times New Roman" w:hAnsi="Times New Roman" w:cs="Times New Roman"/>
          <w:b/>
          <w:bCs/>
          <w:sz w:val="24"/>
          <w:szCs w:val="24"/>
        </w:rPr>
        <w:t xml:space="preserve"> под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47" w:rsidRPr="003E2C5E" w:rsidRDefault="00D60947" w:rsidP="00D60947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4E7684" w:rsidRPr="00582F1A" w:rsidRDefault="005E4CB1" w:rsidP="00582F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C93" w:rsidRPr="005D0C93">
        <w:rPr>
          <w:rFonts w:ascii="Times New Roman" w:hAnsi="Times New Roman" w:cs="Times New Roman"/>
          <w:sz w:val="24"/>
          <w:szCs w:val="24"/>
        </w:rPr>
        <w:t xml:space="preserve">- </w:t>
      </w:r>
      <w:r w:rsidR="00D91F3D">
        <w:rPr>
          <w:rFonts w:ascii="Times New Roman" w:hAnsi="Times New Roman" w:cs="Times New Roman"/>
          <w:sz w:val="24"/>
          <w:szCs w:val="24"/>
        </w:rPr>
        <w:t>р</w:t>
      </w:r>
      <w:r w:rsidR="001B2AE8">
        <w:rPr>
          <w:rFonts w:ascii="Times New Roman" w:hAnsi="Times New Roman" w:cs="Times New Roman"/>
          <w:sz w:val="24"/>
          <w:szCs w:val="24"/>
        </w:rPr>
        <w:t>емонт и содержание</w:t>
      </w:r>
      <w:r w:rsidR="005D0C93" w:rsidRPr="005D0C93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="00777939">
        <w:rPr>
          <w:rFonts w:ascii="Times New Roman" w:hAnsi="Times New Roman" w:cs="Times New Roman"/>
          <w:sz w:val="24"/>
          <w:szCs w:val="24"/>
        </w:rPr>
        <w:t xml:space="preserve"> (ул. Родниковая)</w:t>
      </w:r>
      <w:r w:rsidR="00F9660A">
        <w:rPr>
          <w:rFonts w:ascii="Times New Roman" w:hAnsi="Times New Roman" w:cs="Times New Roman"/>
          <w:sz w:val="24"/>
          <w:szCs w:val="24"/>
        </w:rPr>
        <w:t>;</w:t>
      </w:r>
    </w:p>
    <w:p w:rsidR="001364E3" w:rsidRDefault="00F9344B" w:rsidP="0013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5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1F3D">
        <w:rPr>
          <w:rFonts w:ascii="Times New Roman" w:hAnsi="Times New Roman" w:cs="Times New Roman"/>
          <w:sz w:val="24"/>
          <w:szCs w:val="24"/>
        </w:rPr>
        <w:t xml:space="preserve">- </w:t>
      </w:r>
      <w:r w:rsidR="00CD21D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D91F3D">
        <w:rPr>
          <w:rFonts w:ascii="Times New Roman" w:hAnsi="Times New Roman" w:cs="Times New Roman"/>
          <w:sz w:val="24"/>
          <w:szCs w:val="24"/>
        </w:rPr>
        <w:t>освещени</w:t>
      </w:r>
      <w:r w:rsidR="00CD21D3">
        <w:rPr>
          <w:rFonts w:ascii="Times New Roman" w:hAnsi="Times New Roman" w:cs="Times New Roman"/>
          <w:sz w:val="24"/>
          <w:szCs w:val="24"/>
        </w:rPr>
        <w:t>я</w:t>
      </w:r>
      <w:r w:rsidRPr="00D91F3D">
        <w:rPr>
          <w:rFonts w:ascii="Times New Roman" w:hAnsi="Times New Roman" w:cs="Times New Roman"/>
          <w:sz w:val="24"/>
          <w:szCs w:val="24"/>
        </w:rPr>
        <w:t xml:space="preserve"> улиц</w:t>
      </w:r>
      <w:r w:rsidR="00DF58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7939">
        <w:rPr>
          <w:rFonts w:ascii="Times New Roman" w:hAnsi="Times New Roman" w:cs="Times New Roman"/>
          <w:sz w:val="24"/>
          <w:szCs w:val="24"/>
        </w:rPr>
        <w:t xml:space="preserve"> (улицы Большевик и Азалу)</w:t>
      </w:r>
      <w:r w:rsidR="00DF58CD">
        <w:rPr>
          <w:rFonts w:ascii="Times New Roman" w:hAnsi="Times New Roman" w:cs="Times New Roman"/>
          <w:sz w:val="24"/>
          <w:szCs w:val="24"/>
        </w:rPr>
        <w:t>;</w:t>
      </w:r>
    </w:p>
    <w:p w:rsidR="00FE10F9" w:rsidRDefault="005E4CB1" w:rsidP="001364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755E27">
        <w:rPr>
          <w:rFonts w:ascii="Times New Roman" w:hAnsi="Times New Roman"/>
          <w:sz w:val="24"/>
          <w:szCs w:val="24"/>
        </w:rPr>
        <w:t>организация мер по теплоснабжению;</w:t>
      </w:r>
    </w:p>
    <w:p w:rsidR="00755E27" w:rsidRPr="001364E3" w:rsidRDefault="00755E27" w:rsidP="001364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- организация мер по водоснабжению. </w:t>
      </w:r>
    </w:p>
    <w:p w:rsidR="00D60947" w:rsidRPr="003E2C5E" w:rsidRDefault="00D60947" w:rsidP="00582F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116" w:rsidRPr="00286DE3" w:rsidRDefault="003C3116" w:rsidP="003C311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86DE3">
        <w:rPr>
          <w:rFonts w:ascii="Times New Roman" w:hAnsi="Times New Roman" w:cs="Times New Roman"/>
          <w:sz w:val="24"/>
          <w:szCs w:val="24"/>
        </w:rPr>
        <w:t>В рамках подпрограммы меры государственного и муниципального регулирования не реализуются.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47" w:rsidRDefault="00D60947" w:rsidP="00D60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3C3116" w:rsidRDefault="003C3116" w:rsidP="009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C10" w:rsidRPr="00475725" w:rsidRDefault="00910C10" w:rsidP="009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910C10" w:rsidRPr="00824786" w:rsidRDefault="00910C10" w:rsidP="00910C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предусмотрены:</w:t>
      </w: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947" w:rsidRPr="003E2C5E" w:rsidRDefault="00D60947" w:rsidP="00D60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60947" w:rsidRPr="003E2C5E" w:rsidRDefault="00D60947" w:rsidP="00F934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F934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60947" w:rsidRPr="003E2C5E" w:rsidRDefault="00D60947" w:rsidP="00F934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D60947" w:rsidRDefault="009B711E" w:rsidP="00F934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947" w:rsidRPr="003E2C5E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CA04D2" w:rsidRDefault="00CA04D2" w:rsidP="00F934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CA04D2" w:rsidRDefault="00CA04D2" w:rsidP="00F934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D60947" w:rsidRDefault="00D60947" w:rsidP="00D609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344B" w:rsidRDefault="00F9344B" w:rsidP="009950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9344B" w:rsidRPr="003E2C5E" w:rsidRDefault="00F9344B" w:rsidP="00F934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Подпрограмма «</w:t>
      </w:r>
      <w:r w:rsidR="00995024" w:rsidRPr="00BE625F">
        <w:rPr>
          <w:rFonts w:ascii="Times New Roman" w:hAnsi="Times New Roman" w:cs="Times New Roman"/>
          <w:sz w:val="24"/>
          <w:szCs w:val="24"/>
        </w:rPr>
        <w:t xml:space="preserve"> Обеспечение безопасности населения и профилактика терроризма и экстремизма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344B" w:rsidRPr="003E2C5E" w:rsidRDefault="00F9344B" w:rsidP="00F9344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F9344B" w:rsidRPr="003E2C5E" w:rsidTr="00BC6D84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B" w:rsidRPr="003E2C5E" w:rsidRDefault="00F9344B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B" w:rsidRPr="00A00D2E" w:rsidRDefault="00F9344B" w:rsidP="00F9344B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</w:t>
            </w:r>
          </w:p>
        </w:tc>
      </w:tr>
      <w:tr w:rsidR="00F9344B" w:rsidRPr="003E2C5E" w:rsidTr="00BC6D8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B" w:rsidRPr="003E2C5E" w:rsidRDefault="00F9344B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B" w:rsidRPr="00A00D2E" w:rsidRDefault="00F9344B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0E8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F9344B" w:rsidRPr="003E2C5E" w:rsidTr="00BC6D84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B" w:rsidRPr="003E2C5E" w:rsidRDefault="00F9344B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B" w:rsidRPr="003E2C5E" w:rsidRDefault="00F9344B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</w:t>
            </w:r>
          </w:p>
        </w:tc>
      </w:tr>
      <w:tr w:rsidR="00F9344B" w:rsidRPr="003E2C5E" w:rsidTr="00BC6D8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B" w:rsidRPr="003E2C5E" w:rsidRDefault="00F9344B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B" w:rsidRDefault="00F9344B" w:rsidP="00BC6D8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44B" w:rsidRPr="003E2C5E" w:rsidRDefault="00F9344B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4B" w:rsidRPr="003E2C5E" w:rsidTr="00BC6D84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B" w:rsidRPr="003E2C5E" w:rsidRDefault="00F9344B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6" w:rsidRDefault="00623217" w:rsidP="0055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6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>беспечение первичных мер пожарной безопасности в границах населенных пунктов поселения;</w:t>
            </w:r>
          </w:p>
          <w:p w:rsidR="00623217" w:rsidRPr="00556AC6" w:rsidRDefault="00556AC6" w:rsidP="0055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A04">
              <w:rPr>
                <w:rFonts w:ascii="Times New Roman" w:hAnsi="Times New Roman"/>
                <w:sz w:val="24"/>
                <w:szCs w:val="24"/>
              </w:rPr>
              <w:t>рофилактика</w:t>
            </w:r>
            <w:r w:rsidR="00623217" w:rsidRPr="00582F1A">
              <w:rPr>
                <w:rFonts w:ascii="Times New Roman" w:hAnsi="Times New Roman"/>
                <w:sz w:val="24"/>
                <w:szCs w:val="24"/>
              </w:rPr>
              <w:t xml:space="preserve">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  <w:r w:rsidR="006232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217" w:rsidRPr="00582F1A" w:rsidRDefault="00556AC6" w:rsidP="0062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488">
              <w:rPr>
                <w:rFonts w:ascii="Times New Roman" w:hAnsi="Times New Roman" w:cs="Times New Roman"/>
                <w:sz w:val="24"/>
                <w:szCs w:val="24"/>
              </w:rPr>
              <w:t>редупреждение и ликвидация</w:t>
            </w:r>
            <w:r w:rsidR="00623217" w:rsidRPr="00582F1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чрезвычайных ситуаций;</w:t>
            </w:r>
          </w:p>
          <w:p w:rsidR="00623217" w:rsidRPr="00623217" w:rsidRDefault="00623217" w:rsidP="00372C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4B" w:rsidRPr="003E2C5E" w:rsidRDefault="00F9344B" w:rsidP="00623217">
            <w:pPr>
              <w:autoSpaceDE w:val="0"/>
              <w:autoSpaceDN w:val="0"/>
              <w:adjustRightInd w:val="0"/>
              <w:spacing w:after="0" w:line="240" w:lineRule="auto"/>
              <w:ind w:firstLine="4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A8" w:rsidRPr="003E2C5E" w:rsidTr="00BC6D84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8" w:rsidRDefault="00372CA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  <w:p w:rsidR="00372CA8" w:rsidRPr="003E2C5E" w:rsidRDefault="00372CA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7" w:rsidRPr="00DF2663" w:rsidRDefault="00372CA8" w:rsidP="00623217">
            <w:pPr>
              <w:tabs>
                <w:tab w:val="left" w:pos="424"/>
              </w:tabs>
              <w:spacing w:before="40" w:after="4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23217" w:rsidRPr="00DF2663">
              <w:rPr>
                <w:rFonts w:ascii="Times New Roman" w:hAnsi="Times New Roman" w:cs="Times New Roman"/>
                <w:sz w:val="24"/>
                <w:szCs w:val="24"/>
              </w:rPr>
              <w:t>проведенных  профилактических мероприятий по обеспече</w:t>
            </w:r>
            <w:r w:rsidR="001B2AE8">
              <w:rPr>
                <w:rFonts w:ascii="Times New Roman" w:hAnsi="Times New Roman" w:cs="Times New Roman"/>
                <w:sz w:val="24"/>
                <w:szCs w:val="24"/>
              </w:rPr>
              <w:t xml:space="preserve">нию мер пожарной безопасности  </w:t>
            </w:r>
            <w:r w:rsidR="00623217"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сельского поселения,      </w:t>
            </w:r>
            <w:r w:rsidR="00623217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623217" w:rsidRPr="00394566" w:rsidRDefault="00623217" w:rsidP="0062321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мероприятий по профилактике  терроризма и экстремизма</w:t>
            </w:r>
            <w:r w:rsidR="003C3116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28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CA8" w:rsidRPr="00927B85" w:rsidRDefault="00623217" w:rsidP="00FF5E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1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C3116" w:rsidRPr="00DF2663">
              <w:rPr>
                <w:rFonts w:ascii="Times New Roman" w:hAnsi="Times New Roman" w:cs="Times New Roman"/>
                <w:sz w:val="24"/>
                <w:szCs w:val="24"/>
              </w:rPr>
              <w:t>проведенных  профилактических мероприятий</w:t>
            </w:r>
            <w:r w:rsidR="003C3116"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1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C3116" w:rsidRPr="00FF5E4A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3C31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B2AE8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и территории</w:t>
            </w:r>
            <w:r w:rsidR="003C3116"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</w:t>
            </w:r>
            <w:r w:rsidR="003C3116" w:rsidRPr="00FF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</w:t>
            </w:r>
            <w:r w:rsidR="003C311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372CA8" w:rsidRPr="003E2C5E" w:rsidTr="00BC6D8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8" w:rsidRPr="003E2C5E" w:rsidRDefault="00372CA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8" w:rsidRPr="003E2C5E" w:rsidRDefault="00372CA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0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11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372CA8" w:rsidRPr="002642A4" w:rsidRDefault="00372CA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0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>,0 тыс. рублей(справочно), в том числе по годам реализации программы:</w:t>
            </w:r>
          </w:p>
          <w:p w:rsidR="00372CA8" w:rsidRPr="002642A4" w:rsidRDefault="00372CA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C0A98" w:rsidRPr="00264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(Справочно)   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-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A98" w:rsidRPr="00264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(Справочно)                         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A98" w:rsidRPr="00264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A98" w:rsidRPr="00264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(Справочно)                        </w:t>
            </w:r>
          </w:p>
          <w:p w:rsidR="00372CA8" w:rsidRPr="002642A4" w:rsidRDefault="00372CA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A98" w:rsidRPr="00264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</w:t>
            </w:r>
          </w:p>
          <w:p w:rsidR="00372CA8" w:rsidRPr="003E2C5E" w:rsidRDefault="00372CA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372CA8" w:rsidRPr="003E2C5E" w:rsidRDefault="00372CA8" w:rsidP="003C31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F9344B" w:rsidRPr="003E2C5E" w:rsidRDefault="00F9344B" w:rsidP="00F93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4B" w:rsidRPr="003E2C5E" w:rsidRDefault="00F9344B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F9344B" w:rsidRPr="003E2C5E" w:rsidRDefault="00F9344B" w:rsidP="00F934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344B" w:rsidRDefault="00F9344B" w:rsidP="00F9344B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="00C66399" w:rsidRPr="00C66399">
        <w:rPr>
          <w:rFonts w:ascii="Times New Roman" w:hAnsi="Times New Roman" w:cs="Times New Roman"/>
          <w:sz w:val="24"/>
          <w:szCs w:val="24"/>
        </w:rPr>
        <w:t xml:space="preserve"> </w:t>
      </w:r>
      <w:r w:rsidR="00C66399" w:rsidRPr="00BE625F">
        <w:rPr>
          <w:rFonts w:ascii="Times New Roman" w:hAnsi="Times New Roman" w:cs="Times New Roman"/>
          <w:sz w:val="24"/>
          <w:szCs w:val="24"/>
        </w:rPr>
        <w:t>Обеспечение безопасности населения и профилактика терроризма и экстремизма</w:t>
      </w:r>
      <w:r w:rsidR="00C66399">
        <w:rPr>
          <w:rFonts w:ascii="Times New Roman" w:hAnsi="Times New Roman" w:cs="Times New Roman"/>
          <w:sz w:val="24"/>
          <w:szCs w:val="24"/>
        </w:rPr>
        <w:t>;</w:t>
      </w:r>
    </w:p>
    <w:p w:rsidR="00F9344B" w:rsidRPr="003E2C5E" w:rsidRDefault="00F9344B" w:rsidP="00F934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344B" w:rsidRPr="003E2C5E" w:rsidRDefault="00F9344B" w:rsidP="00F934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2336CE" w:rsidRDefault="002336CE" w:rsidP="002336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2F1A">
        <w:rPr>
          <w:rFonts w:ascii="Times New Roman" w:hAnsi="Times New Roman" w:cs="Times New Roman"/>
          <w:sz w:val="24"/>
          <w:szCs w:val="24"/>
        </w:rPr>
        <w:t>-  обеспечение первичных мер пожарной безопасности в границах населенных пунктов поселения;</w:t>
      </w:r>
    </w:p>
    <w:p w:rsidR="002336CE" w:rsidRPr="00582F1A" w:rsidRDefault="002336CE" w:rsidP="002336CE">
      <w:pPr>
        <w:keepNext/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6399">
        <w:rPr>
          <w:rFonts w:ascii="Times New Roman" w:hAnsi="Times New Roman"/>
          <w:sz w:val="24"/>
          <w:szCs w:val="24"/>
        </w:rPr>
        <w:t xml:space="preserve"> профилактика</w:t>
      </w:r>
      <w:r w:rsidRPr="00582F1A">
        <w:rPr>
          <w:rFonts w:ascii="Times New Roman" w:hAnsi="Times New Roman"/>
          <w:sz w:val="24"/>
          <w:szCs w:val="24"/>
        </w:rPr>
        <w:t xml:space="preserve">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2336CE" w:rsidRPr="00582F1A" w:rsidRDefault="002336CE" w:rsidP="0023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2F1A">
        <w:rPr>
          <w:rFonts w:ascii="Times New Roman" w:hAnsi="Times New Roman" w:cs="Times New Roman"/>
          <w:sz w:val="24"/>
          <w:szCs w:val="24"/>
        </w:rPr>
        <w:t xml:space="preserve">- </w:t>
      </w:r>
      <w:r w:rsidR="00C66399">
        <w:rPr>
          <w:rFonts w:ascii="Times New Roman" w:hAnsi="Times New Roman" w:cs="Times New Roman"/>
          <w:sz w:val="24"/>
          <w:szCs w:val="24"/>
        </w:rPr>
        <w:t>предупреждение и ликвидация</w:t>
      </w:r>
      <w:r w:rsidRPr="00582F1A">
        <w:rPr>
          <w:rFonts w:ascii="Times New Roman" w:hAnsi="Times New Roman" w:cs="Times New Roman"/>
          <w:sz w:val="24"/>
          <w:szCs w:val="24"/>
        </w:rPr>
        <w:t xml:space="preserve"> последствий чрезвычайных ситуаций;</w:t>
      </w:r>
    </w:p>
    <w:p w:rsidR="002336CE" w:rsidRPr="00623217" w:rsidRDefault="002336CE" w:rsidP="002336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344B" w:rsidRPr="003E2C5E" w:rsidRDefault="00F9344B" w:rsidP="00F934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F9344B" w:rsidRPr="003E2C5E" w:rsidRDefault="00F9344B" w:rsidP="00F93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4B" w:rsidRPr="003E2C5E" w:rsidRDefault="00F9344B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9344B" w:rsidRPr="003E2C5E" w:rsidRDefault="00F9344B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D3" w:rsidRDefault="00F9344B" w:rsidP="00CD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  <w:r w:rsidR="00CD21D3" w:rsidRPr="00CD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D3" w:rsidRDefault="00CD21D3" w:rsidP="00CD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82F1A">
        <w:rPr>
          <w:rFonts w:ascii="Times New Roman" w:hAnsi="Times New Roman" w:cs="Times New Roman"/>
          <w:sz w:val="24"/>
          <w:szCs w:val="24"/>
        </w:rPr>
        <w:t xml:space="preserve">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F9344B" w:rsidRDefault="00F9344B" w:rsidP="00F9344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336CE" w:rsidRDefault="00623217" w:rsidP="00FF5E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B2A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66399" w:rsidRPr="001B2AE8">
        <w:rPr>
          <w:rFonts w:ascii="Times New Roman" w:hAnsi="Times New Roman" w:cs="Times New Roman"/>
          <w:sz w:val="24"/>
          <w:szCs w:val="24"/>
        </w:rPr>
        <w:t>п</w:t>
      </w:r>
      <w:r w:rsidR="00C66399" w:rsidRPr="001B2AE8">
        <w:rPr>
          <w:rFonts w:ascii="Times New Roman" w:hAnsi="Times New Roman"/>
          <w:sz w:val="24"/>
          <w:szCs w:val="24"/>
        </w:rPr>
        <w:t>роведение профилактических мероприятий</w:t>
      </w:r>
      <w:r w:rsidR="00C66399" w:rsidRPr="001B2AE8">
        <w:rPr>
          <w:rFonts w:ascii="Times New Roman" w:hAnsi="Times New Roman" w:cs="Times New Roman"/>
          <w:sz w:val="24"/>
          <w:szCs w:val="24"/>
        </w:rPr>
        <w:t xml:space="preserve"> </w:t>
      </w:r>
      <w:r w:rsidRPr="001B2AE8">
        <w:rPr>
          <w:rFonts w:ascii="Times New Roman" w:hAnsi="Times New Roman" w:cs="Times New Roman"/>
          <w:sz w:val="24"/>
          <w:szCs w:val="24"/>
        </w:rPr>
        <w:t>по вопросам противодействия терроризму и экстремизму;</w:t>
      </w:r>
    </w:p>
    <w:p w:rsidR="00CD21D3" w:rsidRPr="003E2C5E" w:rsidRDefault="00CD21D3" w:rsidP="00CD21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и ликвидация</w:t>
      </w:r>
      <w:r w:rsidRPr="00582F1A">
        <w:rPr>
          <w:rFonts w:ascii="Times New Roman" w:hAnsi="Times New Roman" w:cs="Times New Roman"/>
          <w:sz w:val="24"/>
          <w:szCs w:val="24"/>
        </w:rPr>
        <w:t xml:space="preserve">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2A4" w:rsidRPr="002642A4" w:rsidRDefault="002642A4" w:rsidP="002642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42A4">
        <w:rPr>
          <w:rFonts w:ascii="Times New Roman" w:hAnsi="Times New Roman" w:cs="Times New Roman"/>
          <w:sz w:val="24"/>
          <w:szCs w:val="24"/>
        </w:rPr>
        <w:t>- установка противопожарных баннеров.</w:t>
      </w:r>
    </w:p>
    <w:p w:rsidR="002642A4" w:rsidRPr="003C3116" w:rsidRDefault="002642A4" w:rsidP="002642A4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F9344B" w:rsidRPr="003E2C5E" w:rsidRDefault="00F9344B" w:rsidP="00F934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F9344B" w:rsidRPr="003E2C5E" w:rsidRDefault="00F9344B" w:rsidP="00F934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344B" w:rsidRPr="003E2C5E" w:rsidRDefault="00F9344B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AE8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муниципального  регулирования</w:t>
      </w:r>
    </w:p>
    <w:p w:rsidR="00F9344B" w:rsidRPr="003E2C5E" w:rsidRDefault="00F9344B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44B" w:rsidRPr="003E2C5E" w:rsidRDefault="00F9344B" w:rsidP="00F934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F9344B" w:rsidRPr="003E2C5E" w:rsidRDefault="00F9344B" w:rsidP="00F934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344B" w:rsidRPr="003E2C5E" w:rsidRDefault="00F9344B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F9344B" w:rsidRPr="003E2C5E" w:rsidRDefault="00F9344B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44B" w:rsidRDefault="00F9344B" w:rsidP="00F9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3C3116" w:rsidRDefault="003C3116" w:rsidP="009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C10" w:rsidRPr="00475725" w:rsidRDefault="00910C10" w:rsidP="009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910C10" w:rsidRPr="00824786" w:rsidRDefault="00910C10" w:rsidP="00910C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предусмотрены:</w:t>
      </w:r>
    </w:p>
    <w:p w:rsidR="00F9344B" w:rsidRPr="003E2C5E" w:rsidRDefault="00F9344B" w:rsidP="00F9344B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F9344B" w:rsidRPr="003E2C5E" w:rsidRDefault="00F9344B" w:rsidP="00F93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F9344B" w:rsidRPr="003E2C5E" w:rsidRDefault="00F9344B" w:rsidP="00F934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344B" w:rsidRPr="003E2C5E" w:rsidRDefault="00F9344B" w:rsidP="00F934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F9344B" w:rsidRPr="003E2C5E" w:rsidRDefault="00F9344B" w:rsidP="00F934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286DE3" w:rsidRPr="001B2AE8" w:rsidRDefault="00F9344B" w:rsidP="001B2A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2AE8">
        <w:rPr>
          <w:rFonts w:ascii="Times New Roman" w:hAnsi="Times New Roman" w:cs="Times New Roman"/>
          <w:sz w:val="24"/>
          <w:szCs w:val="24"/>
        </w:rPr>
        <w:t>2)  население</w:t>
      </w:r>
    </w:p>
    <w:p w:rsidR="00286DE3" w:rsidRDefault="00286DE3" w:rsidP="00D74695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6DE3" w:rsidRDefault="00286DE3" w:rsidP="00D74695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3878" w:rsidRPr="00D74695" w:rsidRDefault="00A650E8" w:rsidP="00D746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</w:t>
      </w:r>
      <w:r w:rsidR="00D7469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F03878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Подпрограмма </w:t>
      </w:r>
      <w:r w:rsidR="0028686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F03878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="00D74695" w:rsidRPr="00BE625F">
        <w:rPr>
          <w:rFonts w:ascii="Times New Roman" w:hAnsi="Times New Roman" w:cs="Times New Roman"/>
          <w:sz w:val="24"/>
          <w:szCs w:val="24"/>
        </w:rPr>
        <w:t>Повышение уровня благоустройства</w:t>
      </w:r>
      <w:r w:rsidR="00F03878"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3878" w:rsidRPr="003E2C5E" w:rsidRDefault="00F03878" w:rsidP="00F0387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F03878" w:rsidRPr="003E2C5E" w:rsidTr="00BC6D84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Pr="003E2C5E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Pr="00A00D2E" w:rsidRDefault="00D74695" w:rsidP="001C26B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  </w:t>
            </w:r>
          </w:p>
        </w:tc>
      </w:tr>
      <w:tr w:rsidR="00F03878" w:rsidRPr="003E2C5E" w:rsidTr="00BC6D8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Pr="003E2C5E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Pr="001B2AE8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</w:tr>
      <w:tr w:rsidR="00F03878" w:rsidRPr="003E2C5E" w:rsidTr="00BC6D84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Pr="003E2C5E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Pr="003E2C5E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</w:t>
            </w:r>
          </w:p>
        </w:tc>
      </w:tr>
      <w:tr w:rsidR="00F03878" w:rsidRPr="003E2C5E" w:rsidTr="00BC6D8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A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207A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F03878" w:rsidRPr="003E2C5E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Pr="003E2C5E" w:rsidRDefault="00086577" w:rsidP="001C26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и п</w:t>
            </w:r>
            <w:r w:rsidR="00D74695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территории   </w:t>
            </w:r>
          </w:p>
        </w:tc>
      </w:tr>
      <w:tr w:rsidR="00F03878" w:rsidRPr="003E2C5E" w:rsidTr="00BC6D84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  <w:p w:rsidR="000C207A" w:rsidRPr="003E2C5E" w:rsidRDefault="000C207A" w:rsidP="00086577">
            <w:pPr>
              <w:keepNext/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77" w:rsidRPr="00902B86" w:rsidRDefault="00086577" w:rsidP="0090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B86">
              <w:rPr>
                <w:rFonts w:ascii="Times New Roman" w:hAnsi="Times New Roman" w:cs="Times New Roman"/>
                <w:sz w:val="24"/>
                <w:szCs w:val="24"/>
              </w:rPr>
              <w:t>оддержание и улучшение санитарного и эстетического состояния территории</w:t>
            </w:r>
            <w:r w:rsidR="009A331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902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878" w:rsidRPr="003E2C5E" w:rsidRDefault="00F03878" w:rsidP="009A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78" w:rsidRPr="003E2C5E" w:rsidTr="00BC6D84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  <w:p w:rsidR="00F03878" w:rsidRPr="003E2C5E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B4" w:rsidRDefault="002522B4" w:rsidP="00252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благоустроенной территори</w:t>
            </w:r>
            <w:r w:rsidR="00286D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%  </w:t>
            </w:r>
          </w:p>
          <w:p w:rsidR="00F03878" w:rsidRPr="00DF2663" w:rsidRDefault="00F03878" w:rsidP="00196C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78" w:rsidRPr="003E2C5E" w:rsidTr="00BC6D8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Pr="003E2C5E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8" w:rsidRPr="003E2C5E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391,08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03878" w:rsidRPr="003E2C5E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F03878" w:rsidRPr="002642A4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5C0A98" w:rsidRPr="002642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(Справочно)   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-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(Справочно)                         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                    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 xml:space="preserve">65,18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(Справочно)                        </w:t>
            </w:r>
          </w:p>
          <w:p w:rsidR="00F03878" w:rsidRDefault="00F0387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 xml:space="preserve">65,18 </w:t>
            </w:r>
            <w:r w:rsidRPr="002642A4">
              <w:rPr>
                <w:rFonts w:ascii="Times New Roman" w:hAnsi="Times New Roman" w:cs="Times New Roman"/>
                <w:sz w:val="24"/>
                <w:szCs w:val="24"/>
              </w:rPr>
              <w:t>тыс. рублей;   (Справочно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</w:t>
            </w:r>
          </w:p>
          <w:p w:rsidR="00F03878" w:rsidRPr="003E2C5E" w:rsidRDefault="005C0A98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38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</w:t>
            </w:r>
            <w:r w:rsidR="00F03878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F03878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F038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03878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03878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F03878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F03878" w:rsidRPr="003E2C5E" w:rsidRDefault="00F03878" w:rsidP="00C04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C04F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151,08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="001B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F03878" w:rsidRPr="003E2C5E" w:rsidRDefault="00F03878" w:rsidP="00F03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878" w:rsidRPr="003E2C5E" w:rsidRDefault="00F03878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F03878" w:rsidRPr="003E2C5E" w:rsidRDefault="00F03878" w:rsidP="00F038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878" w:rsidRDefault="00F03878" w:rsidP="00902B8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  <w:r w:rsidR="00902B86">
        <w:rPr>
          <w:rFonts w:ascii="Times New Roman" w:hAnsi="Times New Roman" w:cs="Times New Roman"/>
          <w:sz w:val="24"/>
          <w:szCs w:val="24"/>
        </w:rPr>
        <w:t>Обеспечение  и п</w:t>
      </w:r>
      <w:r w:rsidR="00902B86" w:rsidRPr="00BE625F">
        <w:rPr>
          <w:rFonts w:ascii="Times New Roman" w:hAnsi="Times New Roman" w:cs="Times New Roman"/>
          <w:sz w:val="24"/>
          <w:szCs w:val="24"/>
        </w:rPr>
        <w:t>овышение уров</w:t>
      </w:r>
      <w:r w:rsidR="00196C1B">
        <w:rPr>
          <w:rFonts w:ascii="Times New Roman" w:hAnsi="Times New Roman" w:cs="Times New Roman"/>
          <w:sz w:val="24"/>
          <w:szCs w:val="24"/>
        </w:rPr>
        <w:t>ня благоустройства территории</w:t>
      </w:r>
      <w:r w:rsidR="00902B86">
        <w:rPr>
          <w:rFonts w:ascii="Times New Roman" w:hAnsi="Times New Roman" w:cs="Times New Roman"/>
          <w:sz w:val="24"/>
          <w:szCs w:val="24"/>
        </w:rPr>
        <w:t>.</w:t>
      </w:r>
    </w:p>
    <w:p w:rsidR="00F03878" w:rsidRPr="003E2C5E" w:rsidRDefault="00F03878" w:rsidP="00F03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3878" w:rsidRDefault="00F03878" w:rsidP="00F03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</w:t>
      </w:r>
      <w:r w:rsidR="00196C1B">
        <w:rPr>
          <w:rFonts w:ascii="Times New Roman" w:hAnsi="Times New Roman" w:cs="Times New Roman"/>
          <w:sz w:val="24"/>
          <w:szCs w:val="24"/>
        </w:rPr>
        <w:t>обходимо решить следующие задачи</w:t>
      </w:r>
      <w:r w:rsidRPr="003E2C5E">
        <w:rPr>
          <w:rFonts w:ascii="Times New Roman" w:hAnsi="Times New Roman" w:cs="Times New Roman"/>
          <w:sz w:val="24"/>
          <w:szCs w:val="24"/>
        </w:rPr>
        <w:t>:</w:t>
      </w:r>
    </w:p>
    <w:p w:rsidR="00902B86" w:rsidRPr="003E2C5E" w:rsidRDefault="00902B86" w:rsidP="00556AC6">
      <w:pPr>
        <w:rPr>
          <w:rFonts w:ascii="Times New Roman" w:hAnsi="Times New Roman" w:cs="Times New Roman"/>
          <w:sz w:val="24"/>
          <w:szCs w:val="24"/>
        </w:rPr>
      </w:pPr>
      <w:r w:rsidRPr="00902B86">
        <w:rPr>
          <w:rFonts w:ascii="Times New Roman" w:hAnsi="Times New Roman" w:cs="Times New Roman"/>
          <w:sz w:val="24"/>
          <w:szCs w:val="24"/>
        </w:rPr>
        <w:t>-</w:t>
      </w:r>
      <w:r w:rsidR="00556AC6" w:rsidRPr="00556AC6">
        <w:rPr>
          <w:rFonts w:ascii="Times New Roman" w:hAnsi="Times New Roman" w:cs="Times New Roman"/>
          <w:sz w:val="24"/>
          <w:szCs w:val="24"/>
        </w:rPr>
        <w:t xml:space="preserve"> </w:t>
      </w:r>
      <w:r w:rsidR="00556AC6">
        <w:rPr>
          <w:rFonts w:ascii="Times New Roman" w:hAnsi="Times New Roman" w:cs="Times New Roman"/>
          <w:sz w:val="24"/>
          <w:szCs w:val="24"/>
        </w:rPr>
        <w:t>П</w:t>
      </w:r>
      <w:r w:rsidR="00556AC6" w:rsidRPr="00902B86">
        <w:rPr>
          <w:rFonts w:ascii="Times New Roman" w:hAnsi="Times New Roman" w:cs="Times New Roman"/>
          <w:sz w:val="24"/>
          <w:szCs w:val="24"/>
        </w:rPr>
        <w:t>оддержание и улучшение санитарного и эстетического состояния территори</w:t>
      </w:r>
      <w:r w:rsidR="00556AC6">
        <w:rPr>
          <w:rFonts w:ascii="Times New Roman" w:hAnsi="Times New Roman" w:cs="Times New Roman"/>
          <w:sz w:val="24"/>
          <w:szCs w:val="24"/>
        </w:rPr>
        <w:t>и.</w:t>
      </w:r>
    </w:p>
    <w:p w:rsidR="00F03878" w:rsidRPr="003E2C5E" w:rsidRDefault="00F03878" w:rsidP="004861DE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F03878" w:rsidRPr="003E2C5E" w:rsidRDefault="00F03878" w:rsidP="00F0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878" w:rsidRPr="003E2C5E" w:rsidRDefault="00F03878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03878" w:rsidRPr="003E2C5E" w:rsidRDefault="00F03878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878" w:rsidRPr="00556AC6" w:rsidRDefault="00F03878" w:rsidP="00556AC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8570FC" w:rsidRDefault="006E5C92" w:rsidP="00F03878">
      <w:pPr>
        <w:keepNext/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</w:t>
      </w:r>
      <w:r w:rsidR="00556AC6">
        <w:rPr>
          <w:rFonts w:ascii="Times New Roman" w:hAnsi="Times New Roman"/>
          <w:sz w:val="24"/>
          <w:szCs w:val="24"/>
        </w:rPr>
        <w:t xml:space="preserve">рганизация </w:t>
      </w:r>
      <w:r w:rsidR="00910C10">
        <w:rPr>
          <w:rFonts w:ascii="Times New Roman" w:hAnsi="Times New Roman"/>
          <w:sz w:val="24"/>
          <w:szCs w:val="24"/>
        </w:rPr>
        <w:t xml:space="preserve">сбора и </w:t>
      </w:r>
      <w:r w:rsidR="00556AC6">
        <w:rPr>
          <w:rFonts w:ascii="Times New Roman" w:hAnsi="Times New Roman"/>
          <w:sz w:val="24"/>
          <w:szCs w:val="24"/>
        </w:rPr>
        <w:t xml:space="preserve"> вывоз</w:t>
      </w:r>
      <w:r w:rsidR="00910C10">
        <w:rPr>
          <w:rFonts w:ascii="Times New Roman" w:hAnsi="Times New Roman"/>
          <w:sz w:val="24"/>
          <w:szCs w:val="24"/>
        </w:rPr>
        <w:t>а</w:t>
      </w:r>
      <w:r w:rsidR="00556AC6">
        <w:rPr>
          <w:rFonts w:ascii="Times New Roman" w:hAnsi="Times New Roman"/>
          <w:sz w:val="24"/>
          <w:szCs w:val="24"/>
        </w:rPr>
        <w:t xml:space="preserve"> ТБО</w:t>
      </w:r>
      <w:r>
        <w:rPr>
          <w:rFonts w:ascii="Times New Roman" w:hAnsi="Times New Roman"/>
          <w:sz w:val="24"/>
          <w:szCs w:val="24"/>
        </w:rPr>
        <w:t>;</w:t>
      </w:r>
    </w:p>
    <w:p w:rsidR="00777939" w:rsidRDefault="008570FC" w:rsidP="00F03878">
      <w:pPr>
        <w:keepNext/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мест захоронения;</w:t>
      </w:r>
    </w:p>
    <w:p w:rsidR="006E5C92" w:rsidRDefault="00777939" w:rsidP="00F03878">
      <w:pPr>
        <w:keepNext/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-обустройство ограждения сельского Дома культуры;</w:t>
      </w:r>
      <w:r w:rsidR="00556AC6">
        <w:rPr>
          <w:rFonts w:ascii="Times New Roman" w:hAnsi="Times New Roman"/>
          <w:sz w:val="24"/>
          <w:szCs w:val="24"/>
        </w:rPr>
        <w:t xml:space="preserve"> </w:t>
      </w:r>
    </w:p>
    <w:p w:rsidR="006E5C92" w:rsidRDefault="00286DE3" w:rsidP="00F03878">
      <w:pPr>
        <w:keepNext/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-благоустройство</w:t>
      </w:r>
      <w:r w:rsidR="006E5C92">
        <w:rPr>
          <w:rFonts w:ascii="Times New Roman" w:hAnsi="Times New Roman"/>
          <w:sz w:val="24"/>
          <w:szCs w:val="24"/>
        </w:rPr>
        <w:t xml:space="preserve"> родников</w:t>
      </w:r>
      <w:r w:rsidR="008570FC">
        <w:rPr>
          <w:rFonts w:ascii="Times New Roman" w:hAnsi="Times New Roman"/>
          <w:sz w:val="24"/>
          <w:szCs w:val="24"/>
        </w:rPr>
        <w:t>, сакральных мест</w:t>
      </w:r>
      <w:r w:rsidR="006E5C92">
        <w:rPr>
          <w:rFonts w:ascii="Times New Roman" w:hAnsi="Times New Roman"/>
          <w:sz w:val="24"/>
          <w:szCs w:val="24"/>
        </w:rPr>
        <w:t>;</w:t>
      </w:r>
    </w:p>
    <w:p w:rsidR="006E5C92" w:rsidRDefault="006E5C92" w:rsidP="00F03878">
      <w:pPr>
        <w:keepNext/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-установка баннеров;</w:t>
      </w:r>
    </w:p>
    <w:p w:rsidR="006E5C92" w:rsidRPr="00582F1A" w:rsidRDefault="006E5C92" w:rsidP="00F03878">
      <w:pPr>
        <w:keepNext/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03878" w:rsidRPr="003E2C5E" w:rsidRDefault="00F03878" w:rsidP="00F03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F03878" w:rsidRPr="003E2C5E" w:rsidRDefault="00F03878" w:rsidP="00F03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3878" w:rsidRPr="003E2C5E" w:rsidRDefault="00286DE3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</w:t>
      </w:r>
      <w:r w:rsidR="00F03878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и муниципального  регулирования</w:t>
      </w:r>
    </w:p>
    <w:p w:rsidR="00F03878" w:rsidRPr="003E2C5E" w:rsidRDefault="00F03878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2B4" w:rsidRDefault="002522B4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878" w:rsidRPr="003E2C5E" w:rsidRDefault="00F03878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F03878" w:rsidRPr="003E2C5E" w:rsidRDefault="00F03878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878" w:rsidRDefault="00F03878" w:rsidP="00F0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910C10" w:rsidRDefault="00910C10" w:rsidP="00F0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C10" w:rsidRDefault="00910C10" w:rsidP="00F0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C10" w:rsidRPr="003E2C5E" w:rsidRDefault="00910C10" w:rsidP="00F0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C10" w:rsidRPr="00475725" w:rsidRDefault="00910C10" w:rsidP="009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910C10" w:rsidRPr="00824786" w:rsidRDefault="00910C10" w:rsidP="00910C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предусмотрены:</w:t>
      </w:r>
    </w:p>
    <w:p w:rsidR="00F03878" w:rsidRPr="003E2C5E" w:rsidRDefault="00F03878" w:rsidP="00F03878">
      <w:pPr>
        <w:pStyle w:val="2"/>
        <w:spacing w:after="0" w:line="240" w:lineRule="auto"/>
        <w:ind w:left="0" w:right="-2" w:firstLine="567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3E2C5E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Pr="003E2C5E">
        <w:rPr>
          <w:rFonts w:ascii="Times New Roman" w:hAnsi="Times New Roman"/>
          <w:sz w:val="24"/>
          <w:szCs w:val="24"/>
          <w:lang w:eastAsia="en-US"/>
        </w:rPr>
        <w:t xml:space="preserve"> № 6 к программе.</w:t>
      </w:r>
    </w:p>
    <w:p w:rsidR="00F03878" w:rsidRPr="003E2C5E" w:rsidRDefault="00F03878" w:rsidP="00F03878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F03878" w:rsidRPr="003E2C5E" w:rsidRDefault="00F03878" w:rsidP="00F0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F03878" w:rsidRPr="003E2C5E" w:rsidRDefault="00F03878" w:rsidP="00F038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3878" w:rsidRPr="003E2C5E" w:rsidRDefault="00F03878" w:rsidP="00F038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F03878" w:rsidRPr="003E2C5E" w:rsidRDefault="00F03878" w:rsidP="00F038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F03878" w:rsidRPr="003E2C5E" w:rsidRDefault="00F03878" w:rsidP="00F038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F03878" w:rsidRDefault="00F03878" w:rsidP="00910C10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6DE3" w:rsidRDefault="00286DE3" w:rsidP="00395F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95FC2" w:rsidRPr="003E2C5E" w:rsidRDefault="00FF5E4A" w:rsidP="00395F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</w:t>
      </w:r>
      <w:r w:rsidR="00395FC2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522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Обеспечивающая </w:t>
      </w:r>
      <w:r w:rsidR="00395FC2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программа «</w:t>
      </w:r>
      <w:r w:rsidR="00286DE3">
        <w:rPr>
          <w:rFonts w:ascii="Times New Roman" w:hAnsi="Times New Roman" w:cs="Times New Roman"/>
          <w:sz w:val="24"/>
          <w:szCs w:val="24"/>
        </w:rPr>
        <w:t>Создание</w:t>
      </w:r>
      <w:r w:rsidR="00F97BC8">
        <w:rPr>
          <w:rFonts w:ascii="Times New Roman" w:hAnsi="Times New Roman" w:cs="Times New Roman"/>
          <w:sz w:val="24"/>
          <w:szCs w:val="24"/>
        </w:rPr>
        <w:t xml:space="preserve"> условий реализации муниципальной программы</w:t>
      </w:r>
      <w:r w:rsidR="00395FC2"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5FC2" w:rsidRPr="003E2C5E" w:rsidRDefault="00395FC2" w:rsidP="00395FC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52"/>
      </w:tblGrid>
      <w:tr w:rsidR="00395FC2" w:rsidRPr="003E2C5E" w:rsidTr="003172A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286DE3" w:rsidP="00FE5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8162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муниципальной программ</w:t>
            </w:r>
          </w:p>
        </w:tc>
      </w:tr>
      <w:tr w:rsidR="00395FC2" w:rsidRPr="003E2C5E" w:rsidTr="003172A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681620" w:rsidRDefault="00BE36F3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395FC2" w:rsidRPr="003E2C5E" w:rsidTr="003172A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F97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7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97B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395FC2" w:rsidRPr="003E2C5E" w:rsidTr="003172A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DE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97BC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муниципальной программы</w:t>
            </w:r>
          </w:p>
        </w:tc>
      </w:tr>
      <w:tr w:rsidR="00395FC2" w:rsidRPr="003E2C5E" w:rsidTr="003172A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0" w:rsidRPr="003172AB" w:rsidRDefault="003172AB" w:rsidP="00F97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AB">
              <w:rPr>
                <w:rFonts w:ascii="Times New Roman" w:hAnsi="Times New Roman" w:cs="Times New Roman"/>
                <w:color w:val="000000"/>
              </w:rPr>
              <w:t>Доля финансовой обеспеченности деятельности</w:t>
            </w:r>
            <w:r w:rsidR="00286D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95FC2" w:rsidRPr="003E2C5E" w:rsidTr="003172A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C12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F42738" w:rsidRDefault="00F42738" w:rsidP="00F42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C0A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(Справочно)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1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 (Справочно)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C0A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  (Справочно)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C12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(Справочно)                        </w:t>
            </w:r>
          </w:p>
          <w:p w:rsidR="00F42738" w:rsidRDefault="00F42738" w:rsidP="00F42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12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(Справочно)                        </w:t>
            </w:r>
          </w:p>
          <w:p w:rsidR="00395FC2" w:rsidRPr="003E2C5E" w:rsidRDefault="00F42738" w:rsidP="00F42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C12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C1394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395FC2" w:rsidRPr="003E2C5E" w:rsidRDefault="00395FC2" w:rsidP="00C04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13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286DE3">
              <w:rPr>
                <w:rFonts w:ascii="Times New Roman" w:hAnsi="Times New Roman" w:cs="Times New Roman"/>
                <w:sz w:val="24"/>
                <w:szCs w:val="24"/>
              </w:rPr>
              <w:t xml:space="preserve"> Шыргай</w:t>
            </w:r>
            <w:r w:rsidR="002A3B57">
              <w:rPr>
                <w:rFonts w:ascii="Times New Roman" w:hAnsi="Times New Roman" w:cs="Times New Roman"/>
                <w:sz w:val="24"/>
                <w:szCs w:val="24"/>
              </w:rPr>
              <w:t>тинское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C04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C13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</w:t>
            </w:r>
          </w:p>
        </w:tc>
      </w:tr>
    </w:tbl>
    <w:p w:rsidR="00475725" w:rsidRDefault="00475725" w:rsidP="006C791C">
      <w:pPr>
        <w:rPr>
          <w:rFonts w:ascii="Times New Roman" w:hAnsi="Times New Roman" w:cs="Times New Roman"/>
          <w:sz w:val="24"/>
          <w:szCs w:val="24"/>
        </w:rPr>
      </w:pPr>
    </w:p>
    <w:p w:rsidR="00475725" w:rsidRPr="003172AB" w:rsidRDefault="00475725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2A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475725" w:rsidRPr="003172AB" w:rsidRDefault="003172AB" w:rsidP="003172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2AB">
        <w:rPr>
          <w:rFonts w:ascii="Times New Roman" w:hAnsi="Times New Roman" w:cs="Times New Roman"/>
        </w:rPr>
        <w:t>Для достижения поставленной цели в рамках подпрограммы необходимо решить следующ</w:t>
      </w:r>
      <w:r>
        <w:rPr>
          <w:rFonts w:ascii="Times New Roman" w:hAnsi="Times New Roman" w:cs="Times New Roman"/>
        </w:rPr>
        <w:t>ую</w:t>
      </w:r>
      <w:r w:rsidRPr="003172AB">
        <w:rPr>
          <w:rFonts w:ascii="Times New Roman" w:hAnsi="Times New Roman" w:cs="Times New Roman"/>
        </w:rPr>
        <w:t xml:space="preserve"> задач</w:t>
      </w:r>
      <w:r>
        <w:rPr>
          <w:rFonts w:ascii="Times New Roman" w:hAnsi="Times New Roman" w:cs="Times New Roman"/>
        </w:rPr>
        <w:t>у</w:t>
      </w:r>
      <w:r w:rsidRPr="003172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172AB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 управления</w:t>
      </w:r>
      <w:r w:rsidR="00475725" w:rsidRPr="003172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725" w:rsidRPr="003172AB" w:rsidRDefault="00475725" w:rsidP="004757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72A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подпрограммы по годам ее реализации представлены в приложении № 1 к программе.</w:t>
      </w:r>
    </w:p>
    <w:p w:rsidR="00475725" w:rsidRPr="00475725" w:rsidRDefault="00475725" w:rsidP="00867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</w:t>
      </w:r>
      <w:r w:rsidR="005271C5"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475725" w:rsidRPr="00475725" w:rsidRDefault="00475725" w:rsidP="0047572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75725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475725" w:rsidRPr="00475725" w:rsidRDefault="00475725" w:rsidP="003172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на содержание администратора муниципальной программы;</w:t>
      </w:r>
    </w:p>
    <w:p w:rsidR="00475725" w:rsidRPr="00475725" w:rsidRDefault="00475725" w:rsidP="004757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на повышение квалификации муниципальных служащих администратора муниципальной программы;</w:t>
      </w:r>
    </w:p>
    <w:p w:rsidR="00475725" w:rsidRPr="00475725" w:rsidRDefault="00475725" w:rsidP="0047572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475725" w:rsidRPr="00475725" w:rsidRDefault="00475725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Меры государственного и муниципального регулирования</w:t>
      </w:r>
    </w:p>
    <w:p w:rsidR="00475725" w:rsidRPr="00475725" w:rsidRDefault="00475725" w:rsidP="0047572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подпрограммы меры государственного и муниципального регулирования не реализуются.</w:t>
      </w:r>
    </w:p>
    <w:p w:rsidR="00475725" w:rsidRPr="00475725" w:rsidRDefault="00475725" w:rsidP="00475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475725" w:rsidRPr="00824786" w:rsidRDefault="00475725" w:rsidP="008247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предусмотрены:</w:t>
      </w:r>
    </w:p>
    <w:p w:rsidR="00475725" w:rsidRPr="00824786" w:rsidRDefault="00475725" w:rsidP="008247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475725" w:rsidRPr="00475725" w:rsidRDefault="00475725" w:rsidP="00824786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участие других организаций не предусмотрено.</w:t>
      </w:r>
    </w:p>
    <w:p w:rsidR="00475725" w:rsidRPr="00475725" w:rsidRDefault="00475725" w:rsidP="004757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5725">
        <w:rPr>
          <w:rFonts w:ascii="Times New Roman" w:hAnsi="Times New Roman" w:cs="Times New Roman"/>
          <w:b/>
          <w:sz w:val="24"/>
          <w:szCs w:val="24"/>
        </w:rPr>
        <w:t>.Анализ рисков реализации муниципальной программы и описание мер управления рисками реализации муниципальной программы;</w:t>
      </w:r>
    </w:p>
    <w:p w:rsidR="00475725" w:rsidRPr="00475725" w:rsidRDefault="00475725" w:rsidP="0047572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могут управлять администратор программы, уменьшая вероятность их возникновения, следует отнести следующие: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1) организационные риски, связанные с возникновением проблем в реализации программы в результате недостаточной квалификации и (или) недобросовестности ответственного исполнителя, что может привести к неэффективному использованию бюджетных средств, несвоевременному финансированию, невыполнению ряда мероприятий подпрограммы.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мероприятий, координация деятельности персонала ответственного исполнителя и налаживание административных процедур для снижения организационных рисков;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2) принятие новых (внесение изменений в действующие) нормативных правовых актов федерального и республиканского уровня предусматривающих изменение баланса полномочий и (или) финансовых потоков между федеральным, республиканским и местными бюджетами.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Их снижению будут способствовать: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а) реализация мероприятий, направленных на повышение собираемости налогов и сборов;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б) инициирование мероприятий по сокращению неэффективных расходов, реструктуризация сети учреждений, инвентаризации и принятию решений о приватизации муниципального имущества, не связанного с исполнением органами исполнительной власти своих полномочий.</w:t>
      </w:r>
    </w:p>
    <w:p w:rsidR="00475725" w:rsidRPr="00475725" w:rsidRDefault="00FF5E4A" w:rsidP="004757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475725" w:rsidRPr="00475725">
        <w:rPr>
          <w:rFonts w:ascii="Times New Roman" w:hAnsi="Times New Roman" w:cs="Times New Roman"/>
          <w:b/>
          <w:bCs/>
          <w:sz w:val="24"/>
          <w:szCs w:val="24"/>
        </w:rPr>
        <w:t>.Ресурсное обеспечение реализации муниципальной программы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</w:t>
      </w:r>
      <w:r w:rsidR="00BE1903">
        <w:rPr>
          <w:rFonts w:ascii="Times New Roman" w:hAnsi="Times New Roman" w:cs="Times New Roman"/>
          <w:sz w:val="24"/>
          <w:szCs w:val="24"/>
        </w:rPr>
        <w:t>3508,02</w:t>
      </w:r>
      <w:r w:rsidR="00163F74">
        <w:rPr>
          <w:rFonts w:ascii="Times New Roman" w:hAnsi="Times New Roman" w:cs="Times New Roman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тыс.</w:t>
      </w:r>
      <w:r w:rsidR="00163F74">
        <w:rPr>
          <w:rFonts w:ascii="Times New Roman" w:hAnsi="Times New Roman" w:cs="Times New Roman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рублей</w:t>
      </w:r>
      <w:r w:rsidR="00763DBC">
        <w:rPr>
          <w:rFonts w:ascii="Times New Roman" w:hAnsi="Times New Roman" w:cs="Times New Roman"/>
          <w:sz w:val="24"/>
          <w:szCs w:val="24"/>
        </w:rPr>
        <w:t xml:space="preserve"> </w:t>
      </w:r>
      <w:r w:rsidR="000436F7">
        <w:rPr>
          <w:rFonts w:ascii="Times New Roman" w:hAnsi="Times New Roman" w:cs="Times New Roman"/>
          <w:sz w:val="24"/>
          <w:szCs w:val="24"/>
        </w:rPr>
        <w:t>(справочно)</w:t>
      </w:r>
    </w:p>
    <w:p w:rsidR="00475725" w:rsidRPr="00475725" w:rsidRDefault="00475725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lastRenderedPageBreak/>
        <w:t>Объем бюджетных ассигнований за счет средств местного бюджета на реализ</w:t>
      </w:r>
      <w:r w:rsidR="00A650E8">
        <w:rPr>
          <w:rFonts w:ascii="Times New Roman" w:hAnsi="Times New Roman" w:cs="Times New Roman"/>
          <w:sz w:val="24"/>
          <w:szCs w:val="24"/>
        </w:rPr>
        <w:t xml:space="preserve">ацию программы составит </w:t>
      </w:r>
      <w:r w:rsidR="00BE1903">
        <w:rPr>
          <w:rFonts w:ascii="Times New Roman" w:hAnsi="Times New Roman" w:cs="Times New Roman"/>
          <w:sz w:val="24"/>
          <w:szCs w:val="24"/>
        </w:rPr>
        <w:t>1394,40</w:t>
      </w:r>
      <w:r w:rsidRPr="004757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436F7">
        <w:rPr>
          <w:rFonts w:ascii="Times New Roman" w:hAnsi="Times New Roman" w:cs="Times New Roman"/>
          <w:sz w:val="24"/>
          <w:szCs w:val="24"/>
        </w:rPr>
        <w:t xml:space="preserve"> (справочно)</w:t>
      </w:r>
      <w:r w:rsidRPr="00475725">
        <w:rPr>
          <w:rFonts w:ascii="Times New Roman" w:hAnsi="Times New Roman" w:cs="Times New Roman"/>
          <w:sz w:val="24"/>
          <w:szCs w:val="24"/>
        </w:rPr>
        <w:t>, в том числе по годам реализации программы:</w:t>
      </w:r>
    </w:p>
    <w:p w:rsidR="00EB3DC9" w:rsidRPr="00BE625F" w:rsidRDefault="00EB3DC9" w:rsidP="00EB3DC9">
      <w:pPr>
        <w:pStyle w:val="ConsPlusCell"/>
        <w:spacing w:before="240"/>
        <w:rPr>
          <w:rFonts w:ascii="Times New Roman" w:hAnsi="Times New Roman" w:cs="Times New Roman"/>
          <w:sz w:val="24"/>
          <w:szCs w:val="24"/>
        </w:rPr>
      </w:pPr>
      <w:r w:rsidRPr="00BE625F">
        <w:rPr>
          <w:rFonts w:ascii="Times New Roman" w:hAnsi="Times New Roman" w:cs="Times New Roman"/>
          <w:sz w:val="24"/>
          <w:szCs w:val="24"/>
        </w:rPr>
        <w:t xml:space="preserve">2019 год –  </w:t>
      </w:r>
      <w:r w:rsidR="00BE1903">
        <w:rPr>
          <w:rFonts w:ascii="Times New Roman" w:hAnsi="Times New Roman" w:cs="Times New Roman"/>
          <w:sz w:val="24"/>
          <w:szCs w:val="24"/>
        </w:rPr>
        <w:t>584,67</w:t>
      </w:r>
      <w:r w:rsidRPr="00BE625F">
        <w:rPr>
          <w:rFonts w:ascii="Times New Roman" w:hAnsi="Times New Roman" w:cs="Times New Roman"/>
          <w:sz w:val="24"/>
          <w:szCs w:val="24"/>
        </w:rPr>
        <w:t xml:space="preserve"> тыс. рублей;  (Справочно)                         </w:t>
      </w:r>
      <w:r w:rsidRPr="00BE625F">
        <w:rPr>
          <w:rFonts w:ascii="Times New Roman" w:hAnsi="Times New Roman" w:cs="Times New Roman"/>
          <w:sz w:val="24"/>
          <w:szCs w:val="24"/>
        </w:rPr>
        <w:br/>
        <w:t xml:space="preserve">2020 год –  </w:t>
      </w:r>
      <w:r w:rsidR="00BE1903">
        <w:rPr>
          <w:rFonts w:ascii="Times New Roman" w:hAnsi="Times New Roman" w:cs="Times New Roman"/>
          <w:sz w:val="24"/>
          <w:szCs w:val="24"/>
        </w:rPr>
        <w:t>584,67</w:t>
      </w:r>
      <w:r w:rsidR="00BE1903" w:rsidRPr="00BE625F">
        <w:rPr>
          <w:rFonts w:ascii="Times New Roman" w:hAnsi="Times New Roman" w:cs="Times New Roman"/>
          <w:sz w:val="24"/>
          <w:szCs w:val="24"/>
        </w:rPr>
        <w:t xml:space="preserve"> </w:t>
      </w:r>
      <w:r w:rsidRPr="002642A4">
        <w:rPr>
          <w:rFonts w:ascii="Times New Roman" w:hAnsi="Times New Roman" w:cs="Times New Roman"/>
          <w:sz w:val="24"/>
          <w:szCs w:val="24"/>
        </w:rPr>
        <w:t xml:space="preserve">  т</w:t>
      </w:r>
      <w:r w:rsidRPr="00BE625F">
        <w:rPr>
          <w:rFonts w:ascii="Times New Roman" w:hAnsi="Times New Roman" w:cs="Times New Roman"/>
          <w:sz w:val="24"/>
          <w:szCs w:val="24"/>
        </w:rPr>
        <w:t xml:space="preserve">ыс. рублей;    (Справочно)                                              </w:t>
      </w:r>
      <w:r w:rsidRPr="00BE625F">
        <w:rPr>
          <w:rFonts w:ascii="Times New Roman" w:hAnsi="Times New Roman" w:cs="Times New Roman"/>
          <w:sz w:val="24"/>
          <w:szCs w:val="24"/>
        </w:rPr>
        <w:br/>
        <w:t xml:space="preserve">2021 год –   </w:t>
      </w:r>
      <w:r w:rsidR="00BE1903">
        <w:rPr>
          <w:rFonts w:ascii="Times New Roman" w:hAnsi="Times New Roman" w:cs="Times New Roman"/>
          <w:sz w:val="24"/>
          <w:szCs w:val="24"/>
        </w:rPr>
        <w:t>584,67</w:t>
      </w:r>
      <w:r w:rsidR="00BE1903" w:rsidRPr="00BE625F">
        <w:rPr>
          <w:rFonts w:ascii="Times New Roman" w:hAnsi="Times New Roman" w:cs="Times New Roman"/>
          <w:sz w:val="24"/>
          <w:szCs w:val="24"/>
        </w:rPr>
        <w:t xml:space="preserve"> </w:t>
      </w:r>
      <w:r w:rsidRPr="00BE625F">
        <w:rPr>
          <w:rFonts w:ascii="Times New Roman" w:hAnsi="Times New Roman" w:cs="Times New Roman"/>
          <w:sz w:val="24"/>
          <w:szCs w:val="24"/>
        </w:rPr>
        <w:t xml:space="preserve"> тыс. рублей;   (Справочно)                             </w:t>
      </w:r>
      <w:r w:rsidR="005C0A98">
        <w:rPr>
          <w:rFonts w:ascii="Times New Roman" w:hAnsi="Times New Roman" w:cs="Times New Roman"/>
          <w:sz w:val="24"/>
          <w:szCs w:val="24"/>
        </w:rPr>
        <w:t xml:space="preserve"> </w:t>
      </w:r>
      <w:r w:rsidR="00C04F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4F4A">
        <w:rPr>
          <w:rFonts w:ascii="Times New Roman" w:hAnsi="Times New Roman" w:cs="Times New Roman"/>
          <w:sz w:val="24"/>
          <w:szCs w:val="24"/>
        </w:rPr>
        <w:br/>
        <w:t xml:space="preserve">2022 год –  </w:t>
      </w:r>
      <w:r w:rsidR="00BE1903">
        <w:rPr>
          <w:rFonts w:ascii="Times New Roman" w:hAnsi="Times New Roman" w:cs="Times New Roman"/>
          <w:sz w:val="24"/>
          <w:szCs w:val="24"/>
        </w:rPr>
        <w:t>584,67</w:t>
      </w:r>
      <w:r w:rsidR="00BE1903" w:rsidRPr="00BE625F">
        <w:rPr>
          <w:rFonts w:ascii="Times New Roman" w:hAnsi="Times New Roman" w:cs="Times New Roman"/>
          <w:sz w:val="24"/>
          <w:szCs w:val="24"/>
        </w:rPr>
        <w:t xml:space="preserve"> </w:t>
      </w:r>
      <w:r w:rsidRPr="00BE625F">
        <w:rPr>
          <w:rFonts w:ascii="Times New Roman" w:hAnsi="Times New Roman" w:cs="Times New Roman"/>
          <w:sz w:val="24"/>
          <w:szCs w:val="24"/>
        </w:rPr>
        <w:t xml:space="preserve">тыс. рублей.    (Справочно)                         </w:t>
      </w:r>
    </w:p>
    <w:p w:rsidR="00EB3DC9" w:rsidRPr="00BE625F" w:rsidRDefault="00EB3DC9" w:rsidP="00EB3DC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625F">
        <w:rPr>
          <w:rFonts w:ascii="Times New Roman" w:hAnsi="Times New Roman" w:cs="Times New Roman"/>
          <w:sz w:val="24"/>
          <w:szCs w:val="24"/>
        </w:rPr>
        <w:t xml:space="preserve">2023 год -   </w:t>
      </w:r>
      <w:r w:rsidR="00BE1903">
        <w:rPr>
          <w:rFonts w:ascii="Times New Roman" w:hAnsi="Times New Roman" w:cs="Times New Roman"/>
          <w:sz w:val="24"/>
          <w:szCs w:val="24"/>
        </w:rPr>
        <w:t>584,67</w:t>
      </w:r>
      <w:r w:rsidR="00BE1903" w:rsidRPr="00BE625F">
        <w:rPr>
          <w:rFonts w:ascii="Times New Roman" w:hAnsi="Times New Roman" w:cs="Times New Roman"/>
          <w:sz w:val="24"/>
          <w:szCs w:val="24"/>
        </w:rPr>
        <w:t xml:space="preserve"> </w:t>
      </w:r>
      <w:r w:rsidR="00C04F4A">
        <w:rPr>
          <w:rFonts w:ascii="Times New Roman" w:hAnsi="Times New Roman" w:cs="Times New Roman"/>
          <w:sz w:val="24"/>
          <w:szCs w:val="24"/>
        </w:rPr>
        <w:t xml:space="preserve"> </w:t>
      </w:r>
      <w:r w:rsidRPr="00BE625F">
        <w:rPr>
          <w:rFonts w:ascii="Times New Roman" w:hAnsi="Times New Roman" w:cs="Times New Roman"/>
          <w:sz w:val="24"/>
          <w:szCs w:val="24"/>
        </w:rPr>
        <w:t xml:space="preserve"> тыс. рублей    (Справочно)                         </w:t>
      </w:r>
    </w:p>
    <w:p w:rsidR="00791219" w:rsidRDefault="00EB3DC9" w:rsidP="0079121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625F">
        <w:rPr>
          <w:rFonts w:ascii="Times New Roman" w:hAnsi="Times New Roman" w:cs="Times New Roman"/>
          <w:sz w:val="24"/>
          <w:szCs w:val="24"/>
        </w:rPr>
        <w:t xml:space="preserve">2024 год  -  </w:t>
      </w:r>
      <w:r w:rsidR="00C04F4A">
        <w:rPr>
          <w:rFonts w:ascii="Times New Roman" w:hAnsi="Times New Roman" w:cs="Times New Roman"/>
          <w:sz w:val="24"/>
          <w:szCs w:val="24"/>
        </w:rPr>
        <w:t xml:space="preserve"> </w:t>
      </w:r>
      <w:r w:rsidR="00BE1903">
        <w:rPr>
          <w:rFonts w:ascii="Times New Roman" w:hAnsi="Times New Roman" w:cs="Times New Roman"/>
          <w:sz w:val="24"/>
          <w:szCs w:val="24"/>
        </w:rPr>
        <w:t>584,67</w:t>
      </w:r>
      <w:r w:rsidR="00BE1903" w:rsidRPr="00BE625F">
        <w:rPr>
          <w:rFonts w:ascii="Times New Roman" w:hAnsi="Times New Roman" w:cs="Times New Roman"/>
          <w:sz w:val="24"/>
          <w:szCs w:val="24"/>
        </w:rPr>
        <w:t xml:space="preserve"> </w:t>
      </w:r>
      <w:r w:rsidRPr="00BE625F">
        <w:rPr>
          <w:rFonts w:ascii="Times New Roman" w:hAnsi="Times New Roman" w:cs="Times New Roman"/>
          <w:sz w:val="24"/>
          <w:szCs w:val="24"/>
        </w:rPr>
        <w:t xml:space="preserve"> тыс. рублей     (Справочно)  </w:t>
      </w:r>
    </w:p>
    <w:p w:rsidR="00791219" w:rsidRDefault="00791219" w:rsidP="0079121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91219" w:rsidRPr="00791219" w:rsidRDefault="00791219" w:rsidP="0079121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91219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791219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0 тыс.рублей (справочно);                                                  </w:t>
      </w:r>
    </w:p>
    <w:p w:rsidR="00791219" w:rsidRPr="00791219" w:rsidRDefault="00791219" w:rsidP="00791219">
      <w:pPr>
        <w:pStyle w:val="a6"/>
        <w:rPr>
          <w:rFonts w:ascii="Times New Roman" w:hAnsi="Times New Roman"/>
          <w:sz w:val="24"/>
          <w:szCs w:val="24"/>
        </w:rPr>
      </w:pPr>
      <w:r w:rsidRPr="00791219">
        <w:rPr>
          <w:rFonts w:ascii="Times New Roman" w:hAnsi="Times New Roman"/>
          <w:sz w:val="24"/>
          <w:szCs w:val="24"/>
        </w:rPr>
        <w:t xml:space="preserve">средства республиканского бюджета Республики Алтай в объеме 0  тыс. рублей(справочно);                                                  </w:t>
      </w:r>
      <w:r w:rsidRPr="00791219">
        <w:rPr>
          <w:rFonts w:ascii="Times New Roman" w:hAnsi="Times New Roman"/>
          <w:sz w:val="24"/>
          <w:szCs w:val="24"/>
        </w:rPr>
        <w:br/>
        <w:t>средства бюджета муниципального образования « Шебалинский  район»</w:t>
      </w:r>
      <w:r w:rsidRPr="00791219">
        <w:rPr>
          <w:rFonts w:ascii="Times New Roman" w:hAnsi="Times New Roman"/>
          <w:i/>
          <w:iCs/>
          <w:sz w:val="24"/>
          <w:szCs w:val="24"/>
          <w:u w:val="single"/>
        </w:rPr>
        <w:t xml:space="preserve"> (межбюджетные трансферты сельскому поселению)</w:t>
      </w:r>
      <w:r w:rsidRPr="00791219">
        <w:rPr>
          <w:rFonts w:ascii="Times New Roman" w:hAnsi="Times New Roman"/>
          <w:sz w:val="24"/>
          <w:szCs w:val="24"/>
        </w:rPr>
        <w:t xml:space="preserve"> 2113,62 тыс. рублей (справочно); </w:t>
      </w:r>
    </w:p>
    <w:p w:rsidR="00791219" w:rsidRDefault="00791219" w:rsidP="00791219">
      <w:pPr>
        <w:pStyle w:val="a6"/>
        <w:rPr>
          <w:rFonts w:ascii="Times New Roman" w:hAnsi="Times New Roman"/>
          <w:sz w:val="24"/>
          <w:szCs w:val="24"/>
        </w:rPr>
      </w:pPr>
      <w:r w:rsidRPr="00791219">
        <w:rPr>
          <w:rFonts w:ascii="Times New Roman" w:hAnsi="Times New Roman"/>
          <w:sz w:val="24"/>
          <w:szCs w:val="24"/>
        </w:rPr>
        <w:t>бюджет сельского поселения –  1394,4т.р.</w:t>
      </w:r>
      <w:r w:rsidRPr="00791219">
        <w:rPr>
          <w:rFonts w:ascii="Times New Roman" w:hAnsi="Times New Roman"/>
          <w:sz w:val="24"/>
          <w:szCs w:val="24"/>
        </w:rPr>
        <w:br/>
        <w:t>средства из иных источников в  объеме    0 тыс. рублей  (справочно).</w:t>
      </w:r>
    </w:p>
    <w:p w:rsidR="00EB3DC9" w:rsidRPr="00791219" w:rsidRDefault="00791219" w:rsidP="00791219">
      <w:pPr>
        <w:pStyle w:val="a6"/>
        <w:rPr>
          <w:sz w:val="24"/>
          <w:szCs w:val="24"/>
        </w:rPr>
      </w:pPr>
      <w:r w:rsidRPr="00791219">
        <w:rPr>
          <w:sz w:val="24"/>
          <w:szCs w:val="24"/>
        </w:rPr>
        <w:t xml:space="preserve">                                            </w:t>
      </w:r>
      <w:r w:rsidR="00EB3DC9" w:rsidRPr="00791219">
        <w:rPr>
          <w:sz w:val="24"/>
          <w:szCs w:val="24"/>
        </w:rPr>
        <w:t xml:space="preserve">                       </w:t>
      </w:r>
    </w:p>
    <w:p w:rsidR="00475725" w:rsidRPr="00475725" w:rsidRDefault="00475725" w:rsidP="00EB3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475725" w:rsidRPr="00475725" w:rsidRDefault="00475725" w:rsidP="00475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По итогам реализации програм</w:t>
      </w:r>
      <w:r w:rsidR="00163F74">
        <w:rPr>
          <w:rFonts w:ascii="Times New Roman" w:hAnsi="Times New Roman" w:cs="Times New Roman"/>
          <w:sz w:val="24"/>
          <w:szCs w:val="24"/>
        </w:rPr>
        <w:t>мы планируется достичь следующих результатов</w:t>
      </w:r>
      <w:r w:rsidRPr="00475725">
        <w:rPr>
          <w:rFonts w:ascii="Times New Roman" w:hAnsi="Times New Roman" w:cs="Times New Roman"/>
          <w:sz w:val="24"/>
          <w:szCs w:val="24"/>
        </w:rPr>
        <w:t>:</w:t>
      </w:r>
    </w:p>
    <w:p w:rsidR="00791219" w:rsidRDefault="00C1394C" w:rsidP="0079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3F6">
        <w:rPr>
          <w:rFonts w:ascii="Times New Roman" w:hAnsi="Times New Roman" w:cs="Times New Roman"/>
          <w:sz w:val="24"/>
          <w:szCs w:val="24"/>
        </w:rPr>
        <w:t>- Протяженность отремонтированных автомобильных дорог общего пользования дорог ме</w:t>
      </w:r>
      <w:r w:rsidR="00EB3DC9">
        <w:rPr>
          <w:rFonts w:ascii="Times New Roman" w:hAnsi="Times New Roman" w:cs="Times New Roman"/>
          <w:sz w:val="24"/>
          <w:szCs w:val="24"/>
        </w:rPr>
        <w:t>стного значения, составит    100%</w:t>
      </w:r>
      <w:r w:rsidRPr="00ED7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219" w:rsidRDefault="00791219" w:rsidP="0079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</w:t>
      </w:r>
      <w:r w:rsidRPr="00BE36F3">
        <w:rPr>
          <w:rFonts w:ascii="Times New Roman" w:hAnsi="Times New Roman" w:cs="Times New Roman"/>
          <w:sz w:val="24"/>
          <w:szCs w:val="24"/>
        </w:rPr>
        <w:t xml:space="preserve"> протяженности освещенн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E36F3">
        <w:rPr>
          <w:rFonts w:ascii="Times New Roman" w:hAnsi="Times New Roman" w:cs="Times New Roman"/>
          <w:sz w:val="24"/>
          <w:szCs w:val="24"/>
        </w:rPr>
        <w:t xml:space="preserve"> улиц,</w:t>
      </w:r>
      <w:r>
        <w:rPr>
          <w:rFonts w:ascii="Times New Roman" w:hAnsi="Times New Roman" w:cs="Times New Roman"/>
          <w:sz w:val="24"/>
          <w:szCs w:val="24"/>
        </w:rPr>
        <w:t xml:space="preserve"> 50%</w:t>
      </w:r>
    </w:p>
    <w:p w:rsidR="00C1394C" w:rsidRPr="00ED73F6" w:rsidRDefault="00C1394C" w:rsidP="00C13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3F6">
        <w:rPr>
          <w:rFonts w:ascii="Times New Roman" w:hAnsi="Times New Roman" w:cs="Times New Roman"/>
          <w:sz w:val="24"/>
          <w:szCs w:val="24"/>
        </w:rPr>
        <w:t>- Снижение случаев чрезвычайных ситуаций и пожаров, составит   0 ед.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94C" w:rsidRDefault="00C1394C" w:rsidP="00C139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ED73F6">
        <w:rPr>
          <w:rFonts w:ascii="Times New Roman" w:hAnsi="Times New Roman" w:cs="Times New Roman"/>
          <w:sz w:val="24"/>
          <w:szCs w:val="24"/>
        </w:rPr>
        <w:t>величение   мероприятий по те</w:t>
      </w:r>
      <w:r w:rsidR="00163F74">
        <w:rPr>
          <w:rFonts w:ascii="Times New Roman" w:hAnsi="Times New Roman" w:cs="Times New Roman"/>
          <w:sz w:val="24"/>
          <w:szCs w:val="24"/>
        </w:rPr>
        <w:t xml:space="preserve">рроризму экстремизму составит </w:t>
      </w:r>
      <w:r w:rsidR="00791219">
        <w:rPr>
          <w:rFonts w:ascii="Times New Roman" w:hAnsi="Times New Roman" w:cs="Times New Roman"/>
          <w:sz w:val="24"/>
          <w:szCs w:val="24"/>
        </w:rPr>
        <w:t xml:space="preserve">  10</w:t>
      </w:r>
      <w:r w:rsidRPr="00ED73F6">
        <w:rPr>
          <w:rFonts w:ascii="Times New Roman" w:hAnsi="Times New Roman" w:cs="Times New Roman"/>
          <w:sz w:val="24"/>
          <w:szCs w:val="24"/>
        </w:rPr>
        <w:t xml:space="preserve"> ед</w:t>
      </w:r>
      <w:r>
        <w:t>.;</w:t>
      </w:r>
    </w:p>
    <w:p w:rsidR="00C1394C" w:rsidRDefault="00C1394C" w:rsidP="00C139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Охват территории поселения мероприятиями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и создание комфортных  условий проживания  населения,  на 85 %</w:t>
      </w:r>
      <w:r w:rsidR="003172AB">
        <w:rPr>
          <w:rFonts w:ascii="Times New Roman" w:hAnsi="Times New Roman" w:cs="Times New Roman"/>
          <w:sz w:val="24"/>
          <w:szCs w:val="24"/>
        </w:rPr>
        <w:t>.</w:t>
      </w:r>
    </w:p>
    <w:p w:rsidR="00C1394C" w:rsidRDefault="00C1394C" w:rsidP="00C139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75725" w:rsidRPr="003E2C5E" w:rsidRDefault="00475725" w:rsidP="006C791C">
      <w:pPr>
        <w:rPr>
          <w:rFonts w:ascii="Times New Roman" w:hAnsi="Times New Roman" w:cs="Times New Roman"/>
          <w:sz w:val="24"/>
          <w:szCs w:val="24"/>
        </w:rPr>
        <w:sectPr w:rsidR="00475725" w:rsidRPr="003E2C5E" w:rsidSect="00F9344B">
          <w:pgSz w:w="11906" w:h="16838"/>
          <w:pgMar w:top="1134" w:right="566" w:bottom="851" w:left="1701" w:header="709" w:footer="709" w:gutter="0"/>
          <w:cols w:space="708"/>
          <w:docGrid w:linePitch="360"/>
        </w:sectPr>
      </w:pPr>
    </w:p>
    <w:p w:rsidR="00395FC2" w:rsidRPr="003E2C5E" w:rsidRDefault="00395FC2" w:rsidP="00395FC2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4A0" w:firstRow="1" w:lastRow="0" w:firstColumn="1" w:lastColumn="0" w:noHBand="0" w:noVBand="1"/>
      </w:tblPr>
      <w:tblGrid>
        <w:gridCol w:w="14850"/>
        <w:gridCol w:w="4103"/>
      </w:tblGrid>
      <w:tr w:rsidR="00395FC2" w:rsidRPr="003E2C5E" w:rsidTr="00E341A1">
        <w:trPr>
          <w:trHeight w:val="865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C2" w:rsidRPr="003E2C5E" w:rsidRDefault="00395FC2" w:rsidP="00E038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395FC2" w:rsidRPr="003E2C5E" w:rsidRDefault="00395FC2" w:rsidP="00E038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163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395FC2" w:rsidRPr="003E2C5E" w:rsidRDefault="00395FC2" w:rsidP="00E341A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5FC2" w:rsidRPr="003E2C5E" w:rsidRDefault="00395FC2" w:rsidP="00E03844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395FC2" w:rsidRPr="003E2C5E" w:rsidRDefault="00395FC2" w:rsidP="00E3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679"/>
        <w:gridCol w:w="2196"/>
        <w:gridCol w:w="1215"/>
        <w:gridCol w:w="1317"/>
        <w:gridCol w:w="1541"/>
        <w:gridCol w:w="1133"/>
        <w:gridCol w:w="1187"/>
        <w:gridCol w:w="1187"/>
        <w:gridCol w:w="1216"/>
      </w:tblGrid>
      <w:tr w:rsidR="00395FC2" w:rsidRPr="001E1D08" w:rsidTr="001E1D08">
        <w:trPr>
          <w:trHeight w:val="300"/>
        </w:trPr>
        <w:tc>
          <w:tcPr>
            <w:tcW w:w="540" w:type="dxa"/>
            <w:vMerge w:val="restart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96" w:type="dxa"/>
            <w:vMerge w:val="restart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3C4E4D" w:rsidRPr="001E1D08" w:rsidTr="001E1D08">
        <w:trPr>
          <w:trHeight w:val="300"/>
        </w:trPr>
        <w:tc>
          <w:tcPr>
            <w:tcW w:w="540" w:type="dxa"/>
            <w:vMerge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vMerge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 w:rsidR="000436F7"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7" w:type="dxa"/>
            <w:noWrap/>
          </w:tcPr>
          <w:p w:rsidR="00395FC2" w:rsidRPr="001E1D08" w:rsidRDefault="000436F7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395FC2"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1" w:type="dxa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436F7"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noWrap/>
          </w:tcPr>
          <w:p w:rsidR="00395FC2" w:rsidRPr="001E1D08" w:rsidRDefault="000436F7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395FC2"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noWrap/>
          </w:tcPr>
          <w:p w:rsidR="00395FC2" w:rsidRPr="001E1D08" w:rsidRDefault="000436F7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95FC2"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noWrap/>
          </w:tcPr>
          <w:p w:rsidR="00395FC2" w:rsidRPr="001E1D08" w:rsidRDefault="000436F7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95FC2"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noWrap/>
          </w:tcPr>
          <w:p w:rsidR="00395FC2" w:rsidRPr="001E1D08" w:rsidRDefault="000436F7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5FC2"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3C4E4D" w:rsidRPr="001E1D08" w:rsidTr="001E1D08">
        <w:trPr>
          <w:trHeight w:val="300"/>
        </w:trPr>
        <w:tc>
          <w:tcPr>
            <w:tcW w:w="540" w:type="dxa"/>
            <w:vMerge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vMerge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17" w:type="dxa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41" w:type="dxa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395FC2" w:rsidRPr="001E1D08" w:rsidTr="001E1D08">
        <w:trPr>
          <w:trHeight w:val="300"/>
        </w:trPr>
        <w:tc>
          <w:tcPr>
            <w:tcW w:w="540" w:type="dxa"/>
            <w:noWrap/>
          </w:tcPr>
          <w:p w:rsidR="00395FC2" w:rsidRPr="001E1D08" w:rsidRDefault="00395FC2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9"/>
            <w:noWrap/>
          </w:tcPr>
          <w:p w:rsidR="00395FC2" w:rsidRPr="001E1D08" w:rsidRDefault="00395FC2" w:rsidP="00EB3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="00EB3DC9"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  <w:r w:rsidR="00EB3DC9" w:rsidRPr="00763D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4E4D" w:rsidRPr="001E1D08" w:rsidTr="001E1D08">
        <w:trPr>
          <w:trHeight w:val="300"/>
        </w:trPr>
        <w:tc>
          <w:tcPr>
            <w:tcW w:w="540" w:type="dxa"/>
            <w:noWrap/>
          </w:tcPr>
          <w:p w:rsidR="003C4E4D" w:rsidRPr="001E1D08" w:rsidRDefault="00E341A1" w:rsidP="00DF5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9" w:type="dxa"/>
            <w:noWrap/>
          </w:tcPr>
          <w:p w:rsidR="00E130B6" w:rsidRPr="00163F74" w:rsidRDefault="00E130B6" w:rsidP="00E1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74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дорог местного значения, %.</w:t>
            </w:r>
          </w:p>
          <w:p w:rsidR="00E130B6" w:rsidRPr="00163F74" w:rsidRDefault="00E130B6" w:rsidP="00E1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74">
              <w:rPr>
                <w:rFonts w:ascii="Times New Roman" w:hAnsi="Times New Roman" w:cs="Times New Roman"/>
                <w:sz w:val="24"/>
                <w:szCs w:val="24"/>
              </w:rPr>
              <w:t>протяжённость отремонтированных автомобильных дорог общего пользования муниципального значения   от общей протяжённости автомобильных дорог общего пользования местного значения, %;</w:t>
            </w:r>
          </w:p>
          <w:p w:rsidR="00EB3DC9" w:rsidRPr="00163F74" w:rsidRDefault="00EB3DC9" w:rsidP="00EB3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E4D" w:rsidRPr="00163F74" w:rsidRDefault="003C4E4D" w:rsidP="00EB3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vAlign w:val="center"/>
          </w:tcPr>
          <w:p w:rsidR="003C4E4D" w:rsidRPr="00972E49" w:rsidRDefault="00EB3DC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3C4E4D" w:rsidRPr="00972E49" w:rsidRDefault="00DF5A27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noWrap/>
            <w:vAlign w:val="center"/>
          </w:tcPr>
          <w:p w:rsidR="003C4E4D" w:rsidRPr="00972E49" w:rsidRDefault="00DF5A27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noWrap/>
            <w:vAlign w:val="center"/>
          </w:tcPr>
          <w:p w:rsidR="003C4E4D" w:rsidRPr="00972E49" w:rsidRDefault="00DF5A27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noWrap/>
            <w:vAlign w:val="center"/>
          </w:tcPr>
          <w:p w:rsidR="003C4E4D" w:rsidRPr="00972E49" w:rsidRDefault="00DF5A27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3C4E4D" w:rsidRPr="00972E49" w:rsidRDefault="00DF5A27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noWrap/>
            <w:vAlign w:val="center"/>
          </w:tcPr>
          <w:p w:rsidR="003C4E4D" w:rsidRPr="00972E49" w:rsidRDefault="00DF5A27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6" w:type="dxa"/>
            <w:noWrap/>
            <w:vAlign w:val="center"/>
          </w:tcPr>
          <w:p w:rsidR="003C4E4D" w:rsidRPr="00972E49" w:rsidRDefault="00DF5A27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62CA8" w:rsidRPr="001E1D08" w:rsidTr="001E1D08">
        <w:trPr>
          <w:trHeight w:val="300"/>
        </w:trPr>
        <w:tc>
          <w:tcPr>
            <w:tcW w:w="540" w:type="dxa"/>
            <w:noWrap/>
          </w:tcPr>
          <w:p w:rsidR="00262CA8" w:rsidRPr="001E1D08" w:rsidRDefault="00DF5A27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9" w:type="dxa"/>
            <w:noWrap/>
          </w:tcPr>
          <w:p w:rsidR="00E130B6" w:rsidRPr="00BE36F3" w:rsidRDefault="00163F74" w:rsidP="00E1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освещенных </w:t>
            </w:r>
            <w:r w:rsidR="00E130B6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улиц от общей протяженности улиц сельского поселения, %. </w:t>
            </w:r>
          </w:p>
          <w:p w:rsidR="00262CA8" w:rsidRPr="001E1D08" w:rsidRDefault="00262CA8" w:rsidP="00EB3DC9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vAlign w:val="center"/>
          </w:tcPr>
          <w:p w:rsidR="00262CA8" w:rsidRPr="00972E49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262CA8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  <w:noWrap/>
            <w:vAlign w:val="center"/>
          </w:tcPr>
          <w:p w:rsidR="00262CA8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noWrap/>
            <w:vAlign w:val="center"/>
          </w:tcPr>
          <w:p w:rsidR="00262CA8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vAlign w:val="center"/>
          </w:tcPr>
          <w:p w:rsidR="00262CA8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262CA8" w:rsidRPr="00972E49" w:rsidRDefault="00972E49" w:rsidP="00DF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262CA8" w:rsidRPr="00972E49" w:rsidRDefault="00972E49" w:rsidP="00DF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6" w:type="dxa"/>
            <w:noWrap/>
            <w:vAlign w:val="center"/>
          </w:tcPr>
          <w:p w:rsidR="00262CA8" w:rsidRPr="00972E49" w:rsidRDefault="00DF5A27" w:rsidP="00DF5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72E49"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2E49" w:rsidRPr="001E1D08" w:rsidTr="003172AB">
        <w:trPr>
          <w:trHeight w:val="300"/>
        </w:trPr>
        <w:tc>
          <w:tcPr>
            <w:tcW w:w="540" w:type="dxa"/>
            <w:noWrap/>
          </w:tcPr>
          <w:p w:rsidR="00972E49" w:rsidRDefault="00311FA4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9" w:type="dxa"/>
            <w:noWrap/>
          </w:tcPr>
          <w:p w:rsidR="00972E49" w:rsidRPr="00BE36F3" w:rsidRDefault="00972E49" w:rsidP="00E1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96" w:type="dxa"/>
            <w:noWrap/>
            <w:vAlign w:val="center"/>
          </w:tcPr>
          <w:p w:rsidR="00972E49" w:rsidRPr="00972E49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972E49" w:rsidRPr="00972E49" w:rsidRDefault="00972E49" w:rsidP="00317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noWrap/>
            <w:vAlign w:val="center"/>
          </w:tcPr>
          <w:p w:rsidR="00972E49" w:rsidRPr="00972E49" w:rsidRDefault="00972E49" w:rsidP="003172AB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noWrap/>
            <w:vAlign w:val="center"/>
          </w:tcPr>
          <w:p w:rsidR="00972E49" w:rsidRPr="00972E49" w:rsidRDefault="00972E49" w:rsidP="003172AB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vAlign w:val="center"/>
          </w:tcPr>
          <w:p w:rsidR="00972E49" w:rsidRPr="00972E49" w:rsidRDefault="00972E49" w:rsidP="003172AB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noWrap/>
            <w:vAlign w:val="center"/>
          </w:tcPr>
          <w:p w:rsidR="00972E49" w:rsidRPr="00972E49" w:rsidRDefault="00972E49" w:rsidP="003172AB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  <w:noWrap/>
            <w:vAlign w:val="center"/>
          </w:tcPr>
          <w:p w:rsidR="00972E49" w:rsidRPr="00972E49" w:rsidRDefault="00972E49" w:rsidP="003172AB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6" w:type="dxa"/>
            <w:noWrap/>
            <w:vAlign w:val="center"/>
          </w:tcPr>
          <w:p w:rsidR="00972E49" w:rsidRPr="00972E49" w:rsidRDefault="00972E49" w:rsidP="003172AB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2E49" w:rsidRPr="001E1D08" w:rsidTr="00972E49">
        <w:trPr>
          <w:trHeight w:val="300"/>
        </w:trPr>
        <w:tc>
          <w:tcPr>
            <w:tcW w:w="540" w:type="dxa"/>
            <w:noWrap/>
          </w:tcPr>
          <w:p w:rsidR="00761B7D" w:rsidRDefault="00761B7D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2E49" w:rsidRPr="001E1D08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79" w:type="dxa"/>
            <w:noWrap/>
          </w:tcPr>
          <w:p w:rsidR="00761B7D" w:rsidRDefault="00761B7D" w:rsidP="00972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49" w:rsidRPr="00BE625F" w:rsidRDefault="00163F74" w:rsidP="00972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72E49" w:rsidRPr="00BE36F3">
              <w:rPr>
                <w:rFonts w:ascii="Times New Roman" w:hAnsi="Times New Roman" w:cs="Times New Roman"/>
                <w:sz w:val="24"/>
                <w:szCs w:val="24"/>
              </w:rPr>
              <w:t>нижение случаев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резвычайных ситуаций и пожаров</w:t>
            </w:r>
            <w:r w:rsidR="00972E49"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noWrap/>
            <w:vAlign w:val="center"/>
          </w:tcPr>
          <w:p w:rsidR="00761B7D" w:rsidRDefault="00761B7D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2E49" w:rsidRPr="00972E49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15" w:type="dxa"/>
            <w:noWrap/>
            <w:vAlign w:val="center"/>
          </w:tcPr>
          <w:p w:rsidR="00761B7D" w:rsidRDefault="00761B7D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49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17" w:type="dxa"/>
            <w:noWrap/>
            <w:vAlign w:val="center"/>
          </w:tcPr>
          <w:p w:rsidR="00761B7D" w:rsidRDefault="00761B7D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49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41" w:type="dxa"/>
            <w:noWrap/>
            <w:vAlign w:val="center"/>
          </w:tcPr>
          <w:p w:rsidR="00761B7D" w:rsidRDefault="00761B7D" w:rsidP="009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49" w:rsidRPr="00972E49" w:rsidRDefault="00972E49" w:rsidP="00972E49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  <w:noWrap/>
            <w:vAlign w:val="center"/>
          </w:tcPr>
          <w:p w:rsidR="00761B7D" w:rsidRDefault="00761B7D" w:rsidP="009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49" w:rsidRPr="00972E49" w:rsidRDefault="00972E49" w:rsidP="00972E49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87" w:type="dxa"/>
            <w:noWrap/>
            <w:vAlign w:val="center"/>
          </w:tcPr>
          <w:p w:rsidR="00761B7D" w:rsidRDefault="00761B7D" w:rsidP="009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49" w:rsidRPr="00972E49" w:rsidRDefault="00972E49" w:rsidP="00972E49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87" w:type="dxa"/>
            <w:noWrap/>
            <w:vAlign w:val="center"/>
          </w:tcPr>
          <w:p w:rsidR="00761B7D" w:rsidRDefault="00761B7D" w:rsidP="009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49" w:rsidRPr="00972E49" w:rsidRDefault="00972E49" w:rsidP="00972E49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16" w:type="dxa"/>
            <w:noWrap/>
            <w:vAlign w:val="center"/>
          </w:tcPr>
          <w:p w:rsidR="00761B7D" w:rsidRDefault="00761B7D" w:rsidP="009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49" w:rsidRPr="00972E49" w:rsidRDefault="00972E49" w:rsidP="00972E49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130B6" w:rsidRPr="001E1D08" w:rsidTr="001E1D08">
        <w:trPr>
          <w:trHeight w:val="300"/>
        </w:trPr>
        <w:tc>
          <w:tcPr>
            <w:tcW w:w="540" w:type="dxa"/>
            <w:noWrap/>
          </w:tcPr>
          <w:p w:rsidR="00E130B6" w:rsidRDefault="00311FA4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9" w:type="dxa"/>
            <w:noWrap/>
          </w:tcPr>
          <w:p w:rsidR="00E130B6" w:rsidRPr="00BE36F3" w:rsidRDefault="00E130B6" w:rsidP="00E13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мероприятий по противодействию терроризму и экстремизму </w:t>
            </w:r>
          </w:p>
          <w:p w:rsidR="00E130B6" w:rsidRPr="00BE36F3" w:rsidRDefault="00E130B6" w:rsidP="00E130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vAlign w:val="center"/>
          </w:tcPr>
          <w:p w:rsidR="00E130B6" w:rsidRPr="00972E49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E130B6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noWrap/>
            <w:vAlign w:val="center"/>
          </w:tcPr>
          <w:p w:rsidR="00E130B6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noWrap/>
            <w:vAlign w:val="center"/>
          </w:tcPr>
          <w:p w:rsidR="00E130B6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noWrap/>
            <w:vAlign w:val="center"/>
          </w:tcPr>
          <w:p w:rsidR="00E130B6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noWrap/>
            <w:vAlign w:val="center"/>
          </w:tcPr>
          <w:p w:rsidR="00E130B6" w:rsidRPr="00972E49" w:rsidRDefault="00972E49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noWrap/>
            <w:vAlign w:val="center"/>
          </w:tcPr>
          <w:p w:rsidR="00E130B6" w:rsidRPr="00972E49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noWrap/>
            <w:vAlign w:val="center"/>
          </w:tcPr>
          <w:p w:rsidR="00E130B6" w:rsidRPr="00972E49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2E49" w:rsidRPr="001E1D08" w:rsidTr="001E1D08">
        <w:trPr>
          <w:trHeight w:val="300"/>
        </w:trPr>
        <w:tc>
          <w:tcPr>
            <w:tcW w:w="540" w:type="dxa"/>
            <w:noWrap/>
          </w:tcPr>
          <w:p w:rsidR="00972E49" w:rsidRDefault="00311FA4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9" w:type="dxa"/>
            <w:noWrap/>
          </w:tcPr>
          <w:p w:rsidR="00972E49" w:rsidRPr="00BE36F3" w:rsidRDefault="00972E49" w:rsidP="00E130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охват территории поселения мероприятиями по благоустройству </w:t>
            </w:r>
          </w:p>
          <w:p w:rsidR="00972E49" w:rsidRPr="00BE36F3" w:rsidRDefault="00972E49" w:rsidP="00E13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vAlign w:val="center"/>
          </w:tcPr>
          <w:p w:rsidR="00972E49" w:rsidRPr="00972E49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972E49" w:rsidRPr="00972E49" w:rsidRDefault="00972E49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6" w:type="dxa"/>
            <w:noWrap/>
            <w:vAlign w:val="center"/>
          </w:tcPr>
          <w:p w:rsidR="00972E49" w:rsidRPr="00972E49" w:rsidRDefault="00972E49" w:rsidP="00E74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2E49" w:rsidRPr="001E1D08" w:rsidTr="00E74133">
        <w:trPr>
          <w:trHeight w:val="300"/>
        </w:trPr>
        <w:tc>
          <w:tcPr>
            <w:tcW w:w="540" w:type="dxa"/>
            <w:noWrap/>
          </w:tcPr>
          <w:p w:rsidR="00972E49" w:rsidRPr="001E1D08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9"/>
            <w:tcBorders>
              <w:bottom w:val="single" w:sz="4" w:space="0" w:color="auto"/>
            </w:tcBorders>
            <w:noWrap/>
          </w:tcPr>
          <w:p w:rsidR="00972E49" w:rsidRPr="00972E49" w:rsidRDefault="00972E49" w:rsidP="00DF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 xml:space="preserve">   1.Подпрограмма: Развитие инженерно - коммунального и дорожно-транспортного комплекса.</w:t>
            </w:r>
          </w:p>
          <w:p w:rsidR="00972E49" w:rsidRPr="00972E49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E49" w:rsidRPr="001E1D08" w:rsidTr="00910C10">
        <w:trPr>
          <w:trHeight w:val="300"/>
        </w:trPr>
        <w:tc>
          <w:tcPr>
            <w:tcW w:w="540" w:type="dxa"/>
            <w:noWrap/>
          </w:tcPr>
          <w:p w:rsidR="00972E49" w:rsidRPr="001E1D08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79" w:type="dxa"/>
            <w:noWrap/>
          </w:tcPr>
          <w:p w:rsidR="00972E49" w:rsidRPr="001E1D08" w:rsidRDefault="00972E49" w:rsidP="0097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протяжённости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муниципального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отремонтированных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протяжённости автомобильных дорог общего пользования местного значения, </w:t>
            </w:r>
          </w:p>
        </w:tc>
        <w:tc>
          <w:tcPr>
            <w:tcW w:w="2196" w:type="dxa"/>
            <w:noWrap/>
            <w:vAlign w:val="center"/>
          </w:tcPr>
          <w:p w:rsidR="00972E49" w:rsidRPr="00972E49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tcBorders>
              <w:top w:val="nil"/>
            </w:tcBorders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noWrap/>
            <w:vAlign w:val="center"/>
          </w:tcPr>
          <w:p w:rsidR="00972E49" w:rsidRPr="00972E49" w:rsidRDefault="00972E49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6" w:type="dxa"/>
            <w:noWrap/>
            <w:vAlign w:val="center"/>
          </w:tcPr>
          <w:p w:rsidR="00972E49" w:rsidRPr="00972E49" w:rsidRDefault="00972E49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2E49" w:rsidRPr="001E1D08" w:rsidTr="00E130B6">
        <w:trPr>
          <w:trHeight w:val="300"/>
        </w:trPr>
        <w:tc>
          <w:tcPr>
            <w:tcW w:w="540" w:type="dxa"/>
            <w:noWrap/>
          </w:tcPr>
          <w:p w:rsidR="00972E49" w:rsidRPr="001E1D08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79" w:type="dxa"/>
            <w:noWrap/>
          </w:tcPr>
          <w:p w:rsidR="00972E49" w:rsidRDefault="00972E49" w:rsidP="00972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освещенных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 общей протяженности улиц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E49" w:rsidRPr="001E1D08" w:rsidRDefault="00972E49" w:rsidP="00972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vAlign w:val="center"/>
          </w:tcPr>
          <w:p w:rsidR="00972E49" w:rsidRPr="00972E49" w:rsidRDefault="00972E49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972E49" w:rsidRPr="00972E49" w:rsidRDefault="00972E49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972E49" w:rsidRPr="00972E49" w:rsidRDefault="00972E49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6" w:type="dxa"/>
            <w:noWrap/>
            <w:vAlign w:val="center"/>
          </w:tcPr>
          <w:p w:rsidR="00972E49" w:rsidRPr="00972E49" w:rsidRDefault="00972E49" w:rsidP="00E74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130B6" w:rsidRPr="001E1D08" w:rsidTr="00E74133">
        <w:trPr>
          <w:trHeight w:val="300"/>
        </w:trPr>
        <w:tc>
          <w:tcPr>
            <w:tcW w:w="540" w:type="dxa"/>
            <w:noWrap/>
          </w:tcPr>
          <w:p w:rsidR="00E130B6" w:rsidRDefault="00E130B6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6" w:rsidRDefault="00E130B6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9"/>
            <w:noWrap/>
          </w:tcPr>
          <w:p w:rsidR="00E130B6" w:rsidRPr="001E1D08" w:rsidRDefault="00972E49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2.Подпрограмма:</w:t>
            </w:r>
            <w:r w:rsidR="00E13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0B6"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экстремизма.</w:t>
            </w:r>
          </w:p>
        </w:tc>
      </w:tr>
      <w:tr w:rsidR="003C4E4D" w:rsidRPr="001E1D08" w:rsidTr="001E1D08">
        <w:trPr>
          <w:trHeight w:val="300"/>
        </w:trPr>
        <w:tc>
          <w:tcPr>
            <w:tcW w:w="540" w:type="dxa"/>
            <w:noWrap/>
          </w:tcPr>
          <w:p w:rsidR="003C4E4D" w:rsidRPr="001E1D08" w:rsidRDefault="00E341A1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79" w:type="dxa"/>
            <w:noWrap/>
          </w:tcPr>
          <w:p w:rsidR="003C4E4D" w:rsidRPr="001E1D08" w:rsidRDefault="00ED53B6" w:rsidP="00ED53B6">
            <w:pPr>
              <w:tabs>
                <w:tab w:val="left" w:pos="424"/>
              </w:tabs>
              <w:spacing w:before="40" w:after="4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проведенных  профилактических мероприятий по обеспеч</w:t>
            </w:r>
            <w:r w:rsidR="00163F74">
              <w:rPr>
                <w:rFonts w:ascii="Times New Roman" w:hAnsi="Times New Roman" w:cs="Times New Roman"/>
                <w:sz w:val="24"/>
                <w:szCs w:val="24"/>
              </w:rPr>
              <w:t xml:space="preserve">ению мер пожарной безопасности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сельского поселения   </w:t>
            </w:r>
          </w:p>
        </w:tc>
        <w:tc>
          <w:tcPr>
            <w:tcW w:w="2196" w:type="dxa"/>
            <w:noWrap/>
            <w:vAlign w:val="center"/>
          </w:tcPr>
          <w:p w:rsidR="003C4E4D" w:rsidRPr="001E1D08" w:rsidRDefault="00E341A1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3C4E4D" w:rsidRPr="001E1D08" w:rsidRDefault="009C42E5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noWrap/>
            <w:vAlign w:val="center"/>
          </w:tcPr>
          <w:p w:rsidR="003C4E4D" w:rsidRPr="001E1D08" w:rsidRDefault="009C42E5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noWrap/>
            <w:vAlign w:val="center"/>
          </w:tcPr>
          <w:p w:rsidR="003C4E4D" w:rsidRPr="001E1D08" w:rsidRDefault="009C42E5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noWrap/>
            <w:vAlign w:val="center"/>
          </w:tcPr>
          <w:p w:rsidR="003C4E4D" w:rsidRPr="001E1D08" w:rsidRDefault="009C42E5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noWrap/>
            <w:vAlign w:val="center"/>
          </w:tcPr>
          <w:p w:rsidR="003C4E4D" w:rsidRPr="001E1D08" w:rsidRDefault="009C42E5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noWrap/>
            <w:vAlign w:val="center"/>
          </w:tcPr>
          <w:p w:rsidR="003C4E4D" w:rsidRPr="001E1D08" w:rsidRDefault="009C42E5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noWrap/>
            <w:vAlign w:val="center"/>
          </w:tcPr>
          <w:p w:rsidR="003C4E4D" w:rsidRPr="001E1D08" w:rsidRDefault="009C42E5" w:rsidP="001E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</w:t>
            </w:r>
          </w:p>
        </w:tc>
      </w:tr>
      <w:tr w:rsidR="00ED53B6" w:rsidRPr="001E1D08" w:rsidTr="001E1D08">
        <w:trPr>
          <w:trHeight w:val="300"/>
        </w:trPr>
        <w:tc>
          <w:tcPr>
            <w:tcW w:w="540" w:type="dxa"/>
            <w:noWrap/>
          </w:tcPr>
          <w:p w:rsidR="00ED53B6" w:rsidRPr="001E1D08" w:rsidRDefault="00ED53B6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noWrap/>
          </w:tcPr>
          <w:p w:rsidR="00ED53B6" w:rsidRPr="00394566" w:rsidRDefault="00ED53B6" w:rsidP="00ED53B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мероприятий по профилактике  терроризма и экстремизма;</w:t>
            </w:r>
          </w:p>
          <w:p w:rsidR="00ED53B6" w:rsidRPr="001E1D08" w:rsidRDefault="00ED53B6" w:rsidP="00ED5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vAlign w:val="center"/>
          </w:tcPr>
          <w:p w:rsidR="00ED53B6" w:rsidRPr="001E1D08" w:rsidRDefault="00ED53B6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ED53B6" w:rsidRPr="001E1D08" w:rsidRDefault="00ED53B6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noWrap/>
            <w:vAlign w:val="center"/>
          </w:tcPr>
          <w:p w:rsidR="00ED53B6" w:rsidRPr="001E1D08" w:rsidRDefault="00ED53B6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noWrap/>
            <w:vAlign w:val="center"/>
          </w:tcPr>
          <w:p w:rsidR="00ED53B6" w:rsidRPr="001E1D08" w:rsidRDefault="00ED53B6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noWrap/>
            <w:vAlign w:val="center"/>
          </w:tcPr>
          <w:p w:rsidR="00ED53B6" w:rsidRPr="001E1D08" w:rsidRDefault="00ED53B6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noWrap/>
            <w:vAlign w:val="center"/>
          </w:tcPr>
          <w:p w:rsidR="00ED53B6" w:rsidRPr="001E1D08" w:rsidRDefault="00ED53B6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noWrap/>
            <w:vAlign w:val="center"/>
          </w:tcPr>
          <w:p w:rsidR="00ED53B6" w:rsidRPr="001E1D08" w:rsidRDefault="00ED53B6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noWrap/>
            <w:vAlign w:val="center"/>
          </w:tcPr>
          <w:p w:rsidR="00ED53B6" w:rsidRPr="001E1D08" w:rsidRDefault="00ED53B6" w:rsidP="001E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53B6" w:rsidRPr="001E1D08" w:rsidTr="00ED53B6">
        <w:trPr>
          <w:trHeight w:val="2252"/>
        </w:trPr>
        <w:tc>
          <w:tcPr>
            <w:tcW w:w="540" w:type="dxa"/>
            <w:noWrap/>
          </w:tcPr>
          <w:p w:rsidR="00ED53B6" w:rsidRPr="001E1D08" w:rsidRDefault="00ED53B6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noWrap/>
          </w:tcPr>
          <w:p w:rsidR="00ED53B6" w:rsidRPr="001E1D08" w:rsidRDefault="00ED53B6" w:rsidP="00163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проведенных  профилактических мероприятий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196" w:type="dxa"/>
            <w:noWrap/>
            <w:vAlign w:val="center"/>
          </w:tcPr>
          <w:p w:rsidR="00ED53B6" w:rsidRPr="001E1D08" w:rsidRDefault="00ED53B6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ED53B6" w:rsidRPr="001E1D08" w:rsidRDefault="00ED53B6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noWrap/>
            <w:vAlign w:val="center"/>
          </w:tcPr>
          <w:p w:rsidR="00ED53B6" w:rsidRPr="001E1D08" w:rsidRDefault="00ED53B6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noWrap/>
            <w:vAlign w:val="center"/>
          </w:tcPr>
          <w:p w:rsidR="00ED53B6" w:rsidRPr="001E1D08" w:rsidRDefault="00ED53B6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noWrap/>
            <w:vAlign w:val="center"/>
          </w:tcPr>
          <w:p w:rsidR="00ED53B6" w:rsidRPr="001E1D08" w:rsidRDefault="00ED53B6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noWrap/>
            <w:vAlign w:val="center"/>
          </w:tcPr>
          <w:p w:rsidR="00ED53B6" w:rsidRPr="001E1D08" w:rsidRDefault="00ED53B6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noWrap/>
            <w:vAlign w:val="center"/>
          </w:tcPr>
          <w:p w:rsidR="00ED53B6" w:rsidRPr="001E1D08" w:rsidRDefault="00ED53B6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noWrap/>
            <w:vAlign w:val="center"/>
          </w:tcPr>
          <w:p w:rsidR="00ED53B6" w:rsidRPr="001E1D08" w:rsidRDefault="00ED53B6" w:rsidP="00E74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</w:t>
            </w:r>
          </w:p>
        </w:tc>
      </w:tr>
      <w:tr w:rsidR="00ED53B6" w:rsidRPr="001E1D08" w:rsidTr="00E74133">
        <w:trPr>
          <w:trHeight w:val="300"/>
        </w:trPr>
        <w:tc>
          <w:tcPr>
            <w:tcW w:w="540" w:type="dxa"/>
            <w:noWrap/>
          </w:tcPr>
          <w:p w:rsidR="00ED53B6" w:rsidRPr="001E1D08" w:rsidRDefault="00ED53B6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9"/>
            <w:noWrap/>
          </w:tcPr>
          <w:p w:rsidR="00ED53B6" w:rsidRPr="001E1D08" w:rsidRDefault="00ED53B6" w:rsidP="00E74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Подпрограмма: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</w:t>
            </w:r>
          </w:p>
        </w:tc>
      </w:tr>
      <w:tr w:rsidR="008F1FC6" w:rsidRPr="001E1D08" w:rsidTr="001E1D08">
        <w:trPr>
          <w:trHeight w:val="300"/>
        </w:trPr>
        <w:tc>
          <w:tcPr>
            <w:tcW w:w="540" w:type="dxa"/>
            <w:noWrap/>
          </w:tcPr>
          <w:p w:rsidR="008F1FC6" w:rsidRPr="001E1D08" w:rsidRDefault="008F1FC6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79" w:type="dxa"/>
            <w:noWrap/>
          </w:tcPr>
          <w:p w:rsidR="008F1FC6" w:rsidRDefault="008F1FC6" w:rsidP="00E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Доля повышения уровня благоус</w:t>
            </w:r>
            <w:r w:rsidR="00163F74">
              <w:rPr>
                <w:rFonts w:ascii="Times New Roman" w:hAnsi="Times New Roman" w:cs="Times New Roman"/>
                <w:sz w:val="24"/>
                <w:szCs w:val="24"/>
              </w:rPr>
              <w:t>тройства   территорий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1FC6" w:rsidRPr="001E1D08" w:rsidRDefault="008F1FC6" w:rsidP="001E1D08">
            <w:pPr>
              <w:pStyle w:val="ConsPlusCell"/>
              <w:ind w:firstLine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noWrap/>
            <w:vAlign w:val="center"/>
          </w:tcPr>
          <w:p w:rsidR="008F1FC6" w:rsidRPr="001E1D08" w:rsidRDefault="008F1FC6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8F1FC6" w:rsidRPr="00972E49" w:rsidRDefault="008F1FC6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noWrap/>
            <w:vAlign w:val="center"/>
          </w:tcPr>
          <w:p w:rsidR="008F1FC6" w:rsidRPr="00972E49" w:rsidRDefault="008F1FC6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noWrap/>
            <w:vAlign w:val="center"/>
          </w:tcPr>
          <w:p w:rsidR="008F1FC6" w:rsidRPr="00972E49" w:rsidRDefault="008F1FC6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vAlign w:val="center"/>
          </w:tcPr>
          <w:p w:rsidR="008F1FC6" w:rsidRPr="00972E49" w:rsidRDefault="008F1FC6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8F1FC6" w:rsidRPr="00972E49" w:rsidRDefault="008F1FC6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8F1FC6" w:rsidRPr="00972E49" w:rsidRDefault="008F1FC6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6" w:type="dxa"/>
            <w:noWrap/>
            <w:vAlign w:val="center"/>
          </w:tcPr>
          <w:p w:rsidR="008F1FC6" w:rsidRPr="00972E49" w:rsidRDefault="008F1FC6" w:rsidP="00E74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341A1" w:rsidRPr="001E1D08" w:rsidTr="001E1D08">
        <w:trPr>
          <w:trHeight w:val="291"/>
        </w:trPr>
        <w:tc>
          <w:tcPr>
            <w:tcW w:w="540" w:type="dxa"/>
            <w:noWrap/>
          </w:tcPr>
          <w:p w:rsidR="00E341A1" w:rsidRPr="001E1D08" w:rsidRDefault="00E341A1" w:rsidP="001E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9"/>
            <w:noWrap/>
          </w:tcPr>
          <w:p w:rsidR="00E341A1" w:rsidRPr="001E1D08" w:rsidRDefault="00E341A1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E341A1" w:rsidRPr="001E1D08" w:rsidTr="001E1D08">
        <w:trPr>
          <w:trHeight w:val="709"/>
        </w:trPr>
        <w:tc>
          <w:tcPr>
            <w:tcW w:w="540" w:type="dxa"/>
            <w:noWrap/>
          </w:tcPr>
          <w:p w:rsidR="00E341A1" w:rsidRPr="003172AB" w:rsidRDefault="00E341A1" w:rsidP="001E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79" w:type="dxa"/>
            <w:noWrap/>
          </w:tcPr>
          <w:p w:rsidR="00E341A1" w:rsidRPr="003172AB" w:rsidRDefault="003172AB" w:rsidP="00E34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AB">
              <w:rPr>
                <w:rFonts w:ascii="Times New Roman" w:hAnsi="Times New Roman" w:cs="Times New Roman"/>
                <w:color w:val="000000"/>
              </w:rPr>
              <w:t>Доля финансовой обеспеченности деятельности</w:t>
            </w:r>
          </w:p>
        </w:tc>
        <w:tc>
          <w:tcPr>
            <w:tcW w:w="2196" w:type="dxa"/>
            <w:noWrap/>
          </w:tcPr>
          <w:p w:rsidR="00E341A1" w:rsidRPr="001E1D08" w:rsidRDefault="00E341A1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</w:tcPr>
          <w:p w:rsidR="00E341A1" w:rsidRPr="001E1D08" w:rsidRDefault="009C42E5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7" w:type="dxa"/>
            <w:noWrap/>
          </w:tcPr>
          <w:p w:rsidR="00E341A1" w:rsidRPr="001E1D08" w:rsidRDefault="009C42E5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1" w:type="dxa"/>
            <w:noWrap/>
          </w:tcPr>
          <w:p w:rsidR="00E341A1" w:rsidRPr="001E1D08" w:rsidRDefault="009C42E5" w:rsidP="00E3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" w:type="dxa"/>
            <w:noWrap/>
          </w:tcPr>
          <w:p w:rsidR="00E341A1" w:rsidRPr="001E1D08" w:rsidRDefault="009C42E5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noWrap/>
          </w:tcPr>
          <w:p w:rsidR="00E341A1" w:rsidRPr="001E1D08" w:rsidRDefault="009C42E5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noWrap/>
          </w:tcPr>
          <w:p w:rsidR="00E341A1" w:rsidRPr="001E1D08" w:rsidRDefault="009C42E5" w:rsidP="00E3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6" w:type="dxa"/>
            <w:noWrap/>
          </w:tcPr>
          <w:p w:rsidR="00E341A1" w:rsidRPr="001E1D08" w:rsidRDefault="009C42E5" w:rsidP="00E3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5FC2" w:rsidRDefault="00395FC2" w:rsidP="0023690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90B" w:rsidRDefault="0023690B" w:rsidP="0023690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A8" w:rsidRPr="00DF2663" w:rsidRDefault="00262CA8" w:rsidP="00262CA8">
      <w:pPr>
        <w:rPr>
          <w:rFonts w:ascii="Times New Roman" w:hAnsi="Times New Roman" w:cs="Times New Roman"/>
          <w:sz w:val="24"/>
          <w:szCs w:val="24"/>
        </w:rPr>
      </w:pPr>
    </w:p>
    <w:p w:rsidR="00311FA4" w:rsidRDefault="00311FA4" w:rsidP="009C42E5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A4" w:rsidRDefault="00311FA4" w:rsidP="009C42E5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A4" w:rsidRDefault="00311FA4" w:rsidP="009C42E5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A4" w:rsidRDefault="00311FA4" w:rsidP="009C42E5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A4" w:rsidRDefault="00311FA4" w:rsidP="009C42E5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C2" w:rsidRDefault="00395FC2" w:rsidP="009C42E5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8F1FC6" w:rsidRDefault="008F1FC6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F1FC6" w:rsidRDefault="008F1FC6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3F74" w:rsidRDefault="00163F74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F1FC6" w:rsidRDefault="008F1FC6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F1FC6" w:rsidRDefault="008F1FC6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F1FC6" w:rsidRDefault="008F1FC6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F1FC6" w:rsidRDefault="008F1FC6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F1FC6" w:rsidRDefault="008F1FC6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F1FC6" w:rsidRDefault="008F1FC6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F1FC6" w:rsidRDefault="008F1FC6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18812" w:type="dxa"/>
        <w:tblLayout w:type="fixed"/>
        <w:tblLook w:val="04A0" w:firstRow="1" w:lastRow="0" w:firstColumn="1" w:lastColumn="0" w:noHBand="0" w:noVBand="1"/>
      </w:tblPr>
      <w:tblGrid>
        <w:gridCol w:w="14709"/>
        <w:gridCol w:w="4103"/>
      </w:tblGrid>
      <w:tr w:rsidR="00395FC2" w:rsidRPr="003E2C5E" w:rsidTr="00E03844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163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5FC2" w:rsidRPr="003E2C5E" w:rsidRDefault="00395FC2" w:rsidP="00E0384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395FC2" w:rsidRPr="003E2C5E" w:rsidTr="00E03844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A2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  <w:r w:rsidR="008F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1FC6"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C12711" w:rsidP="00D92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D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6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FC6" w:rsidRPr="00972E49">
              <w:rPr>
                <w:rFonts w:ascii="Times New Roman" w:hAnsi="Times New Roman" w:cs="Times New Roman"/>
                <w:sz w:val="24"/>
                <w:szCs w:val="24"/>
              </w:rPr>
              <w:t>Развитие инженерно - коммунального и дорожно-транспортного комплекса.</w:t>
            </w: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C12711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163F74" w:rsidP="00F9167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9167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 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675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транспортного комплекса </w:t>
            </w:r>
          </w:p>
          <w:p w:rsidR="00395FC2" w:rsidRPr="003E2C5E" w:rsidRDefault="00395FC2" w:rsidP="00F91675">
            <w:pPr>
              <w:pStyle w:val="ConsPlusCell"/>
              <w:ind w:firstLine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D05C11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23690B" w:rsidP="0023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Default="008F1FC6" w:rsidP="003A7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протяжённости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муниципального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отремонтированных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протяжённости автомобильных дорог общего пользования местного значения</w:t>
            </w:r>
            <w:r w:rsidR="00163F7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8F1FC6" w:rsidRPr="003A771A" w:rsidRDefault="008F1FC6" w:rsidP="00F9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C12711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Pr="003E2C5E" w:rsidRDefault="00262CA8" w:rsidP="00F9167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675">
              <w:rPr>
                <w:rFonts w:ascii="Times New Roman" w:hAnsi="Times New Roman" w:cs="Times New Roman"/>
                <w:sz w:val="24"/>
                <w:szCs w:val="24"/>
              </w:rPr>
              <w:t>Содержание  инженерно-коммунальной инфраструктуры</w:t>
            </w:r>
          </w:p>
          <w:p w:rsidR="00395FC2" w:rsidRPr="003E2C5E" w:rsidRDefault="00395FC2" w:rsidP="00F91675">
            <w:pPr>
              <w:pStyle w:val="ConsPlusCell"/>
              <w:ind w:firstLine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D05C11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23690B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F91675" w:rsidP="00F9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освещенных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 общей протяженности улиц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675" w:rsidRDefault="00163F74" w:rsidP="00F9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91675" w:rsidRPr="00CF569B">
              <w:rPr>
                <w:rFonts w:ascii="Times New Roman" w:hAnsi="Times New Roman"/>
                <w:sz w:val="24"/>
                <w:szCs w:val="24"/>
              </w:rPr>
              <w:t>оля охват</w:t>
            </w:r>
            <w:r w:rsidR="00F91675">
              <w:rPr>
                <w:rFonts w:ascii="Times New Roman" w:hAnsi="Times New Roman"/>
                <w:sz w:val="24"/>
                <w:szCs w:val="24"/>
              </w:rPr>
              <w:t>а</w:t>
            </w:r>
            <w:r w:rsidR="00F91675" w:rsidRPr="00CF569B">
              <w:rPr>
                <w:rFonts w:ascii="Times New Roman" w:hAnsi="Times New Roman"/>
                <w:sz w:val="24"/>
                <w:szCs w:val="24"/>
              </w:rPr>
              <w:t xml:space="preserve">  населения со</w:t>
            </w:r>
            <w:r w:rsidR="00F91675">
              <w:rPr>
                <w:rFonts w:ascii="Times New Roman" w:hAnsi="Times New Roman"/>
                <w:sz w:val="24"/>
                <w:szCs w:val="24"/>
              </w:rPr>
              <w:t xml:space="preserve">товой связью и Интернетом  </w:t>
            </w:r>
            <w:r w:rsidR="00F91675" w:rsidRPr="00CF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FC2" w:rsidRPr="00A21CC4" w:rsidRDefault="00395FC2" w:rsidP="00A21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75" w:rsidRPr="003E2C5E" w:rsidTr="00E74133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Pr="003E2C5E" w:rsidRDefault="00F91675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B7D" w:rsidRDefault="00761B7D" w:rsidP="00F9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D" w:rsidRDefault="00761B7D" w:rsidP="00F9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D" w:rsidRDefault="00761B7D" w:rsidP="00F9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75" w:rsidRDefault="00C12711" w:rsidP="00F9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91675">
              <w:rPr>
                <w:rFonts w:ascii="Times New Roman" w:hAnsi="Times New Roman" w:cs="Times New Roman"/>
                <w:sz w:val="24"/>
                <w:szCs w:val="24"/>
              </w:rPr>
              <w:t>.Подпрограмма:</w:t>
            </w:r>
            <w:r w:rsidR="0016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675"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экстремизма.</w:t>
            </w:r>
          </w:p>
        </w:tc>
      </w:tr>
      <w:tr w:rsidR="00F91675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Pr="003E2C5E" w:rsidRDefault="00D9202B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F91675" w:rsidP="00F9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первичных мер пожарной безопасности в границах населенных пунктов </w:t>
            </w:r>
            <w:r w:rsidR="00163F7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F91675" w:rsidRPr="00ED73F6" w:rsidRDefault="00F91675" w:rsidP="00F916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F91675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F91675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F91675" w:rsidP="00F91675">
            <w:pPr>
              <w:tabs>
                <w:tab w:val="left" w:pos="424"/>
              </w:tabs>
              <w:spacing w:before="40" w:after="4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проведенных  профилактических мероприятий по обеспечени</w:t>
            </w:r>
            <w:r w:rsidR="00163F74">
              <w:rPr>
                <w:rFonts w:ascii="Times New Roman" w:hAnsi="Times New Roman" w:cs="Times New Roman"/>
                <w:sz w:val="24"/>
                <w:szCs w:val="24"/>
              </w:rPr>
              <w:t xml:space="preserve">ю мер пожарной безопасности 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</w:t>
            </w:r>
            <w:r w:rsidR="00163F74">
              <w:rPr>
                <w:rFonts w:ascii="Times New Roman" w:hAnsi="Times New Roman" w:cs="Times New Roman"/>
                <w:sz w:val="24"/>
                <w:szCs w:val="24"/>
              </w:rPr>
              <w:t>тории сельского поселения,   ед.</w:t>
            </w:r>
          </w:p>
        </w:tc>
      </w:tr>
      <w:tr w:rsidR="00F91675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Pr="003E2C5E" w:rsidRDefault="00D9202B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Pr="00556AC6" w:rsidRDefault="00F91675" w:rsidP="00F9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582F1A">
              <w:rPr>
                <w:rFonts w:ascii="Times New Roman" w:hAnsi="Times New Roman"/>
                <w:sz w:val="24"/>
                <w:szCs w:val="24"/>
              </w:rPr>
              <w:t xml:space="preserve"> терроризма </w:t>
            </w:r>
            <w:r w:rsidR="00163F74">
              <w:rPr>
                <w:rFonts w:ascii="Times New Roman" w:hAnsi="Times New Roman"/>
                <w:sz w:val="24"/>
                <w:szCs w:val="24"/>
              </w:rPr>
              <w:t xml:space="preserve">и экстремизма, минимизация и (или) ликвидация </w:t>
            </w:r>
            <w:r w:rsidRPr="00582F1A">
              <w:rPr>
                <w:rFonts w:ascii="Times New Roman" w:hAnsi="Times New Roman"/>
                <w:sz w:val="24"/>
                <w:szCs w:val="24"/>
              </w:rPr>
              <w:t xml:space="preserve"> последствий проявлений терроризма и экстремизма в границах поселения</w:t>
            </w:r>
          </w:p>
          <w:p w:rsidR="00F91675" w:rsidRDefault="00F91675" w:rsidP="00F9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F91675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F91675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Pr="00394566" w:rsidRDefault="00F91675" w:rsidP="00F91675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мероприятий по профила</w:t>
            </w:r>
            <w:r w:rsidR="00163F74">
              <w:rPr>
                <w:rFonts w:ascii="Times New Roman" w:hAnsi="Times New Roman" w:cs="Times New Roman"/>
                <w:sz w:val="24"/>
                <w:szCs w:val="24"/>
              </w:rPr>
              <w:t>ктике  терроризма и экстремизма, ед.</w:t>
            </w:r>
          </w:p>
          <w:p w:rsidR="00F91675" w:rsidRDefault="00F91675" w:rsidP="00F916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1675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Pr="003E2C5E" w:rsidRDefault="00D9202B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F91675" w:rsidP="00F9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</w:t>
            </w: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чрезвычайных ситуаций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F91675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F91675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Default="000635AD" w:rsidP="00F916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защиты населения и территории поселения </w:t>
            </w:r>
            <w:r w:rsidR="00F91675"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91675" w:rsidRPr="003E2C5E" w:rsidTr="00E74133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Pr="003E2C5E" w:rsidRDefault="00F91675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Pr="00FF5E4A" w:rsidRDefault="00AD77C2" w:rsidP="00F916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F91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Подпрограмма:</w:t>
            </w:r>
            <w:r w:rsidR="00F91675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</w:t>
            </w:r>
          </w:p>
        </w:tc>
      </w:tr>
      <w:tr w:rsidR="00A21CC4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CC4" w:rsidRPr="003E2C5E" w:rsidRDefault="00D9202B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CC4" w:rsidRPr="00ED73F6" w:rsidRDefault="00A21CC4" w:rsidP="00262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  и создание комфортных  условий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CC4" w:rsidRPr="003E2C5E" w:rsidRDefault="00A21CC4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CC4" w:rsidRPr="003E2C5E" w:rsidRDefault="00A21CC4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75" w:rsidRPr="00902B86" w:rsidRDefault="00F91675" w:rsidP="00F9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B86">
              <w:rPr>
                <w:rFonts w:ascii="Times New Roman" w:hAnsi="Times New Roman" w:cs="Times New Roman"/>
                <w:sz w:val="24"/>
                <w:szCs w:val="24"/>
              </w:rPr>
              <w:t>оддержание и улучшение санитарного и эстетического состояния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02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CC4" w:rsidRPr="00ED73F6" w:rsidRDefault="00A21CC4" w:rsidP="00A21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11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B7D" w:rsidRDefault="00761B7D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711" w:rsidRDefault="00761B7D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C1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B7D" w:rsidRDefault="00761B7D" w:rsidP="00032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D" w:rsidRDefault="00761B7D" w:rsidP="00032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1" w:rsidRPr="00ED73F6" w:rsidRDefault="00C12711" w:rsidP="00032F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032FCC">
              <w:rPr>
                <w:rFonts w:ascii="Times New Roman" w:hAnsi="Times New Roman" w:cs="Times New Roman"/>
                <w:sz w:val="24"/>
                <w:szCs w:val="24"/>
              </w:rPr>
              <w:t>сбора и вывоза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ТБО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B7D" w:rsidRDefault="00761B7D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711" w:rsidRDefault="00C12711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B7D" w:rsidRDefault="00761B7D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711" w:rsidRDefault="00C12711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B7D" w:rsidRDefault="00761B7D" w:rsidP="00F9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1" w:rsidRDefault="00C12711" w:rsidP="00F9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ликвидированных несанкционированных свалок</w:t>
            </w:r>
          </w:p>
        </w:tc>
      </w:tr>
      <w:tr w:rsidR="00395FC2" w:rsidRPr="003E2C5E" w:rsidTr="00E03844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F91675" w:rsidP="0023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D9202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23690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муниципальной программы</w:t>
            </w:r>
          </w:p>
        </w:tc>
      </w:tr>
      <w:tr w:rsidR="00395FC2" w:rsidRPr="003E2C5E" w:rsidTr="0023690B">
        <w:trPr>
          <w:trHeight w:val="31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D9202B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A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D05C11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23690B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A21CC4" w:rsidP="00A21CC4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6">
              <w:rPr>
                <w:rFonts w:ascii="Times New Roman" w:hAnsi="Times New Roman" w:cs="Times New Roman"/>
                <w:sz w:val="24"/>
                <w:szCs w:val="24"/>
              </w:rPr>
              <w:t>Увеличение доли   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0B"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</w:p>
          <w:p w:rsidR="00395FC2" w:rsidRPr="003E2C5E" w:rsidRDefault="00395FC2" w:rsidP="00E03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FC2" w:rsidRPr="003E2C5E" w:rsidRDefault="00395FC2" w:rsidP="0039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4A0" w:firstRow="1" w:lastRow="0" w:firstColumn="1" w:lastColumn="0" w:noHBand="0" w:noVBand="1"/>
      </w:tblPr>
      <w:tblGrid>
        <w:gridCol w:w="14709"/>
        <w:gridCol w:w="4103"/>
      </w:tblGrid>
      <w:tr w:rsidR="00395FC2" w:rsidRPr="003E2C5E" w:rsidTr="00E03844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06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</w:t>
            </w:r>
            <w:r w:rsidR="002A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395FC2" w:rsidRPr="003E2C5E" w:rsidRDefault="00395FC2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5FC2" w:rsidRPr="003E2C5E" w:rsidRDefault="00395FC2" w:rsidP="00E0384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95FC2" w:rsidRPr="003E2C5E" w:rsidRDefault="00395FC2" w:rsidP="0039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395FC2" w:rsidP="0039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395FC2" w:rsidRPr="003E2C5E" w:rsidRDefault="00395FC2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9"/>
        <w:gridCol w:w="2734"/>
        <w:gridCol w:w="2270"/>
        <w:gridCol w:w="1289"/>
        <w:gridCol w:w="1271"/>
        <w:gridCol w:w="1271"/>
        <w:gridCol w:w="1204"/>
        <w:gridCol w:w="1416"/>
        <w:gridCol w:w="2792"/>
      </w:tblGrid>
      <w:tr w:rsidR="00395FC2" w:rsidRPr="003E2C5E" w:rsidTr="00A82BFF">
        <w:trPr>
          <w:trHeight w:val="33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</w:t>
            </w:r>
            <w:r w:rsidR="00D9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395FC2" w:rsidRPr="003E2C5E" w:rsidTr="00A82BFF">
        <w:trPr>
          <w:trHeight w:val="109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FF" w:rsidRPr="003E2C5E" w:rsidRDefault="00395FC2" w:rsidP="00A82B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A8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82BFF" w:rsidRPr="00D920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Повышение эффективности системы жизнеобеспечени</w:t>
            </w:r>
            <w:r w:rsidR="00502F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</w:p>
          <w:p w:rsidR="00395FC2" w:rsidRPr="003E2C5E" w:rsidRDefault="00395FC2" w:rsidP="00A2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FF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BFF" w:rsidRPr="0002320E" w:rsidRDefault="00A82BFF" w:rsidP="001E1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FF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BFF" w:rsidRPr="0002320E" w:rsidRDefault="00A82BFF" w:rsidP="001E1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BFF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BFF" w:rsidRPr="0002320E" w:rsidRDefault="00A82BFF" w:rsidP="001E1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FF" w:rsidRPr="003E2C5E" w:rsidRDefault="00A82BFF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D9202B" w:rsidP="0050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Подпрограмма:</w:t>
            </w:r>
            <w:r w:rsidR="00395FC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3690B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502F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90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муниципальной программы</w:t>
            </w:r>
          </w:p>
        </w:tc>
      </w:tr>
      <w:tr w:rsidR="00395FC2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FC2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FC2" w:rsidRPr="003E2C5E" w:rsidRDefault="00395FC2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FC2" w:rsidRDefault="00395FC2" w:rsidP="00395FC2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95FC2" w:rsidRDefault="00395FC2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D4BA0" w:rsidRDefault="002D4BA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D4BA0" w:rsidRDefault="002D4BA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D04613" w:rsidRDefault="00D04613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D04613" w:rsidRDefault="00D04613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F91675" w:rsidRDefault="00F91675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F91675" w:rsidRDefault="00F91675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D04613" w:rsidRDefault="00D04613" w:rsidP="00A8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BC9" w:rsidRDefault="00777BC9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3634" w:rsidRPr="003E2C5E" w:rsidRDefault="00AB3634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tbl>
      <w:tblPr>
        <w:tblW w:w="18812" w:type="dxa"/>
        <w:tblLayout w:type="fixed"/>
        <w:tblLook w:val="04A0" w:firstRow="1" w:lastRow="0" w:firstColumn="1" w:lastColumn="0" w:noHBand="0" w:noVBand="1"/>
      </w:tblPr>
      <w:tblGrid>
        <w:gridCol w:w="14709"/>
        <w:gridCol w:w="4103"/>
      </w:tblGrid>
      <w:tr w:rsidR="00AB3634" w:rsidRPr="003E2C5E" w:rsidTr="00AD77C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 w:rsidR="00EF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</w:t>
            </w:r>
            <w:r w:rsidR="002A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Style w:val="af1"/>
        <w:tblW w:w="15417" w:type="dxa"/>
        <w:tblLook w:val="0080" w:firstRow="0" w:lastRow="0" w:firstColumn="1" w:lastColumn="0" w:noHBand="0" w:noVBand="0"/>
      </w:tblPr>
      <w:tblGrid>
        <w:gridCol w:w="756"/>
        <w:gridCol w:w="1873"/>
        <w:gridCol w:w="2331"/>
        <w:gridCol w:w="2848"/>
        <w:gridCol w:w="1289"/>
        <w:gridCol w:w="1559"/>
        <w:gridCol w:w="1417"/>
        <w:gridCol w:w="1276"/>
        <w:gridCol w:w="1056"/>
        <w:gridCol w:w="8"/>
        <w:gridCol w:w="1004"/>
      </w:tblGrid>
      <w:tr w:rsidR="00777BC9" w:rsidRPr="003E2C5E" w:rsidTr="005C5FDD">
        <w:trPr>
          <w:trHeight w:val="405"/>
        </w:trPr>
        <w:tc>
          <w:tcPr>
            <w:tcW w:w="756" w:type="dxa"/>
            <w:vMerge w:val="restart"/>
          </w:tcPr>
          <w:p w:rsidR="00777BC9" w:rsidRPr="003E2C5E" w:rsidRDefault="00777B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</w:tcPr>
          <w:p w:rsidR="00777BC9" w:rsidRPr="003E2C5E" w:rsidRDefault="00777B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31" w:type="dxa"/>
            <w:vMerge w:val="restart"/>
          </w:tcPr>
          <w:p w:rsidR="00777BC9" w:rsidRPr="003E2C5E" w:rsidRDefault="00777B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48" w:type="dxa"/>
            <w:vMerge w:val="restart"/>
          </w:tcPr>
          <w:p w:rsidR="00777BC9" w:rsidRPr="003E2C5E" w:rsidRDefault="00777B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09" w:type="dxa"/>
            <w:gridSpan w:val="7"/>
          </w:tcPr>
          <w:p w:rsidR="00777BC9" w:rsidRPr="003E2C5E" w:rsidRDefault="00777BC9" w:rsidP="00777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777BC9" w:rsidRPr="003E2C5E" w:rsidTr="005C5FDD">
        <w:trPr>
          <w:trHeight w:val="900"/>
        </w:trPr>
        <w:tc>
          <w:tcPr>
            <w:tcW w:w="756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777BC9" w:rsidRPr="003E2C5E" w:rsidRDefault="00777BC9" w:rsidP="00777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777BC9" w:rsidRPr="003E2C5E" w:rsidRDefault="00777BC9" w:rsidP="00777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777BC9" w:rsidRPr="003E2C5E" w:rsidRDefault="00777BC9" w:rsidP="00777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7BC9" w:rsidRPr="003E2C5E" w:rsidRDefault="00777BC9" w:rsidP="00777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777BC9" w:rsidRPr="003E2C5E" w:rsidRDefault="00777BC9" w:rsidP="00777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12" w:type="dxa"/>
            <w:gridSpan w:val="2"/>
          </w:tcPr>
          <w:p w:rsidR="00777BC9" w:rsidRPr="003E2C5E" w:rsidRDefault="00777BC9" w:rsidP="00777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A771A" w:rsidRPr="003E2C5E" w:rsidTr="005C5FDD">
        <w:trPr>
          <w:trHeight w:val="300"/>
        </w:trPr>
        <w:tc>
          <w:tcPr>
            <w:tcW w:w="756" w:type="dxa"/>
            <w:vMerge w:val="restart"/>
            <w:noWrap/>
          </w:tcPr>
          <w:p w:rsidR="003A771A" w:rsidRPr="003E2C5E" w:rsidRDefault="00A53F6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vMerge w:val="restart"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31" w:type="dxa"/>
            <w:vMerge w:val="restart"/>
          </w:tcPr>
          <w:p w:rsidR="003A771A" w:rsidRPr="003E2C5E" w:rsidRDefault="003A771A" w:rsidP="003767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  <w:tc>
          <w:tcPr>
            <w:tcW w:w="2848" w:type="dxa"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noWrap/>
          </w:tcPr>
          <w:p w:rsidR="003A771A" w:rsidRPr="003E2C5E" w:rsidRDefault="00C12711" w:rsidP="0024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584,67</w:t>
            </w:r>
          </w:p>
        </w:tc>
        <w:tc>
          <w:tcPr>
            <w:tcW w:w="1559" w:type="dxa"/>
            <w:noWrap/>
          </w:tcPr>
          <w:p w:rsidR="003A771A" w:rsidRPr="003E2C5E" w:rsidRDefault="00C12711" w:rsidP="0024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584,67</w:t>
            </w:r>
          </w:p>
        </w:tc>
        <w:tc>
          <w:tcPr>
            <w:tcW w:w="1417" w:type="dxa"/>
            <w:noWrap/>
          </w:tcPr>
          <w:p w:rsidR="003A771A" w:rsidRDefault="00C12711" w:rsidP="002451EA">
            <w:pPr>
              <w:jc w:val="center"/>
            </w:pPr>
            <w:r>
              <w:t>584,67</w:t>
            </w:r>
          </w:p>
        </w:tc>
        <w:tc>
          <w:tcPr>
            <w:tcW w:w="1276" w:type="dxa"/>
            <w:noWrap/>
          </w:tcPr>
          <w:p w:rsidR="003A771A" w:rsidRDefault="00C12711" w:rsidP="002451EA">
            <w:pPr>
              <w:jc w:val="center"/>
            </w:pPr>
            <w:r>
              <w:t>584,67</w:t>
            </w:r>
          </w:p>
        </w:tc>
        <w:tc>
          <w:tcPr>
            <w:tcW w:w="1056" w:type="dxa"/>
            <w:noWrap/>
          </w:tcPr>
          <w:p w:rsidR="003A771A" w:rsidRDefault="00C12711" w:rsidP="002451EA">
            <w:pPr>
              <w:jc w:val="center"/>
            </w:pPr>
            <w:r>
              <w:t>584,67</w:t>
            </w:r>
          </w:p>
        </w:tc>
        <w:tc>
          <w:tcPr>
            <w:tcW w:w="1012" w:type="dxa"/>
            <w:gridSpan w:val="2"/>
          </w:tcPr>
          <w:p w:rsidR="003A771A" w:rsidRDefault="00C12711" w:rsidP="002451EA">
            <w:pPr>
              <w:jc w:val="center"/>
            </w:pPr>
            <w:r>
              <w:t>584,67</w:t>
            </w:r>
          </w:p>
        </w:tc>
      </w:tr>
      <w:tr w:rsidR="003A771A" w:rsidRPr="003E2C5E" w:rsidTr="005C5FDD">
        <w:trPr>
          <w:trHeight w:val="300"/>
        </w:trPr>
        <w:tc>
          <w:tcPr>
            <w:tcW w:w="756" w:type="dxa"/>
            <w:vMerge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3A771A" w:rsidRPr="003E2C5E" w:rsidRDefault="00282FB6" w:rsidP="00D50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Шыргай</w:t>
            </w:r>
            <w:r w:rsidR="003A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тинское </w:t>
            </w:r>
            <w:r w:rsidR="003A771A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3A771A" w:rsidRPr="003E2C5E" w:rsidRDefault="005C5FDD" w:rsidP="0024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1559" w:type="dxa"/>
            <w:noWrap/>
          </w:tcPr>
          <w:p w:rsidR="003A771A" w:rsidRPr="003E2C5E" w:rsidRDefault="005C5FDD" w:rsidP="00245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1417" w:type="dxa"/>
            <w:noWrap/>
          </w:tcPr>
          <w:p w:rsidR="003A771A" w:rsidRDefault="005C5FDD" w:rsidP="002451EA">
            <w:pPr>
              <w:jc w:val="center"/>
            </w:pPr>
            <w:r>
              <w:t>232,4</w:t>
            </w:r>
          </w:p>
        </w:tc>
        <w:tc>
          <w:tcPr>
            <w:tcW w:w="1276" w:type="dxa"/>
            <w:noWrap/>
          </w:tcPr>
          <w:p w:rsidR="003A771A" w:rsidRDefault="005C5FDD" w:rsidP="002451EA">
            <w:pPr>
              <w:jc w:val="center"/>
            </w:pPr>
            <w:r>
              <w:t>232,4</w:t>
            </w:r>
          </w:p>
        </w:tc>
        <w:tc>
          <w:tcPr>
            <w:tcW w:w="1056" w:type="dxa"/>
            <w:noWrap/>
          </w:tcPr>
          <w:p w:rsidR="003A771A" w:rsidRDefault="005C5FDD" w:rsidP="002451EA">
            <w:pPr>
              <w:jc w:val="center"/>
            </w:pPr>
            <w:r>
              <w:t>232,4</w:t>
            </w:r>
          </w:p>
        </w:tc>
        <w:tc>
          <w:tcPr>
            <w:tcW w:w="1012" w:type="dxa"/>
            <w:gridSpan w:val="2"/>
          </w:tcPr>
          <w:p w:rsidR="003A771A" w:rsidRDefault="005C5FDD" w:rsidP="002451EA">
            <w:pPr>
              <w:jc w:val="center"/>
            </w:pPr>
            <w:r>
              <w:t>232,4</w:t>
            </w:r>
          </w:p>
        </w:tc>
      </w:tr>
      <w:tr w:rsidR="00777BC9" w:rsidRPr="003E2C5E" w:rsidTr="005C5FDD">
        <w:trPr>
          <w:trHeight w:val="510"/>
        </w:trPr>
        <w:tc>
          <w:tcPr>
            <w:tcW w:w="756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BC9" w:rsidRPr="003E2C5E" w:rsidTr="005C5FDD">
        <w:trPr>
          <w:trHeight w:val="585"/>
        </w:trPr>
        <w:tc>
          <w:tcPr>
            <w:tcW w:w="756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</w:tcPr>
          <w:p w:rsidR="00777BC9" w:rsidRPr="003E2C5E" w:rsidRDefault="003A771A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BC9" w:rsidRPr="003E2C5E" w:rsidTr="005C5FDD">
        <w:trPr>
          <w:trHeight w:val="555"/>
        </w:trPr>
        <w:tc>
          <w:tcPr>
            <w:tcW w:w="756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777BC9" w:rsidRPr="003E2C5E" w:rsidRDefault="005C5FDD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352,27</w:t>
            </w:r>
          </w:p>
        </w:tc>
        <w:tc>
          <w:tcPr>
            <w:tcW w:w="1559" w:type="dxa"/>
            <w:noWrap/>
          </w:tcPr>
          <w:p w:rsidR="00777BC9" w:rsidRPr="003E2C5E" w:rsidRDefault="005C5FDD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352,27</w:t>
            </w:r>
          </w:p>
        </w:tc>
        <w:tc>
          <w:tcPr>
            <w:tcW w:w="1417" w:type="dxa"/>
            <w:noWrap/>
          </w:tcPr>
          <w:p w:rsidR="00777BC9" w:rsidRPr="003E2C5E" w:rsidRDefault="005C5FDD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352,27</w:t>
            </w:r>
          </w:p>
        </w:tc>
        <w:tc>
          <w:tcPr>
            <w:tcW w:w="1276" w:type="dxa"/>
            <w:noWrap/>
          </w:tcPr>
          <w:p w:rsidR="00777BC9" w:rsidRPr="003E2C5E" w:rsidRDefault="005C5FDD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352,27</w:t>
            </w:r>
          </w:p>
        </w:tc>
        <w:tc>
          <w:tcPr>
            <w:tcW w:w="1056" w:type="dxa"/>
            <w:noWrap/>
          </w:tcPr>
          <w:p w:rsidR="00777BC9" w:rsidRPr="003E2C5E" w:rsidRDefault="005C5FDD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352,27</w:t>
            </w:r>
          </w:p>
        </w:tc>
        <w:tc>
          <w:tcPr>
            <w:tcW w:w="1012" w:type="dxa"/>
            <w:gridSpan w:val="2"/>
          </w:tcPr>
          <w:p w:rsidR="00777BC9" w:rsidRPr="003E2C5E" w:rsidRDefault="005C5FDD" w:rsidP="003A7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352,27</w:t>
            </w:r>
          </w:p>
        </w:tc>
      </w:tr>
      <w:tr w:rsidR="003A771A" w:rsidRPr="003E2C5E" w:rsidTr="005C5FDD">
        <w:trPr>
          <w:trHeight w:val="315"/>
        </w:trPr>
        <w:tc>
          <w:tcPr>
            <w:tcW w:w="756" w:type="dxa"/>
            <w:vMerge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771A" w:rsidRPr="003E2C5E" w:rsidTr="005C5FDD">
        <w:trPr>
          <w:trHeight w:val="315"/>
        </w:trPr>
        <w:tc>
          <w:tcPr>
            <w:tcW w:w="756" w:type="dxa"/>
            <w:vMerge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3A771A" w:rsidRPr="003E2C5E" w:rsidRDefault="003A771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</w:tcPr>
          <w:p w:rsidR="003A771A" w:rsidRPr="003E2C5E" w:rsidRDefault="003A771A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BC9" w:rsidRPr="003E2C5E" w:rsidTr="005C5FDD">
        <w:trPr>
          <w:trHeight w:val="315"/>
        </w:trPr>
        <w:tc>
          <w:tcPr>
            <w:tcW w:w="756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777BC9" w:rsidRPr="003E2C5E" w:rsidRDefault="00777BC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777BC9" w:rsidRPr="003E2C5E" w:rsidRDefault="00777BC9" w:rsidP="00CB5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777BC9" w:rsidRPr="003E2C5E" w:rsidRDefault="00777BC9" w:rsidP="00CB5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77BC9" w:rsidRPr="003E2C5E" w:rsidRDefault="00777BC9" w:rsidP="00CB5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777BC9" w:rsidRPr="003E2C5E" w:rsidRDefault="00777BC9" w:rsidP="00CB5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777BC9" w:rsidRPr="003E2C5E" w:rsidRDefault="00777BC9" w:rsidP="00CB56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71A" w:rsidRPr="003E2C5E" w:rsidTr="005C5FDD">
        <w:trPr>
          <w:trHeight w:val="300"/>
        </w:trPr>
        <w:tc>
          <w:tcPr>
            <w:tcW w:w="756" w:type="dxa"/>
            <w:noWrap/>
          </w:tcPr>
          <w:p w:rsidR="00761B7D" w:rsidRDefault="00761B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1A" w:rsidRPr="003E2C5E" w:rsidRDefault="00A53F6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73" w:type="dxa"/>
          </w:tcPr>
          <w:p w:rsidR="00761B7D" w:rsidRDefault="00761B7D" w:rsidP="00F9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1A" w:rsidRPr="003E2C5E" w:rsidRDefault="00450BF4" w:rsidP="00F916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331" w:type="dxa"/>
          </w:tcPr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A" w:rsidRPr="003E2C5E" w:rsidRDefault="00502FDA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инженерно - коммунального и дорожно-транспортного комплекса.</w:t>
            </w:r>
          </w:p>
        </w:tc>
        <w:tc>
          <w:tcPr>
            <w:tcW w:w="2848" w:type="dxa"/>
          </w:tcPr>
          <w:p w:rsidR="002122C4" w:rsidRDefault="002122C4" w:rsidP="00212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799F" w:rsidRPr="003E2C5E" w:rsidRDefault="00F4799F" w:rsidP="00212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noWrap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1A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499,49</w:t>
            </w:r>
          </w:p>
        </w:tc>
        <w:tc>
          <w:tcPr>
            <w:tcW w:w="1559" w:type="dxa"/>
            <w:noWrap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1A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499,49</w:t>
            </w:r>
          </w:p>
        </w:tc>
        <w:tc>
          <w:tcPr>
            <w:tcW w:w="1417" w:type="dxa"/>
            <w:noWrap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1A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499,49</w:t>
            </w:r>
          </w:p>
        </w:tc>
        <w:tc>
          <w:tcPr>
            <w:tcW w:w="1276" w:type="dxa"/>
            <w:noWrap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1A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499,49</w:t>
            </w:r>
          </w:p>
        </w:tc>
        <w:tc>
          <w:tcPr>
            <w:tcW w:w="1064" w:type="dxa"/>
            <w:gridSpan w:val="2"/>
            <w:noWrap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1A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499,49</w:t>
            </w:r>
          </w:p>
        </w:tc>
        <w:tc>
          <w:tcPr>
            <w:tcW w:w="1004" w:type="dxa"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71A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499,49</w:t>
            </w:r>
          </w:p>
        </w:tc>
      </w:tr>
      <w:tr w:rsidR="002411DE" w:rsidRPr="003E2C5E" w:rsidTr="002411DE">
        <w:trPr>
          <w:trHeight w:val="300"/>
        </w:trPr>
        <w:tc>
          <w:tcPr>
            <w:tcW w:w="756" w:type="dxa"/>
            <w:vMerge w:val="restart"/>
            <w:tcBorders>
              <w:top w:val="nil"/>
            </w:tcBorders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2411DE" w:rsidRPr="003E2C5E" w:rsidRDefault="002411DE" w:rsidP="005C0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Шыргайтинское сельское поселение</w:t>
            </w:r>
          </w:p>
        </w:tc>
        <w:tc>
          <w:tcPr>
            <w:tcW w:w="1289" w:type="dxa"/>
            <w:noWrap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172,4</w:t>
            </w:r>
          </w:p>
        </w:tc>
        <w:tc>
          <w:tcPr>
            <w:tcW w:w="1559" w:type="dxa"/>
            <w:noWrap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172,4</w:t>
            </w:r>
          </w:p>
        </w:tc>
        <w:tc>
          <w:tcPr>
            <w:tcW w:w="1417" w:type="dxa"/>
            <w:noWrap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172,4</w:t>
            </w:r>
          </w:p>
        </w:tc>
        <w:tc>
          <w:tcPr>
            <w:tcW w:w="1276" w:type="dxa"/>
            <w:noWrap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172,4</w:t>
            </w:r>
          </w:p>
        </w:tc>
        <w:tc>
          <w:tcPr>
            <w:tcW w:w="1064" w:type="dxa"/>
            <w:gridSpan w:val="2"/>
            <w:noWrap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172,4</w:t>
            </w:r>
          </w:p>
        </w:tc>
        <w:tc>
          <w:tcPr>
            <w:tcW w:w="1004" w:type="dxa"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172,4</w:t>
            </w:r>
          </w:p>
        </w:tc>
      </w:tr>
      <w:tr w:rsidR="002411DE" w:rsidRPr="003E2C5E" w:rsidTr="002411DE">
        <w:trPr>
          <w:trHeight w:val="300"/>
        </w:trPr>
        <w:tc>
          <w:tcPr>
            <w:tcW w:w="756" w:type="dxa"/>
            <w:vMerge/>
            <w:tcBorders>
              <w:top w:val="nil"/>
            </w:tcBorders>
            <w:noWrap/>
          </w:tcPr>
          <w:p w:rsidR="002411DE" w:rsidRDefault="002411DE"/>
        </w:tc>
        <w:tc>
          <w:tcPr>
            <w:tcW w:w="1873" w:type="dxa"/>
            <w:vMerge/>
            <w:tcBorders>
              <w:top w:val="nil"/>
            </w:tcBorders>
          </w:tcPr>
          <w:p w:rsidR="002411DE" w:rsidRDefault="002411DE"/>
        </w:tc>
        <w:tc>
          <w:tcPr>
            <w:tcW w:w="2331" w:type="dxa"/>
            <w:vMerge/>
            <w:tcBorders>
              <w:top w:val="nil"/>
            </w:tcBorders>
          </w:tcPr>
          <w:p w:rsidR="002411DE" w:rsidRDefault="002411DE"/>
        </w:tc>
        <w:tc>
          <w:tcPr>
            <w:tcW w:w="2848" w:type="dxa"/>
          </w:tcPr>
          <w:p w:rsidR="002411DE" w:rsidRDefault="002411DE"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411DE" w:rsidRDefault="00AA7E29" w:rsidP="00AA7E29">
            <w:pPr>
              <w:jc w:val="center"/>
            </w:pPr>
            <w:r>
              <w:t>0</w:t>
            </w:r>
          </w:p>
        </w:tc>
        <w:tc>
          <w:tcPr>
            <w:tcW w:w="1559" w:type="dxa"/>
            <w:noWrap/>
          </w:tcPr>
          <w:p w:rsidR="002411DE" w:rsidRDefault="00AA7E29" w:rsidP="00AA7E29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</w:tcPr>
          <w:p w:rsidR="002411DE" w:rsidRDefault="00AA7E29" w:rsidP="00AA7E29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2411DE" w:rsidRDefault="00AA7E29" w:rsidP="00AA7E29">
            <w:pPr>
              <w:jc w:val="center"/>
            </w:pPr>
            <w: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AA7E29">
            <w:pPr>
              <w:jc w:val="center"/>
            </w:pPr>
            <w:r>
              <w:t>0</w:t>
            </w:r>
          </w:p>
        </w:tc>
        <w:tc>
          <w:tcPr>
            <w:tcW w:w="1004" w:type="dxa"/>
          </w:tcPr>
          <w:p w:rsidR="002411DE" w:rsidRDefault="00AA7E29" w:rsidP="00AA7E29">
            <w:pPr>
              <w:jc w:val="center"/>
            </w:pPr>
            <w:r>
              <w:t>0</w:t>
            </w:r>
          </w:p>
        </w:tc>
      </w:tr>
      <w:tr w:rsidR="002411DE" w:rsidRPr="003E2C5E" w:rsidTr="002411DE">
        <w:trPr>
          <w:trHeight w:val="300"/>
        </w:trPr>
        <w:tc>
          <w:tcPr>
            <w:tcW w:w="756" w:type="dxa"/>
            <w:vMerge/>
            <w:tcBorders>
              <w:top w:val="nil"/>
            </w:tcBorders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Pr="003E2C5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3E2C5E" w:rsidTr="002411DE">
        <w:trPr>
          <w:trHeight w:val="300"/>
        </w:trPr>
        <w:tc>
          <w:tcPr>
            <w:tcW w:w="756" w:type="dxa"/>
            <w:vMerge/>
            <w:tcBorders>
              <w:top w:val="nil"/>
            </w:tcBorders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327,09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327,09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327,09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327,09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327,09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327,09</w:t>
            </w:r>
          </w:p>
        </w:tc>
      </w:tr>
      <w:tr w:rsidR="002411DE" w:rsidRPr="003E2C5E" w:rsidTr="002411DE">
        <w:trPr>
          <w:trHeight w:val="300"/>
        </w:trPr>
        <w:tc>
          <w:tcPr>
            <w:tcW w:w="756" w:type="dxa"/>
            <w:vMerge/>
            <w:tcBorders>
              <w:top w:val="nil"/>
            </w:tcBorders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4CB1" w:rsidRPr="003E2C5E" w:rsidTr="005C5FDD">
        <w:trPr>
          <w:trHeight w:val="300"/>
        </w:trPr>
        <w:tc>
          <w:tcPr>
            <w:tcW w:w="756" w:type="dxa"/>
            <w:vMerge w:val="restart"/>
            <w:noWrap/>
          </w:tcPr>
          <w:p w:rsidR="005E4CB1" w:rsidRPr="003E2C5E" w:rsidRDefault="005E4CB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873" w:type="dxa"/>
            <w:vMerge w:val="restart"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1" w:type="dxa"/>
            <w:vMerge w:val="restart"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местного значения</w:t>
            </w:r>
          </w:p>
        </w:tc>
        <w:tc>
          <w:tcPr>
            <w:tcW w:w="2848" w:type="dxa"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559" w:type="dxa"/>
            <w:noWrap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417" w:type="dxa"/>
            <w:noWrap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276" w:type="dxa"/>
            <w:noWrap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064" w:type="dxa"/>
            <w:gridSpan w:val="2"/>
            <w:noWrap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004" w:type="dxa"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</w:tr>
      <w:tr w:rsidR="005E4CB1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5E4CB1" w:rsidRPr="003E2C5E" w:rsidRDefault="005E4CB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5E4CB1" w:rsidRPr="003E2C5E" w:rsidRDefault="005E4CB1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Шыргайтинское сельское поселение</w:t>
            </w:r>
          </w:p>
        </w:tc>
        <w:tc>
          <w:tcPr>
            <w:tcW w:w="1289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4CB1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5E4CB1" w:rsidRPr="003E2C5E" w:rsidRDefault="005E4CB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5E4CB1" w:rsidRDefault="005E4CB1" w:rsidP="00A53F63"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4CB1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5E4CB1" w:rsidRPr="003E2C5E" w:rsidRDefault="005E4CB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5E4CB1" w:rsidRPr="003E2C5E" w:rsidRDefault="005E4CB1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4CB1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5E4CB1" w:rsidRPr="003E2C5E" w:rsidRDefault="005E4CB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5E4CB1" w:rsidRPr="003E2C5E" w:rsidRDefault="005E4CB1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559" w:type="dxa"/>
            <w:noWrap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417" w:type="dxa"/>
            <w:noWrap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276" w:type="dxa"/>
            <w:noWrap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064" w:type="dxa"/>
            <w:gridSpan w:val="2"/>
            <w:noWrap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  <w:tc>
          <w:tcPr>
            <w:tcW w:w="1004" w:type="dxa"/>
          </w:tcPr>
          <w:p w:rsidR="005E4CB1" w:rsidRDefault="005E4CB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92,76</w:t>
            </w:r>
          </w:p>
        </w:tc>
      </w:tr>
      <w:tr w:rsidR="005E4CB1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5E4CB1" w:rsidRPr="003E2C5E" w:rsidRDefault="005E4CB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5E4CB1" w:rsidRPr="003E2C5E" w:rsidRDefault="005E4CB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5E4CB1" w:rsidRPr="003E2C5E" w:rsidRDefault="005E4CB1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5E4CB1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 w:val="restart"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873" w:type="dxa"/>
            <w:vMerge w:val="restart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1" w:type="dxa"/>
            <w:vMerge w:val="restart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2848" w:type="dxa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Шыргайтинское сельское поселение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Default="002411DE" w:rsidP="00A53F63"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79,36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 w:val="restart"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1873" w:type="dxa"/>
            <w:vMerge w:val="restart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1" w:type="dxa"/>
            <w:vMerge w:val="restart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 по теплоснабжению</w:t>
            </w: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Шыргайтинское сельское поселение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Default="002411DE" w:rsidP="00A53F63"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2411DE" w:rsidRPr="003E2C5E" w:rsidRDefault="002411D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7C2" w:rsidRPr="003E2C5E" w:rsidTr="005C5FDD">
        <w:trPr>
          <w:trHeight w:val="300"/>
        </w:trPr>
        <w:tc>
          <w:tcPr>
            <w:tcW w:w="756" w:type="dxa"/>
            <w:vMerge w:val="restart"/>
            <w:noWrap/>
          </w:tcPr>
          <w:p w:rsidR="00761B7D" w:rsidRDefault="00761B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7C2" w:rsidRPr="003E2C5E" w:rsidRDefault="00AD77C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873" w:type="dxa"/>
            <w:vMerge w:val="restart"/>
          </w:tcPr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331" w:type="dxa"/>
            <w:vMerge w:val="restart"/>
          </w:tcPr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 по водоснабжению</w:t>
            </w:r>
          </w:p>
        </w:tc>
        <w:tc>
          <w:tcPr>
            <w:tcW w:w="2848" w:type="dxa"/>
          </w:tcPr>
          <w:p w:rsidR="00761B7D" w:rsidRDefault="00761B7D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7C2" w:rsidRPr="003E2C5E" w:rsidRDefault="00AD77C2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noWrap/>
          </w:tcPr>
          <w:p w:rsidR="00761B7D" w:rsidRDefault="00761B7D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7C2" w:rsidRDefault="00AD77C2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184,97</w:t>
            </w:r>
          </w:p>
        </w:tc>
        <w:tc>
          <w:tcPr>
            <w:tcW w:w="1559" w:type="dxa"/>
            <w:noWrap/>
          </w:tcPr>
          <w:p w:rsidR="00761B7D" w:rsidRDefault="00761B7D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7C2" w:rsidRDefault="00AD77C2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184,97</w:t>
            </w:r>
          </w:p>
        </w:tc>
        <w:tc>
          <w:tcPr>
            <w:tcW w:w="1417" w:type="dxa"/>
            <w:noWrap/>
          </w:tcPr>
          <w:p w:rsidR="00761B7D" w:rsidRDefault="00761B7D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7C2" w:rsidRDefault="00AD77C2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184,97</w:t>
            </w:r>
          </w:p>
        </w:tc>
        <w:tc>
          <w:tcPr>
            <w:tcW w:w="1276" w:type="dxa"/>
            <w:noWrap/>
          </w:tcPr>
          <w:p w:rsidR="00761B7D" w:rsidRDefault="00761B7D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7C2" w:rsidRDefault="00AD77C2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184,97</w:t>
            </w:r>
          </w:p>
        </w:tc>
        <w:tc>
          <w:tcPr>
            <w:tcW w:w="1064" w:type="dxa"/>
            <w:gridSpan w:val="2"/>
            <w:noWrap/>
          </w:tcPr>
          <w:p w:rsidR="00761B7D" w:rsidRDefault="00761B7D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7C2" w:rsidRDefault="00AD77C2" w:rsidP="005C5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184,97</w:t>
            </w:r>
          </w:p>
        </w:tc>
        <w:tc>
          <w:tcPr>
            <w:tcW w:w="1004" w:type="dxa"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184,97</w:t>
            </w:r>
          </w:p>
        </w:tc>
      </w:tr>
      <w:tr w:rsidR="00AD77C2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AD77C2" w:rsidRPr="003E2C5E" w:rsidRDefault="00AD77C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D77C2" w:rsidRPr="003E2C5E" w:rsidRDefault="00AD77C2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Шыргайтинское сельское поселение</w:t>
            </w:r>
          </w:p>
        </w:tc>
        <w:tc>
          <w:tcPr>
            <w:tcW w:w="1289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4" w:type="dxa"/>
            <w:gridSpan w:val="2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" w:type="dxa"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D77C2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AD77C2" w:rsidRPr="003E2C5E" w:rsidRDefault="00AD77C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D77C2" w:rsidRDefault="00AD77C2" w:rsidP="00A53F63"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7C2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AD77C2" w:rsidRPr="003E2C5E" w:rsidRDefault="00AD77C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D77C2" w:rsidRPr="003E2C5E" w:rsidRDefault="00AD77C2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7C2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AD77C2" w:rsidRPr="003E2C5E" w:rsidRDefault="00AD77C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D77C2" w:rsidRPr="003E2C5E" w:rsidRDefault="00AD77C2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154,97</w:t>
            </w:r>
          </w:p>
        </w:tc>
        <w:tc>
          <w:tcPr>
            <w:tcW w:w="1559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154,97</w:t>
            </w:r>
          </w:p>
        </w:tc>
        <w:tc>
          <w:tcPr>
            <w:tcW w:w="1417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154,97</w:t>
            </w:r>
          </w:p>
        </w:tc>
        <w:tc>
          <w:tcPr>
            <w:tcW w:w="1276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154,97</w:t>
            </w:r>
          </w:p>
        </w:tc>
        <w:tc>
          <w:tcPr>
            <w:tcW w:w="1064" w:type="dxa"/>
            <w:gridSpan w:val="2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154,97</w:t>
            </w:r>
          </w:p>
        </w:tc>
        <w:tc>
          <w:tcPr>
            <w:tcW w:w="1004" w:type="dxa"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154,97</w:t>
            </w:r>
          </w:p>
        </w:tc>
      </w:tr>
      <w:tr w:rsidR="00AD77C2" w:rsidRPr="003E2C5E" w:rsidTr="005C5FDD">
        <w:trPr>
          <w:trHeight w:val="300"/>
        </w:trPr>
        <w:tc>
          <w:tcPr>
            <w:tcW w:w="756" w:type="dxa"/>
            <w:vMerge/>
            <w:noWrap/>
          </w:tcPr>
          <w:p w:rsidR="00AD77C2" w:rsidRPr="003E2C5E" w:rsidRDefault="00AD77C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D77C2" w:rsidRPr="003E2C5E" w:rsidRDefault="00AD77C2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AD77C2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22E1" w:rsidRPr="003E2C5E" w:rsidTr="005C5FDD">
        <w:trPr>
          <w:trHeight w:val="300"/>
        </w:trPr>
        <w:tc>
          <w:tcPr>
            <w:tcW w:w="756" w:type="dxa"/>
            <w:vMerge w:val="restart"/>
            <w:noWrap/>
          </w:tcPr>
          <w:p w:rsidR="00FC22E1" w:rsidRPr="003E2C5E" w:rsidRDefault="00A53F6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73" w:type="dxa"/>
            <w:vMerge w:val="restart"/>
          </w:tcPr>
          <w:p w:rsidR="00FC22E1" w:rsidRPr="003E2C5E" w:rsidRDefault="00A53F6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1" w:type="dxa"/>
            <w:vMerge w:val="restart"/>
          </w:tcPr>
          <w:p w:rsidR="00FC22E1" w:rsidRPr="003E2C5E" w:rsidRDefault="00FC22E1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5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населения и профилактика терроризма и экстремизма</w:t>
            </w:r>
          </w:p>
        </w:tc>
        <w:tc>
          <w:tcPr>
            <w:tcW w:w="2848" w:type="dxa"/>
          </w:tcPr>
          <w:p w:rsidR="00FC22E1" w:rsidRPr="003E2C5E" w:rsidRDefault="00A53F6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FC22E1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C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FC22E1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C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FC22E1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C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FC22E1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C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FC22E1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C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FC22E1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C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22E1" w:rsidRPr="003E2C5E" w:rsidTr="005C5FDD">
        <w:trPr>
          <w:trHeight w:val="300"/>
        </w:trPr>
        <w:tc>
          <w:tcPr>
            <w:tcW w:w="756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FC22E1" w:rsidRPr="003E2C5E" w:rsidRDefault="00FC22E1" w:rsidP="00D50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FC22E1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</w:tcPr>
          <w:p w:rsidR="00FC22E1" w:rsidRPr="003E2C5E" w:rsidRDefault="005C5FDD" w:rsidP="0021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</w:tcPr>
          <w:p w:rsidR="00FC22E1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noWrap/>
          </w:tcPr>
          <w:p w:rsidR="00FC22E1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4" w:type="dxa"/>
            <w:gridSpan w:val="2"/>
            <w:noWrap/>
          </w:tcPr>
          <w:p w:rsidR="00FC22E1" w:rsidRPr="003E2C5E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FC22E1" w:rsidRPr="003E2C5E" w:rsidRDefault="005C5FDD" w:rsidP="0021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22E1" w:rsidRPr="003E2C5E" w:rsidTr="005C5FDD">
        <w:trPr>
          <w:trHeight w:val="510"/>
        </w:trPr>
        <w:tc>
          <w:tcPr>
            <w:tcW w:w="756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22E1" w:rsidRPr="003E2C5E" w:rsidTr="005C5FDD">
        <w:trPr>
          <w:trHeight w:val="510"/>
        </w:trPr>
        <w:tc>
          <w:tcPr>
            <w:tcW w:w="756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22E1" w:rsidRPr="003E2C5E" w:rsidTr="005C5FDD">
        <w:trPr>
          <w:trHeight w:val="510"/>
        </w:trPr>
        <w:tc>
          <w:tcPr>
            <w:tcW w:w="756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22E1" w:rsidRPr="00615F56" w:rsidTr="005C5FDD">
        <w:trPr>
          <w:trHeight w:val="315"/>
        </w:trPr>
        <w:tc>
          <w:tcPr>
            <w:tcW w:w="756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C22E1" w:rsidRPr="003E2C5E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FC22E1" w:rsidRPr="00615F56" w:rsidRDefault="00FC22E1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FC22E1" w:rsidRPr="003E2C5E" w:rsidRDefault="00FC22E1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F63" w:rsidRPr="00615F56" w:rsidTr="005C5FDD">
        <w:trPr>
          <w:trHeight w:val="315"/>
        </w:trPr>
        <w:tc>
          <w:tcPr>
            <w:tcW w:w="756" w:type="dxa"/>
          </w:tcPr>
          <w:p w:rsidR="00A53F63" w:rsidRPr="003E2C5E" w:rsidRDefault="00A53F6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873" w:type="dxa"/>
          </w:tcPr>
          <w:p w:rsidR="00A53F63" w:rsidRPr="003E2C5E" w:rsidRDefault="00A53F6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1" w:type="dxa"/>
          </w:tcPr>
          <w:p w:rsidR="00A53F63" w:rsidRDefault="00A53F63" w:rsidP="00A5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первичных мер пожарной безопасности в </w:t>
            </w:r>
            <w:r w:rsidRPr="0058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границах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53F63" w:rsidRPr="003E2C5E" w:rsidRDefault="00A53F6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53F63" w:rsidRPr="003E2C5E" w:rsidRDefault="00A53F63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noWrap/>
          </w:tcPr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</w:tcPr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</w:tcPr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  <w:gridSpan w:val="2"/>
            <w:noWrap/>
          </w:tcPr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11DE" w:rsidRPr="00615F56" w:rsidTr="002411DE">
        <w:trPr>
          <w:trHeight w:val="315"/>
        </w:trPr>
        <w:tc>
          <w:tcPr>
            <w:tcW w:w="756" w:type="dxa"/>
            <w:vMerge w:val="restart"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11DE" w:rsidRPr="00615F56" w:rsidTr="002411DE">
        <w:trPr>
          <w:trHeight w:val="315"/>
        </w:trPr>
        <w:tc>
          <w:tcPr>
            <w:tcW w:w="756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615F56" w:rsidTr="002411DE">
        <w:trPr>
          <w:trHeight w:val="315"/>
        </w:trPr>
        <w:tc>
          <w:tcPr>
            <w:tcW w:w="756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615F56" w:rsidTr="002411DE">
        <w:trPr>
          <w:trHeight w:val="315"/>
        </w:trPr>
        <w:tc>
          <w:tcPr>
            <w:tcW w:w="756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615F56" w:rsidTr="002411DE">
        <w:trPr>
          <w:trHeight w:val="315"/>
        </w:trPr>
        <w:tc>
          <w:tcPr>
            <w:tcW w:w="756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615F56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615F56" w:rsidTr="005C5FDD">
        <w:trPr>
          <w:trHeight w:val="315"/>
        </w:trPr>
        <w:tc>
          <w:tcPr>
            <w:tcW w:w="756" w:type="dxa"/>
            <w:vMerge w:val="restart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1873" w:type="dxa"/>
            <w:vMerge w:val="restart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1" w:type="dxa"/>
            <w:vMerge w:val="restart"/>
          </w:tcPr>
          <w:p w:rsidR="002411DE" w:rsidRPr="00556AC6" w:rsidRDefault="002411DE" w:rsidP="00A5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582F1A">
              <w:rPr>
                <w:rFonts w:ascii="Times New Roman" w:hAnsi="Times New Roman"/>
                <w:sz w:val="24"/>
                <w:szCs w:val="24"/>
              </w:rPr>
              <w:t xml:space="preserve"> терроризма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экстремизма, минимизация и (или) ликвидация </w:t>
            </w:r>
            <w:r w:rsidRPr="00582F1A">
              <w:rPr>
                <w:rFonts w:ascii="Times New Roman" w:hAnsi="Times New Roman"/>
                <w:sz w:val="24"/>
                <w:szCs w:val="24"/>
              </w:rPr>
              <w:t xml:space="preserve"> последствий проявлений терроризма и экстремизма в границах поселения</w:t>
            </w:r>
          </w:p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11DE" w:rsidRPr="00615F56" w:rsidTr="005C5FDD">
        <w:trPr>
          <w:trHeight w:val="315"/>
        </w:trPr>
        <w:tc>
          <w:tcPr>
            <w:tcW w:w="756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11DE" w:rsidRPr="00615F56" w:rsidTr="005C5FDD">
        <w:trPr>
          <w:trHeight w:val="315"/>
        </w:trPr>
        <w:tc>
          <w:tcPr>
            <w:tcW w:w="756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615F56" w:rsidTr="005C5FDD">
        <w:trPr>
          <w:trHeight w:val="315"/>
        </w:trPr>
        <w:tc>
          <w:tcPr>
            <w:tcW w:w="756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615F56" w:rsidTr="005C5FDD">
        <w:trPr>
          <w:trHeight w:val="315"/>
        </w:trPr>
        <w:tc>
          <w:tcPr>
            <w:tcW w:w="756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1DE" w:rsidRPr="00615F56" w:rsidTr="005C5FDD">
        <w:trPr>
          <w:trHeight w:val="315"/>
        </w:trPr>
        <w:tc>
          <w:tcPr>
            <w:tcW w:w="756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615F56" w:rsidRDefault="002411DE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2411DE" w:rsidRDefault="00AA7E29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F63" w:rsidRPr="00615F56" w:rsidTr="005C5FDD">
        <w:trPr>
          <w:trHeight w:val="315"/>
        </w:trPr>
        <w:tc>
          <w:tcPr>
            <w:tcW w:w="756" w:type="dxa"/>
          </w:tcPr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F63" w:rsidRPr="003E2C5E" w:rsidRDefault="00A53F6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1873" w:type="dxa"/>
          </w:tcPr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F63" w:rsidRPr="003E2C5E" w:rsidRDefault="00A53F6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331" w:type="dxa"/>
          </w:tcPr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D" w:rsidRDefault="00761B7D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63" w:rsidRPr="003E2C5E" w:rsidRDefault="00A53F6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ликвидация</w:t>
            </w: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чрезвычайных ситуаций</w:t>
            </w:r>
          </w:p>
        </w:tc>
        <w:tc>
          <w:tcPr>
            <w:tcW w:w="2848" w:type="dxa"/>
          </w:tcPr>
          <w:p w:rsidR="00761B7D" w:rsidRDefault="00761B7D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F63" w:rsidRPr="003E2C5E" w:rsidRDefault="00A53F63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noWrap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noWrap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noWrap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noWrap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4" w:type="dxa"/>
            <w:gridSpan w:val="2"/>
            <w:noWrap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4" w:type="dxa"/>
          </w:tcPr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B7D" w:rsidRDefault="00761B7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F63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AD77C2" w:rsidRPr="00615F56" w:rsidTr="00761B7D">
        <w:trPr>
          <w:trHeight w:val="828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AD77C2" w:rsidRPr="003E2C5E" w:rsidRDefault="00AD77C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D77C2" w:rsidRPr="003E2C5E" w:rsidRDefault="00AD77C2" w:rsidP="00A53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  <w:noWrap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AD77C2" w:rsidRDefault="00AD77C2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559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417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276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2B0A93">
              <w:t>0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559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417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276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2B0A93">
              <w:t>0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559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417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276" w:type="dxa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2B0A93" w:rsidRDefault="00AA7E29" w:rsidP="00AA7E29">
            <w:pPr>
              <w:jc w:val="center"/>
            </w:pPr>
            <w:r w:rsidRPr="002B0A93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2B0A93">
              <w:t>0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615F56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AA7E29" w:rsidRPr="00884880" w:rsidRDefault="00AA7E29" w:rsidP="00AA7E29">
            <w:pPr>
              <w:jc w:val="center"/>
            </w:pPr>
            <w:r w:rsidRPr="00884880">
              <w:t>0</w:t>
            </w:r>
          </w:p>
        </w:tc>
        <w:tc>
          <w:tcPr>
            <w:tcW w:w="1559" w:type="dxa"/>
            <w:noWrap/>
          </w:tcPr>
          <w:p w:rsidR="00AA7E29" w:rsidRPr="00884880" w:rsidRDefault="00AA7E29" w:rsidP="00AA7E29">
            <w:pPr>
              <w:jc w:val="center"/>
            </w:pPr>
            <w:r w:rsidRPr="00884880">
              <w:t>0</w:t>
            </w:r>
          </w:p>
        </w:tc>
        <w:tc>
          <w:tcPr>
            <w:tcW w:w="1417" w:type="dxa"/>
            <w:noWrap/>
          </w:tcPr>
          <w:p w:rsidR="00AA7E29" w:rsidRPr="00884880" w:rsidRDefault="00AA7E29" w:rsidP="00AA7E29">
            <w:pPr>
              <w:jc w:val="center"/>
            </w:pPr>
            <w:r w:rsidRPr="00884880">
              <w:t>0</w:t>
            </w:r>
          </w:p>
        </w:tc>
        <w:tc>
          <w:tcPr>
            <w:tcW w:w="1276" w:type="dxa"/>
            <w:noWrap/>
          </w:tcPr>
          <w:p w:rsidR="00AA7E29" w:rsidRPr="00884880" w:rsidRDefault="00AA7E29" w:rsidP="00AA7E29">
            <w:pPr>
              <w:jc w:val="center"/>
            </w:pPr>
            <w:r w:rsidRPr="00884880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884880" w:rsidRDefault="00AA7E29" w:rsidP="00AA7E29">
            <w:pPr>
              <w:jc w:val="center"/>
            </w:pPr>
            <w:r w:rsidRPr="00884880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884880">
              <w:t>0</w:t>
            </w:r>
          </w:p>
        </w:tc>
      </w:tr>
      <w:tr w:rsidR="002411DE" w:rsidRPr="00615F56" w:rsidTr="005C5FDD">
        <w:trPr>
          <w:trHeight w:val="315"/>
        </w:trPr>
        <w:tc>
          <w:tcPr>
            <w:tcW w:w="756" w:type="dxa"/>
            <w:vMerge w:val="restart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873" w:type="dxa"/>
            <w:vMerge w:val="restart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1" w:type="dxa"/>
            <w:vMerge w:val="restart"/>
          </w:tcPr>
          <w:p w:rsidR="002411DE" w:rsidRPr="003E2C5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2848" w:type="dxa"/>
          </w:tcPr>
          <w:p w:rsidR="002411DE" w:rsidRPr="003E2C5E" w:rsidRDefault="002411DE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65,18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65,18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65,18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65,18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65,18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65,18</w:t>
            </w:r>
          </w:p>
        </w:tc>
      </w:tr>
      <w:tr w:rsidR="002411DE" w:rsidRPr="00615F56" w:rsidTr="005C5FDD">
        <w:trPr>
          <w:trHeight w:val="315"/>
        </w:trPr>
        <w:tc>
          <w:tcPr>
            <w:tcW w:w="756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A7E29" w:rsidRPr="00615F56" w:rsidTr="005C5FD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AA7E29" w:rsidRPr="00AD663E" w:rsidRDefault="00AA7E29" w:rsidP="00AA7E29">
            <w:pPr>
              <w:jc w:val="center"/>
            </w:pPr>
            <w:r w:rsidRPr="00AD663E">
              <w:t>0</w:t>
            </w:r>
          </w:p>
        </w:tc>
        <w:tc>
          <w:tcPr>
            <w:tcW w:w="1559" w:type="dxa"/>
            <w:noWrap/>
          </w:tcPr>
          <w:p w:rsidR="00AA7E29" w:rsidRPr="00AD663E" w:rsidRDefault="00AA7E29" w:rsidP="00AA7E29">
            <w:pPr>
              <w:jc w:val="center"/>
            </w:pPr>
            <w:r w:rsidRPr="00AD663E">
              <w:t>0</w:t>
            </w:r>
          </w:p>
        </w:tc>
        <w:tc>
          <w:tcPr>
            <w:tcW w:w="1417" w:type="dxa"/>
            <w:noWrap/>
          </w:tcPr>
          <w:p w:rsidR="00AA7E29" w:rsidRPr="00AD663E" w:rsidRDefault="00AA7E29" w:rsidP="00AA7E29">
            <w:pPr>
              <w:jc w:val="center"/>
            </w:pPr>
            <w:r w:rsidRPr="00AD663E">
              <w:t>0</w:t>
            </w:r>
          </w:p>
        </w:tc>
        <w:tc>
          <w:tcPr>
            <w:tcW w:w="1276" w:type="dxa"/>
            <w:noWrap/>
          </w:tcPr>
          <w:p w:rsidR="00AA7E29" w:rsidRPr="00AD663E" w:rsidRDefault="00AA7E29" w:rsidP="00AA7E29">
            <w:pPr>
              <w:jc w:val="center"/>
            </w:pPr>
            <w:r w:rsidRPr="00AD663E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AD663E" w:rsidRDefault="00AA7E29" w:rsidP="00AA7E29">
            <w:pPr>
              <w:jc w:val="center"/>
            </w:pPr>
            <w:r w:rsidRPr="00AD663E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AD663E">
              <w:t>0</w:t>
            </w:r>
          </w:p>
        </w:tc>
      </w:tr>
      <w:tr w:rsidR="00AA7E29" w:rsidRPr="00615F56" w:rsidTr="005C5FD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AA7E29" w:rsidRPr="00AD663E" w:rsidRDefault="00AA7E29" w:rsidP="00AA7E29">
            <w:pPr>
              <w:jc w:val="center"/>
            </w:pPr>
            <w:r w:rsidRPr="00AD663E">
              <w:t>0</w:t>
            </w:r>
          </w:p>
        </w:tc>
        <w:tc>
          <w:tcPr>
            <w:tcW w:w="1559" w:type="dxa"/>
            <w:noWrap/>
          </w:tcPr>
          <w:p w:rsidR="00AA7E29" w:rsidRPr="00AD663E" w:rsidRDefault="00AA7E29" w:rsidP="00AA7E29">
            <w:pPr>
              <w:jc w:val="center"/>
            </w:pPr>
            <w:r w:rsidRPr="00AD663E">
              <w:t>0</w:t>
            </w:r>
          </w:p>
        </w:tc>
        <w:tc>
          <w:tcPr>
            <w:tcW w:w="1417" w:type="dxa"/>
            <w:noWrap/>
          </w:tcPr>
          <w:p w:rsidR="00AA7E29" w:rsidRPr="00AD663E" w:rsidRDefault="00AA7E29" w:rsidP="00AA7E29">
            <w:pPr>
              <w:jc w:val="center"/>
            </w:pPr>
            <w:r w:rsidRPr="00AD663E">
              <w:t>0</w:t>
            </w:r>
          </w:p>
        </w:tc>
        <w:tc>
          <w:tcPr>
            <w:tcW w:w="1276" w:type="dxa"/>
            <w:noWrap/>
          </w:tcPr>
          <w:p w:rsidR="00AA7E29" w:rsidRPr="00AD663E" w:rsidRDefault="00AA7E29" w:rsidP="00AA7E29">
            <w:pPr>
              <w:jc w:val="center"/>
            </w:pPr>
            <w:r w:rsidRPr="00AD663E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AD663E" w:rsidRDefault="00AA7E29" w:rsidP="00AA7E29">
            <w:pPr>
              <w:jc w:val="center"/>
            </w:pPr>
            <w:r w:rsidRPr="00AD663E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AD663E">
              <w:t>0</w:t>
            </w:r>
          </w:p>
        </w:tc>
      </w:tr>
      <w:tr w:rsidR="002411DE" w:rsidRPr="00615F56" w:rsidTr="005C5FDD">
        <w:trPr>
          <w:trHeight w:val="315"/>
        </w:trPr>
        <w:tc>
          <w:tcPr>
            <w:tcW w:w="756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AA7E29" w:rsidRPr="00615F56" w:rsidTr="005C5FD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00858" w:rsidRDefault="00D00858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E29" w:rsidRPr="00615F56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источники</w:t>
            </w:r>
          </w:p>
        </w:tc>
        <w:tc>
          <w:tcPr>
            <w:tcW w:w="1289" w:type="dxa"/>
            <w:noWrap/>
          </w:tcPr>
          <w:p w:rsidR="00D00858" w:rsidRDefault="00D00858" w:rsidP="00AA7E29">
            <w:pPr>
              <w:jc w:val="center"/>
            </w:pPr>
          </w:p>
          <w:p w:rsidR="00AA7E29" w:rsidRPr="00F86750" w:rsidRDefault="00AA7E29" w:rsidP="00AA7E29">
            <w:pPr>
              <w:jc w:val="center"/>
            </w:pPr>
            <w:r w:rsidRPr="00F86750">
              <w:lastRenderedPageBreak/>
              <w:t>0</w:t>
            </w:r>
          </w:p>
        </w:tc>
        <w:tc>
          <w:tcPr>
            <w:tcW w:w="1559" w:type="dxa"/>
            <w:noWrap/>
          </w:tcPr>
          <w:p w:rsidR="00D00858" w:rsidRDefault="00D00858" w:rsidP="00AA7E29">
            <w:pPr>
              <w:jc w:val="center"/>
            </w:pPr>
          </w:p>
          <w:p w:rsidR="00AA7E29" w:rsidRPr="00F86750" w:rsidRDefault="00AA7E29" w:rsidP="00AA7E29">
            <w:pPr>
              <w:jc w:val="center"/>
            </w:pPr>
            <w:r w:rsidRPr="00F86750">
              <w:lastRenderedPageBreak/>
              <w:t>0</w:t>
            </w:r>
          </w:p>
        </w:tc>
        <w:tc>
          <w:tcPr>
            <w:tcW w:w="1417" w:type="dxa"/>
            <w:noWrap/>
          </w:tcPr>
          <w:p w:rsidR="00D00858" w:rsidRDefault="00D00858" w:rsidP="00AA7E29">
            <w:pPr>
              <w:jc w:val="center"/>
            </w:pPr>
          </w:p>
          <w:p w:rsidR="00AA7E29" w:rsidRPr="00F86750" w:rsidRDefault="00AA7E29" w:rsidP="00AA7E29">
            <w:pPr>
              <w:jc w:val="center"/>
            </w:pPr>
            <w:r w:rsidRPr="00F86750">
              <w:lastRenderedPageBreak/>
              <w:t>0</w:t>
            </w:r>
          </w:p>
        </w:tc>
        <w:tc>
          <w:tcPr>
            <w:tcW w:w="1276" w:type="dxa"/>
            <w:noWrap/>
          </w:tcPr>
          <w:p w:rsidR="00D00858" w:rsidRDefault="00D00858" w:rsidP="00AA7E29">
            <w:pPr>
              <w:jc w:val="center"/>
            </w:pPr>
          </w:p>
          <w:p w:rsidR="00AA7E29" w:rsidRPr="00F86750" w:rsidRDefault="00AA7E29" w:rsidP="00AA7E29">
            <w:pPr>
              <w:jc w:val="center"/>
            </w:pPr>
            <w:r w:rsidRPr="00F86750">
              <w:lastRenderedPageBreak/>
              <w:t>0</w:t>
            </w:r>
          </w:p>
        </w:tc>
        <w:tc>
          <w:tcPr>
            <w:tcW w:w="1064" w:type="dxa"/>
            <w:gridSpan w:val="2"/>
            <w:noWrap/>
          </w:tcPr>
          <w:p w:rsidR="00D00858" w:rsidRDefault="00D00858" w:rsidP="00AA7E29">
            <w:pPr>
              <w:jc w:val="center"/>
            </w:pPr>
          </w:p>
          <w:p w:rsidR="00AA7E29" w:rsidRPr="00F86750" w:rsidRDefault="00AA7E29" w:rsidP="00AA7E29">
            <w:pPr>
              <w:jc w:val="center"/>
            </w:pPr>
            <w:r w:rsidRPr="00F86750">
              <w:lastRenderedPageBreak/>
              <w:t>0</w:t>
            </w:r>
          </w:p>
        </w:tc>
        <w:tc>
          <w:tcPr>
            <w:tcW w:w="1004" w:type="dxa"/>
          </w:tcPr>
          <w:p w:rsidR="00D00858" w:rsidRDefault="00D00858" w:rsidP="00AA7E29">
            <w:pPr>
              <w:jc w:val="center"/>
            </w:pPr>
          </w:p>
          <w:p w:rsidR="00AA7E29" w:rsidRDefault="00AA7E29" w:rsidP="00AA7E29">
            <w:pPr>
              <w:jc w:val="center"/>
            </w:pPr>
            <w:r w:rsidRPr="00F86750">
              <w:lastRenderedPageBreak/>
              <w:t>0</w:t>
            </w:r>
          </w:p>
        </w:tc>
      </w:tr>
      <w:tr w:rsidR="00DA2C14" w:rsidRPr="00615F56" w:rsidTr="005C5FDD">
        <w:trPr>
          <w:trHeight w:val="315"/>
        </w:trPr>
        <w:tc>
          <w:tcPr>
            <w:tcW w:w="756" w:type="dxa"/>
          </w:tcPr>
          <w:p w:rsidR="00DA2C14" w:rsidRDefault="00DA2C1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1873" w:type="dxa"/>
          </w:tcPr>
          <w:p w:rsidR="00DA2C14" w:rsidRDefault="00DA2C1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1" w:type="dxa"/>
          </w:tcPr>
          <w:p w:rsidR="00DA2C14" w:rsidRDefault="00DA2C14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  и создание комфортных  условий</w:t>
            </w:r>
          </w:p>
        </w:tc>
        <w:tc>
          <w:tcPr>
            <w:tcW w:w="2848" w:type="dxa"/>
          </w:tcPr>
          <w:p w:rsidR="00DA2C14" w:rsidRPr="003E2C5E" w:rsidRDefault="00DA2C14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DA2C14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noWrap/>
          </w:tcPr>
          <w:p w:rsidR="00DA2C14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</w:tcPr>
          <w:p w:rsidR="00DA2C14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DA2C14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64" w:type="dxa"/>
            <w:gridSpan w:val="2"/>
            <w:noWrap/>
          </w:tcPr>
          <w:p w:rsidR="00DA2C14" w:rsidRDefault="005C5FDD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4" w:type="dxa"/>
          </w:tcPr>
          <w:p w:rsidR="00DA2C14" w:rsidRDefault="005C5FDD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411DE" w:rsidRPr="00615F56" w:rsidTr="00AD77C2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2411DE" w:rsidRPr="00ED73F6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A7E29" w:rsidRPr="00615F56" w:rsidTr="002411DE">
        <w:trPr>
          <w:trHeight w:val="315"/>
        </w:trPr>
        <w:tc>
          <w:tcPr>
            <w:tcW w:w="756" w:type="dxa"/>
            <w:vMerge/>
            <w:tcBorders>
              <w:top w:val="nil"/>
            </w:tcBorders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A7E29" w:rsidRPr="00ED73F6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559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417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276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FC1A85">
              <w:t>0</w:t>
            </w:r>
          </w:p>
        </w:tc>
      </w:tr>
      <w:tr w:rsidR="00AA7E29" w:rsidRPr="00615F56" w:rsidTr="002411DE">
        <w:trPr>
          <w:trHeight w:val="315"/>
        </w:trPr>
        <w:tc>
          <w:tcPr>
            <w:tcW w:w="756" w:type="dxa"/>
            <w:vMerge/>
            <w:tcBorders>
              <w:top w:val="nil"/>
            </w:tcBorders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A7E29" w:rsidRPr="00ED73F6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559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417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276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FC1A85">
              <w:t>0</w:t>
            </w:r>
          </w:p>
        </w:tc>
      </w:tr>
      <w:tr w:rsidR="00AA7E29" w:rsidRPr="00615F56" w:rsidTr="002411DE">
        <w:trPr>
          <w:trHeight w:val="315"/>
        </w:trPr>
        <w:tc>
          <w:tcPr>
            <w:tcW w:w="756" w:type="dxa"/>
            <w:vMerge/>
            <w:tcBorders>
              <w:top w:val="nil"/>
            </w:tcBorders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A7E29" w:rsidRPr="00ED73F6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559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417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276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FC1A85">
              <w:t>0</w:t>
            </w:r>
          </w:p>
        </w:tc>
      </w:tr>
      <w:tr w:rsidR="00AA7E29" w:rsidRPr="00615F56" w:rsidTr="002411DE">
        <w:trPr>
          <w:trHeight w:val="315"/>
        </w:trPr>
        <w:tc>
          <w:tcPr>
            <w:tcW w:w="756" w:type="dxa"/>
            <w:vMerge/>
            <w:tcBorders>
              <w:top w:val="nil"/>
            </w:tcBorders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AA7E29" w:rsidRPr="00ED73F6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615F56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559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417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276" w:type="dxa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FC1A85" w:rsidRDefault="00AA7E29" w:rsidP="00AA7E29">
            <w:pPr>
              <w:jc w:val="center"/>
            </w:pPr>
            <w:r w:rsidRPr="00FC1A85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FC1A85">
              <w:t>0</w:t>
            </w:r>
          </w:p>
        </w:tc>
      </w:tr>
      <w:tr w:rsidR="002411DE" w:rsidRPr="00615F56" w:rsidTr="00761B7D">
        <w:trPr>
          <w:trHeight w:val="315"/>
        </w:trPr>
        <w:tc>
          <w:tcPr>
            <w:tcW w:w="756" w:type="dxa"/>
            <w:vMerge w:val="restart"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1873" w:type="dxa"/>
            <w:vMerge w:val="restart"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1" w:type="dxa"/>
            <w:vMerge w:val="restart"/>
          </w:tcPr>
          <w:p w:rsidR="002411DE" w:rsidRPr="00ED73F6" w:rsidRDefault="002411DE" w:rsidP="00032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ТБО</w:t>
            </w:r>
          </w:p>
        </w:tc>
        <w:tc>
          <w:tcPr>
            <w:tcW w:w="2848" w:type="dxa"/>
          </w:tcPr>
          <w:p w:rsidR="002411DE" w:rsidRPr="003E2C5E" w:rsidRDefault="002411DE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35,18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35,18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35,18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35,18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35,18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35,18</w:t>
            </w:r>
          </w:p>
        </w:tc>
      </w:tr>
      <w:tr w:rsidR="002411DE" w:rsidRPr="00615F56" w:rsidTr="00761B7D">
        <w:trPr>
          <w:trHeight w:val="315"/>
        </w:trPr>
        <w:tc>
          <w:tcPr>
            <w:tcW w:w="756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2411DE" w:rsidRPr="003E2C5E" w:rsidRDefault="002411DE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59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64" w:type="dxa"/>
            <w:gridSpan w:val="2"/>
            <w:noWrap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04" w:type="dxa"/>
          </w:tcPr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AA7E29" w:rsidRPr="00006AF8" w:rsidRDefault="00AA7E29" w:rsidP="00AA7E29">
            <w:r w:rsidRPr="00006AF8">
              <w:t>0</w:t>
            </w:r>
          </w:p>
        </w:tc>
        <w:tc>
          <w:tcPr>
            <w:tcW w:w="1559" w:type="dxa"/>
            <w:noWrap/>
          </w:tcPr>
          <w:p w:rsidR="00AA7E29" w:rsidRPr="00006AF8" w:rsidRDefault="00AA7E29" w:rsidP="00AA7E29">
            <w:r w:rsidRPr="00006AF8">
              <w:t>0</w:t>
            </w:r>
          </w:p>
        </w:tc>
        <w:tc>
          <w:tcPr>
            <w:tcW w:w="1417" w:type="dxa"/>
            <w:noWrap/>
          </w:tcPr>
          <w:p w:rsidR="00AA7E29" w:rsidRPr="00006AF8" w:rsidRDefault="00AA7E29" w:rsidP="00AA7E29">
            <w:r w:rsidRPr="00006AF8">
              <w:t>0</w:t>
            </w:r>
          </w:p>
        </w:tc>
        <w:tc>
          <w:tcPr>
            <w:tcW w:w="1276" w:type="dxa"/>
            <w:noWrap/>
          </w:tcPr>
          <w:p w:rsidR="00AA7E29" w:rsidRPr="00006AF8" w:rsidRDefault="00AA7E29" w:rsidP="00AA7E29">
            <w:r w:rsidRPr="00006AF8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006AF8" w:rsidRDefault="00AA7E29" w:rsidP="00AA7E29">
            <w:r w:rsidRPr="00006AF8">
              <w:t>0</w:t>
            </w:r>
          </w:p>
        </w:tc>
        <w:tc>
          <w:tcPr>
            <w:tcW w:w="1004" w:type="dxa"/>
          </w:tcPr>
          <w:p w:rsidR="00AA7E29" w:rsidRDefault="00AA7E29" w:rsidP="00AA7E29">
            <w:r w:rsidRPr="00006AF8">
              <w:t>0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AA7E29" w:rsidRPr="00006AF8" w:rsidRDefault="00AA7E29" w:rsidP="00AA7E29">
            <w:r w:rsidRPr="00006AF8">
              <w:t>0</w:t>
            </w:r>
          </w:p>
        </w:tc>
        <w:tc>
          <w:tcPr>
            <w:tcW w:w="1559" w:type="dxa"/>
            <w:noWrap/>
          </w:tcPr>
          <w:p w:rsidR="00AA7E29" w:rsidRPr="00006AF8" w:rsidRDefault="00AA7E29" w:rsidP="00AA7E29">
            <w:r w:rsidRPr="00006AF8">
              <w:t>0</w:t>
            </w:r>
          </w:p>
        </w:tc>
        <w:tc>
          <w:tcPr>
            <w:tcW w:w="1417" w:type="dxa"/>
            <w:noWrap/>
          </w:tcPr>
          <w:p w:rsidR="00AA7E29" w:rsidRPr="00006AF8" w:rsidRDefault="00AA7E29" w:rsidP="00AA7E29">
            <w:r w:rsidRPr="00006AF8">
              <w:t>0</w:t>
            </w:r>
          </w:p>
        </w:tc>
        <w:tc>
          <w:tcPr>
            <w:tcW w:w="1276" w:type="dxa"/>
            <w:noWrap/>
          </w:tcPr>
          <w:p w:rsidR="00AA7E29" w:rsidRPr="00006AF8" w:rsidRDefault="00AA7E29" w:rsidP="00AA7E29">
            <w:r w:rsidRPr="00006AF8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006AF8" w:rsidRDefault="00AA7E29" w:rsidP="00AA7E29">
            <w:r w:rsidRPr="00006AF8">
              <w:t>0</w:t>
            </w:r>
          </w:p>
        </w:tc>
        <w:tc>
          <w:tcPr>
            <w:tcW w:w="1004" w:type="dxa"/>
          </w:tcPr>
          <w:p w:rsidR="00AA7E29" w:rsidRDefault="00AA7E29" w:rsidP="00AA7E29">
            <w:r w:rsidRPr="00006AF8">
              <w:t>0</w:t>
            </w:r>
          </w:p>
        </w:tc>
      </w:tr>
      <w:tr w:rsidR="002411DE" w:rsidRPr="00615F56" w:rsidTr="00761B7D">
        <w:trPr>
          <w:trHeight w:val="315"/>
        </w:trPr>
        <w:tc>
          <w:tcPr>
            <w:tcW w:w="756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2411DE" w:rsidRDefault="002411DE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00858" w:rsidRDefault="00D00858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1DE" w:rsidRPr="003E2C5E" w:rsidRDefault="002411DE" w:rsidP="005C5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25,18</w:t>
            </w:r>
          </w:p>
        </w:tc>
        <w:tc>
          <w:tcPr>
            <w:tcW w:w="1559" w:type="dxa"/>
            <w:noWrap/>
          </w:tcPr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25,18</w:t>
            </w:r>
          </w:p>
        </w:tc>
        <w:tc>
          <w:tcPr>
            <w:tcW w:w="1417" w:type="dxa"/>
            <w:noWrap/>
          </w:tcPr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25,18</w:t>
            </w:r>
          </w:p>
        </w:tc>
        <w:tc>
          <w:tcPr>
            <w:tcW w:w="1276" w:type="dxa"/>
            <w:noWrap/>
          </w:tcPr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25,18</w:t>
            </w:r>
          </w:p>
        </w:tc>
        <w:tc>
          <w:tcPr>
            <w:tcW w:w="1064" w:type="dxa"/>
            <w:gridSpan w:val="2"/>
            <w:noWrap/>
          </w:tcPr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25,18</w:t>
            </w:r>
          </w:p>
        </w:tc>
        <w:tc>
          <w:tcPr>
            <w:tcW w:w="1004" w:type="dxa"/>
          </w:tcPr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1DE" w:rsidRDefault="002411DE" w:rsidP="00F6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25,18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615F56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559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417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276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672891">
              <w:t>0</w:t>
            </w:r>
          </w:p>
        </w:tc>
      </w:tr>
      <w:tr w:rsidR="00AA7E29" w:rsidRPr="00615F56" w:rsidTr="005C5FDD">
        <w:trPr>
          <w:trHeight w:val="315"/>
        </w:trPr>
        <w:tc>
          <w:tcPr>
            <w:tcW w:w="756" w:type="dxa"/>
            <w:vMerge w:val="restart"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873" w:type="dxa"/>
            <w:vMerge w:val="restart"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1" w:type="dxa"/>
            <w:vMerge w:val="restart"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559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417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276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672891">
              <w:t>0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559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417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276" w:type="dxa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672891" w:rsidRDefault="00AA7E29" w:rsidP="00AA7E29">
            <w:pPr>
              <w:jc w:val="center"/>
            </w:pPr>
            <w:r w:rsidRPr="00672891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672891">
              <w:t>0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55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417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276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0D4BEF">
              <w:t>0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55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417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276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0D4BEF">
              <w:t>0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55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417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276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0D4BEF">
              <w:t>0</w:t>
            </w:r>
          </w:p>
        </w:tc>
      </w:tr>
      <w:tr w:rsidR="00AA7E29" w:rsidRPr="00615F56" w:rsidTr="00761B7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615F56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55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417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276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0D4BEF">
              <w:t>0</w:t>
            </w:r>
          </w:p>
        </w:tc>
      </w:tr>
      <w:tr w:rsidR="00AA7E29" w:rsidRPr="00615F56" w:rsidTr="005C5FDD">
        <w:trPr>
          <w:trHeight w:val="315"/>
        </w:trPr>
        <w:tc>
          <w:tcPr>
            <w:tcW w:w="756" w:type="dxa"/>
            <w:vMerge w:val="restart"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1873" w:type="dxa"/>
            <w:vMerge w:val="restart"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1" w:type="dxa"/>
            <w:vMerge w:val="restart"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55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417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276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0D4BEF">
              <w:t>0</w:t>
            </w:r>
          </w:p>
        </w:tc>
      </w:tr>
      <w:tr w:rsidR="00AA7E29" w:rsidRPr="00615F56" w:rsidTr="005C5FD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Шыргайтинское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55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417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276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0D4BEF">
              <w:t>0</w:t>
            </w:r>
          </w:p>
        </w:tc>
      </w:tr>
      <w:tr w:rsidR="00AA7E29" w:rsidRPr="00615F56" w:rsidTr="005C5FD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559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417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276" w:type="dxa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0D4BEF" w:rsidRDefault="00AA7E29" w:rsidP="00AA7E29">
            <w:pPr>
              <w:jc w:val="center"/>
            </w:pPr>
            <w:r w:rsidRPr="000D4BEF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0D4BEF">
              <w:t>0</w:t>
            </w:r>
          </w:p>
        </w:tc>
      </w:tr>
      <w:tr w:rsidR="00AA7E29" w:rsidRPr="00615F56" w:rsidTr="005C5FD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AA7E29" w:rsidRPr="00752569" w:rsidRDefault="00AA7E29" w:rsidP="00AA7E29">
            <w:pPr>
              <w:jc w:val="center"/>
            </w:pPr>
            <w:r w:rsidRPr="00752569">
              <w:t>0</w:t>
            </w:r>
          </w:p>
        </w:tc>
        <w:tc>
          <w:tcPr>
            <w:tcW w:w="1559" w:type="dxa"/>
            <w:noWrap/>
          </w:tcPr>
          <w:p w:rsidR="00AA7E29" w:rsidRPr="00752569" w:rsidRDefault="00AA7E29" w:rsidP="00AA7E29">
            <w:pPr>
              <w:jc w:val="center"/>
            </w:pPr>
            <w:r w:rsidRPr="00752569">
              <w:t>0</w:t>
            </w:r>
          </w:p>
        </w:tc>
        <w:tc>
          <w:tcPr>
            <w:tcW w:w="1417" w:type="dxa"/>
            <w:noWrap/>
          </w:tcPr>
          <w:p w:rsidR="00AA7E29" w:rsidRPr="00752569" w:rsidRDefault="00AA7E29" w:rsidP="00AA7E29">
            <w:pPr>
              <w:jc w:val="center"/>
            </w:pPr>
            <w:r w:rsidRPr="00752569">
              <w:t>0</w:t>
            </w:r>
          </w:p>
        </w:tc>
        <w:tc>
          <w:tcPr>
            <w:tcW w:w="1276" w:type="dxa"/>
            <w:noWrap/>
          </w:tcPr>
          <w:p w:rsidR="00AA7E29" w:rsidRPr="00752569" w:rsidRDefault="00AA7E29" w:rsidP="00AA7E29">
            <w:pPr>
              <w:jc w:val="center"/>
            </w:pPr>
            <w:r w:rsidRPr="00752569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752569" w:rsidRDefault="00AA7E29" w:rsidP="00AA7E29">
            <w:pPr>
              <w:jc w:val="center"/>
            </w:pPr>
            <w:r w:rsidRPr="00752569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752569">
              <w:t>0</w:t>
            </w:r>
          </w:p>
        </w:tc>
      </w:tr>
      <w:tr w:rsidR="00AA7E29" w:rsidRPr="00615F56" w:rsidTr="005C5FD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D00858" w:rsidRDefault="00D00858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858" w:rsidRDefault="00D00858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E29" w:rsidRPr="003E2C5E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D00858" w:rsidRDefault="00D00858" w:rsidP="00AA7E29">
            <w:pPr>
              <w:jc w:val="center"/>
            </w:pPr>
          </w:p>
          <w:p w:rsidR="00AA7E29" w:rsidRPr="00752569" w:rsidRDefault="00AA7E29" w:rsidP="00AA7E29">
            <w:pPr>
              <w:jc w:val="center"/>
            </w:pPr>
            <w:r w:rsidRPr="00752569">
              <w:lastRenderedPageBreak/>
              <w:t>0</w:t>
            </w:r>
          </w:p>
        </w:tc>
        <w:tc>
          <w:tcPr>
            <w:tcW w:w="1559" w:type="dxa"/>
            <w:noWrap/>
          </w:tcPr>
          <w:p w:rsidR="00D00858" w:rsidRDefault="00D00858" w:rsidP="00AA7E29">
            <w:pPr>
              <w:jc w:val="center"/>
            </w:pPr>
          </w:p>
          <w:p w:rsidR="00AA7E29" w:rsidRPr="00752569" w:rsidRDefault="00AA7E29" w:rsidP="00AA7E29">
            <w:pPr>
              <w:jc w:val="center"/>
            </w:pPr>
            <w:r w:rsidRPr="00752569">
              <w:lastRenderedPageBreak/>
              <w:t>0</w:t>
            </w:r>
          </w:p>
        </w:tc>
        <w:tc>
          <w:tcPr>
            <w:tcW w:w="1417" w:type="dxa"/>
            <w:noWrap/>
          </w:tcPr>
          <w:p w:rsidR="00D00858" w:rsidRDefault="00D00858" w:rsidP="00AA7E29">
            <w:pPr>
              <w:jc w:val="center"/>
            </w:pPr>
          </w:p>
          <w:p w:rsidR="00AA7E29" w:rsidRPr="00752569" w:rsidRDefault="00AA7E29" w:rsidP="00AA7E29">
            <w:pPr>
              <w:jc w:val="center"/>
            </w:pPr>
            <w:r w:rsidRPr="00752569">
              <w:lastRenderedPageBreak/>
              <w:t>0</w:t>
            </w:r>
          </w:p>
        </w:tc>
        <w:tc>
          <w:tcPr>
            <w:tcW w:w="1276" w:type="dxa"/>
            <w:noWrap/>
          </w:tcPr>
          <w:p w:rsidR="00D00858" w:rsidRDefault="00D00858" w:rsidP="00AA7E29">
            <w:pPr>
              <w:jc w:val="center"/>
            </w:pPr>
          </w:p>
          <w:p w:rsidR="00AA7E29" w:rsidRPr="00752569" w:rsidRDefault="00AA7E29" w:rsidP="00AA7E29">
            <w:pPr>
              <w:jc w:val="center"/>
            </w:pPr>
            <w:r w:rsidRPr="00752569">
              <w:lastRenderedPageBreak/>
              <w:t>0</w:t>
            </w:r>
          </w:p>
        </w:tc>
        <w:tc>
          <w:tcPr>
            <w:tcW w:w="1064" w:type="dxa"/>
            <w:gridSpan w:val="2"/>
            <w:noWrap/>
          </w:tcPr>
          <w:p w:rsidR="00D00858" w:rsidRDefault="00D00858" w:rsidP="00AA7E29">
            <w:pPr>
              <w:jc w:val="center"/>
            </w:pPr>
          </w:p>
          <w:p w:rsidR="00AA7E29" w:rsidRPr="00752569" w:rsidRDefault="00AA7E29" w:rsidP="00AA7E29">
            <w:pPr>
              <w:jc w:val="center"/>
            </w:pPr>
            <w:r w:rsidRPr="00752569">
              <w:lastRenderedPageBreak/>
              <w:t>0</w:t>
            </w:r>
          </w:p>
        </w:tc>
        <w:tc>
          <w:tcPr>
            <w:tcW w:w="1004" w:type="dxa"/>
          </w:tcPr>
          <w:p w:rsidR="00D00858" w:rsidRDefault="00D00858" w:rsidP="00AA7E29">
            <w:pPr>
              <w:jc w:val="center"/>
            </w:pPr>
          </w:p>
          <w:p w:rsidR="00AA7E29" w:rsidRDefault="00AA7E29" w:rsidP="00AA7E29">
            <w:pPr>
              <w:jc w:val="center"/>
            </w:pPr>
            <w:r w:rsidRPr="00752569">
              <w:lastRenderedPageBreak/>
              <w:t>0</w:t>
            </w:r>
          </w:p>
        </w:tc>
      </w:tr>
      <w:tr w:rsidR="00AA7E29" w:rsidRPr="00615F56" w:rsidTr="005C5FDD">
        <w:trPr>
          <w:trHeight w:val="315"/>
        </w:trPr>
        <w:tc>
          <w:tcPr>
            <w:tcW w:w="756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A7E29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A7E29" w:rsidRPr="00615F56" w:rsidRDefault="00AA7E29" w:rsidP="00AA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AA7E29" w:rsidRPr="00752569" w:rsidRDefault="00AA7E29" w:rsidP="00AA7E29">
            <w:pPr>
              <w:jc w:val="center"/>
            </w:pPr>
            <w:r w:rsidRPr="00752569">
              <w:t>0</w:t>
            </w:r>
          </w:p>
        </w:tc>
        <w:tc>
          <w:tcPr>
            <w:tcW w:w="1559" w:type="dxa"/>
            <w:noWrap/>
          </w:tcPr>
          <w:p w:rsidR="00AA7E29" w:rsidRPr="00752569" w:rsidRDefault="00AA7E29" w:rsidP="00AA7E29">
            <w:pPr>
              <w:jc w:val="center"/>
            </w:pPr>
            <w:r w:rsidRPr="00752569">
              <w:t>0</w:t>
            </w:r>
          </w:p>
        </w:tc>
        <w:tc>
          <w:tcPr>
            <w:tcW w:w="1417" w:type="dxa"/>
            <w:noWrap/>
          </w:tcPr>
          <w:p w:rsidR="00AA7E29" w:rsidRPr="00752569" w:rsidRDefault="00AA7E29" w:rsidP="00AA7E29">
            <w:pPr>
              <w:jc w:val="center"/>
            </w:pPr>
            <w:r w:rsidRPr="00752569">
              <w:t>0</w:t>
            </w:r>
          </w:p>
        </w:tc>
        <w:tc>
          <w:tcPr>
            <w:tcW w:w="1276" w:type="dxa"/>
            <w:noWrap/>
          </w:tcPr>
          <w:p w:rsidR="00AA7E29" w:rsidRPr="00752569" w:rsidRDefault="00AA7E29" w:rsidP="00AA7E29">
            <w:pPr>
              <w:jc w:val="center"/>
            </w:pPr>
            <w:r w:rsidRPr="00752569">
              <w:t>0</w:t>
            </w:r>
          </w:p>
        </w:tc>
        <w:tc>
          <w:tcPr>
            <w:tcW w:w="1064" w:type="dxa"/>
            <w:gridSpan w:val="2"/>
            <w:noWrap/>
          </w:tcPr>
          <w:p w:rsidR="00AA7E29" w:rsidRPr="00752569" w:rsidRDefault="00AA7E29" w:rsidP="00AA7E29">
            <w:pPr>
              <w:jc w:val="center"/>
            </w:pPr>
            <w:r w:rsidRPr="00752569">
              <w:t>0</w:t>
            </w:r>
          </w:p>
        </w:tc>
        <w:tc>
          <w:tcPr>
            <w:tcW w:w="1004" w:type="dxa"/>
          </w:tcPr>
          <w:p w:rsidR="00AA7E29" w:rsidRDefault="00AA7E29" w:rsidP="00AA7E29">
            <w:pPr>
              <w:jc w:val="center"/>
            </w:pPr>
            <w:r w:rsidRPr="00752569">
              <w:t>0</w:t>
            </w:r>
          </w:p>
        </w:tc>
      </w:tr>
    </w:tbl>
    <w:p w:rsidR="00777BC9" w:rsidRDefault="00777BC9" w:rsidP="0032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32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B5190" w:rsidRPr="00615F56" w:rsidSect="00E341A1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23" w:rsidRDefault="00733A23" w:rsidP="007B4922">
      <w:pPr>
        <w:spacing w:after="0" w:line="240" w:lineRule="auto"/>
      </w:pPr>
      <w:r>
        <w:separator/>
      </w:r>
    </w:p>
  </w:endnote>
  <w:endnote w:type="continuationSeparator" w:id="0">
    <w:p w:rsidR="00733A23" w:rsidRDefault="00733A23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23" w:rsidRDefault="00733A23" w:rsidP="007B4922">
      <w:pPr>
        <w:spacing w:after="0" w:line="240" w:lineRule="auto"/>
      </w:pPr>
      <w:r>
        <w:separator/>
      </w:r>
    </w:p>
  </w:footnote>
  <w:footnote w:type="continuationSeparator" w:id="0">
    <w:p w:rsidR="00733A23" w:rsidRDefault="00733A23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D9363FB"/>
    <w:multiLevelType w:val="hybridMultilevel"/>
    <w:tmpl w:val="DA5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3CC7739"/>
    <w:multiLevelType w:val="hybridMultilevel"/>
    <w:tmpl w:val="517A48A8"/>
    <w:lvl w:ilvl="0" w:tplc="D0D293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0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A8E2939"/>
    <w:multiLevelType w:val="multilevel"/>
    <w:tmpl w:val="603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AE8"/>
    <w:rsid w:val="0000203B"/>
    <w:rsid w:val="00010677"/>
    <w:rsid w:val="000131D3"/>
    <w:rsid w:val="00013683"/>
    <w:rsid w:val="00015DA2"/>
    <w:rsid w:val="00016F4A"/>
    <w:rsid w:val="0002403D"/>
    <w:rsid w:val="00025CD9"/>
    <w:rsid w:val="00026AB3"/>
    <w:rsid w:val="00032FCC"/>
    <w:rsid w:val="000436F7"/>
    <w:rsid w:val="000635AD"/>
    <w:rsid w:val="00065529"/>
    <w:rsid w:val="000835F2"/>
    <w:rsid w:val="00086577"/>
    <w:rsid w:val="00086BBE"/>
    <w:rsid w:val="000A291B"/>
    <w:rsid w:val="000A3D4D"/>
    <w:rsid w:val="000A57DB"/>
    <w:rsid w:val="000B1BB5"/>
    <w:rsid w:val="000B2B8C"/>
    <w:rsid w:val="000B3C6B"/>
    <w:rsid w:val="000C207A"/>
    <w:rsid w:val="000E35E2"/>
    <w:rsid w:val="000E3AE8"/>
    <w:rsid w:val="000F3A41"/>
    <w:rsid w:val="000F4594"/>
    <w:rsid w:val="000F54B4"/>
    <w:rsid w:val="000F5A64"/>
    <w:rsid w:val="000F632C"/>
    <w:rsid w:val="001043B6"/>
    <w:rsid w:val="001045AA"/>
    <w:rsid w:val="00104B34"/>
    <w:rsid w:val="001141BB"/>
    <w:rsid w:val="00116B9E"/>
    <w:rsid w:val="00117E25"/>
    <w:rsid w:val="00122313"/>
    <w:rsid w:val="00133AE5"/>
    <w:rsid w:val="001364E3"/>
    <w:rsid w:val="001479B6"/>
    <w:rsid w:val="00147BF8"/>
    <w:rsid w:val="00150D4B"/>
    <w:rsid w:val="00156700"/>
    <w:rsid w:val="00157DDF"/>
    <w:rsid w:val="00163698"/>
    <w:rsid w:val="00163F74"/>
    <w:rsid w:val="00171FC6"/>
    <w:rsid w:val="00172076"/>
    <w:rsid w:val="00180AF8"/>
    <w:rsid w:val="00181D4D"/>
    <w:rsid w:val="00182278"/>
    <w:rsid w:val="00182593"/>
    <w:rsid w:val="00183F91"/>
    <w:rsid w:val="00196C1B"/>
    <w:rsid w:val="001A2576"/>
    <w:rsid w:val="001A44C3"/>
    <w:rsid w:val="001A7267"/>
    <w:rsid w:val="001B00C4"/>
    <w:rsid w:val="001B2AE8"/>
    <w:rsid w:val="001B3BC9"/>
    <w:rsid w:val="001B69B2"/>
    <w:rsid w:val="001C26B1"/>
    <w:rsid w:val="001C29B2"/>
    <w:rsid w:val="001C76CF"/>
    <w:rsid w:val="001D3CFA"/>
    <w:rsid w:val="001E1D08"/>
    <w:rsid w:val="001E47D5"/>
    <w:rsid w:val="001E77C2"/>
    <w:rsid w:val="001F1DE4"/>
    <w:rsid w:val="001F26AF"/>
    <w:rsid w:val="001F48B6"/>
    <w:rsid w:val="002067B3"/>
    <w:rsid w:val="002122C4"/>
    <w:rsid w:val="002178B1"/>
    <w:rsid w:val="00224D2F"/>
    <w:rsid w:val="00230972"/>
    <w:rsid w:val="002336CE"/>
    <w:rsid w:val="002341E1"/>
    <w:rsid w:val="0023690B"/>
    <w:rsid w:val="002411DE"/>
    <w:rsid w:val="0024450B"/>
    <w:rsid w:val="002451EA"/>
    <w:rsid w:val="00245215"/>
    <w:rsid w:val="00245278"/>
    <w:rsid w:val="0024568A"/>
    <w:rsid w:val="0025166C"/>
    <w:rsid w:val="002522B4"/>
    <w:rsid w:val="002532C7"/>
    <w:rsid w:val="00262B05"/>
    <w:rsid w:val="00262CA8"/>
    <w:rsid w:val="0026377D"/>
    <w:rsid w:val="002642A4"/>
    <w:rsid w:val="00267A10"/>
    <w:rsid w:val="00275D77"/>
    <w:rsid w:val="00275F71"/>
    <w:rsid w:val="00277E46"/>
    <w:rsid w:val="00281E54"/>
    <w:rsid w:val="002827E8"/>
    <w:rsid w:val="00282FB6"/>
    <w:rsid w:val="0028686A"/>
    <w:rsid w:val="00286DE3"/>
    <w:rsid w:val="002910DC"/>
    <w:rsid w:val="002927B7"/>
    <w:rsid w:val="002A3B57"/>
    <w:rsid w:val="002A425F"/>
    <w:rsid w:val="002A5918"/>
    <w:rsid w:val="002B1369"/>
    <w:rsid w:val="002B163C"/>
    <w:rsid w:val="002B2C63"/>
    <w:rsid w:val="002B454D"/>
    <w:rsid w:val="002B6B94"/>
    <w:rsid w:val="002C2B40"/>
    <w:rsid w:val="002D1BD6"/>
    <w:rsid w:val="002D4BA0"/>
    <w:rsid w:val="002D55EB"/>
    <w:rsid w:val="002D6F5D"/>
    <w:rsid w:val="002D7A8B"/>
    <w:rsid w:val="002E44B1"/>
    <w:rsid w:val="002E6C09"/>
    <w:rsid w:val="002E71A7"/>
    <w:rsid w:val="002E7D7B"/>
    <w:rsid w:val="002F700F"/>
    <w:rsid w:val="00302A65"/>
    <w:rsid w:val="00302BB0"/>
    <w:rsid w:val="00306580"/>
    <w:rsid w:val="00306F1D"/>
    <w:rsid w:val="003103AF"/>
    <w:rsid w:val="00311BAE"/>
    <w:rsid w:val="00311FA4"/>
    <w:rsid w:val="00312B61"/>
    <w:rsid w:val="00313D55"/>
    <w:rsid w:val="003172AB"/>
    <w:rsid w:val="00323373"/>
    <w:rsid w:val="00323871"/>
    <w:rsid w:val="003333FA"/>
    <w:rsid w:val="00337252"/>
    <w:rsid w:val="0034015D"/>
    <w:rsid w:val="003413F7"/>
    <w:rsid w:val="0034314C"/>
    <w:rsid w:val="003463DD"/>
    <w:rsid w:val="00353437"/>
    <w:rsid w:val="00355EE2"/>
    <w:rsid w:val="00360988"/>
    <w:rsid w:val="00361488"/>
    <w:rsid w:val="003633A4"/>
    <w:rsid w:val="0037181D"/>
    <w:rsid w:val="00372CA8"/>
    <w:rsid w:val="0037405A"/>
    <w:rsid w:val="00376712"/>
    <w:rsid w:val="00384FFA"/>
    <w:rsid w:val="00387E26"/>
    <w:rsid w:val="00394566"/>
    <w:rsid w:val="00395FC2"/>
    <w:rsid w:val="003A196F"/>
    <w:rsid w:val="003A771A"/>
    <w:rsid w:val="003A7E03"/>
    <w:rsid w:val="003B22A9"/>
    <w:rsid w:val="003C3116"/>
    <w:rsid w:val="003C4E4D"/>
    <w:rsid w:val="003D4216"/>
    <w:rsid w:val="003E2C5E"/>
    <w:rsid w:val="003E354A"/>
    <w:rsid w:val="003E710B"/>
    <w:rsid w:val="00404559"/>
    <w:rsid w:val="004109C2"/>
    <w:rsid w:val="00412706"/>
    <w:rsid w:val="0041664A"/>
    <w:rsid w:val="00424403"/>
    <w:rsid w:val="00424642"/>
    <w:rsid w:val="00442E38"/>
    <w:rsid w:val="00447FE1"/>
    <w:rsid w:val="00450BF4"/>
    <w:rsid w:val="0046216D"/>
    <w:rsid w:val="004649F2"/>
    <w:rsid w:val="0047193E"/>
    <w:rsid w:val="00472C41"/>
    <w:rsid w:val="00473639"/>
    <w:rsid w:val="00475725"/>
    <w:rsid w:val="00476F32"/>
    <w:rsid w:val="00477D90"/>
    <w:rsid w:val="00483ADF"/>
    <w:rsid w:val="0048567D"/>
    <w:rsid w:val="004861DE"/>
    <w:rsid w:val="004905C2"/>
    <w:rsid w:val="004923CD"/>
    <w:rsid w:val="004929A5"/>
    <w:rsid w:val="0049527A"/>
    <w:rsid w:val="00496C1B"/>
    <w:rsid w:val="004A7051"/>
    <w:rsid w:val="004B285E"/>
    <w:rsid w:val="004B2CDC"/>
    <w:rsid w:val="004C020E"/>
    <w:rsid w:val="004D21F1"/>
    <w:rsid w:val="004D30AF"/>
    <w:rsid w:val="004D58E8"/>
    <w:rsid w:val="004E309C"/>
    <w:rsid w:val="004E7178"/>
    <w:rsid w:val="004E7684"/>
    <w:rsid w:val="004F1FFF"/>
    <w:rsid w:val="005021C3"/>
    <w:rsid w:val="00502FDA"/>
    <w:rsid w:val="00503CA1"/>
    <w:rsid w:val="00504C36"/>
    <w:rsid w:val="0051297F"/>
    <w:rsid w:val="005219AE"/>
    <w:rsid w:val="00524CF6"/>
    <w:rsid w:val="005271C5"/>
    <w:rsid w:val="00533A51"/>
    <w:rsid w:val="005355F1"/>
    <w:rsid w:val="00535E23"/>
    <w:rsid w:val="005376B3"/>
    <w:rsid w:val="00546AB8"/>
    <w:rsid w:val="005511AB"/>
    <w:rsid w:val="00556AC6"/>
    <w:rsid w:val="005620FF"/>
    <w:rsid w:val="00563C92"/>
    <w:rsid w:val="00572E2A"/>
    <w:rsid w:val="00582F1A"/>
    <w:rsid w:val="00592EDF"/>
    <w:rsid w:val="005A1B58"/>
    <w:rsid w:val="005C0A98"/>
    <w:rsid w:val="005C5FDD"/>
    <w:rsid w:val="005D0C93"/>
    <w:rsid w:val="005D2F65"/>
    <w:rsid w:val="005E1F5B"/>
    <w:rsid w:val="005E4CB1"/>
    <w:rsid w:val="005E6BCF"/>
    <w:rsid w:val="00607AC1"/>
    <w:rsid w:val="00611BB4"/>
    <w:rsid w:val="00615F56"/>
    <w:rsid w:val="00623217"/>
    <w:rsid w:val="00623D99"/>
    <w:rsid w:val="00623F0F"/>
    <w:rsid w:val="0062714F"/>
    <w:rsid w:val="006272BE"/>
    <w:rsid w:val="0063157F"/>
    <w:rsid w:val="00640FDC"/>
    <w:rsid w:val="00647A81"/>
    <w:rsid w:val="00647D3D"/>
    <w:rsid w:val="00660CA3"/>
    <w:rsid w:val="00666CEC"/>
    <w:rsid w:val="00673061"/>
    <w:rsid w:val="00681620"/>
    <w:rsid w:val="00686DCA"/>
    <w:rsid w:val="00691E56"/>
    <w:rsid w:val="006929C4"/>
    <w:rsid w:val="00695FCE"/>
    <w:rsid w:val="006A26EF"/>
    <w:rsid w:val="006A27D3"/>
    <w:rsid w:val="006A2B5A"/>
    <w:rsid w:val="006A67F9"/>
    <w:rsid w:val="006A6DD8"/>
    <w:rsid w:val="006B4388"/>
    <w:rsid w:val="006B5190"/>
    <w:rsid w:val="006C2A8D"/>
    <w:rsid w:val="006C791C"/>
    <w:rsid w:val="006D285F"/>
    <w:rsid w:val="006D3EA7"/>
    <w:rsid w:val="006D4969"/>
    <w:rsid w:val="006D580B"/>
    <w:rsid w:val="006D7645"/>
    <w:rsid w:val="006D7D52"/>
    <w:rsid w:val="006E0C12"/>
    <w:rsid w:val="006E5C92"/>
    <w:rsid w:val="006F1C17"/>
    <w:rsid w:val="006F3C2F"/>
    <w:rsid w:val="006F45E9"/>
    <w:rsid w:val="00700FD9"/>
    <w:rsid w:val="00721EEF"/>
    <w:rsid w:val="00733100"/>
    <w:rsid w:val="00733A23"/>
    <w:rsid w:val="00741B47"/>
    <w:rsid w:val="007470F8"/>
    <w:rsid w:val="00750089"/>
    <w:rsid w:val="00750ABB"/>
    <w:rsid w:val="00755688"/>
    <w:rsid w:val="00755E27"/>
    <w:rsid w:val="00761B7D"/>
    <w:rsid w:val="007638C7"/>
    <w:rsid w:val="00763DBC"/>
    <w:rsid w:val="00766413"/>
    <w:rsid w:val="00777939"/>
    <w:rsid w:val="00777BC9"/>
    <w:rsid w:val="00782DE6"/>
    <w:rsid w:val="00791219"/>
    <w:rsid w:val="0079425F"/>
    <w:rsid w:val="00794DE1"/>
    <w:rsid w:val="00796F6E"/>
    <w:rsid w:val="007A01B6"/>
    <w:rsid w:val="007A0592"/>
    <w:rsid w:val="007A1353"/>
    <w:rsid w:val="007A5EC0"/>
    <w:rsid w:val="007A7285"/>
    <w:rsid w:val="007B1014"/>
    <w:rsid w:val="007B4922"/>
    <w:rsid w:val="007D101A"/>
    <w:rsid w:val="007D12C3"/>
    <w:rsid w:val="007D1454"/>
    <w:rsid w:val="007D1C7E"/>
    <w:rsid w:val="007D7D4F"/>
    <w:rsid w:val="007E356B"/>
    <w:rsid w:val="007E5290"/>
    <w:rsid w:val="007E69C1"/>
    <w:rsid w:val="007F28CE"/>
    <w:rsid w:val="007F4D66"/>
    <w:rsid w:val="007F624F"/>
    <w:rsid w:val="008023F8"/>
    <w:rsid w:val="008039F6"/>
    <w:rsid w:val="008042C9"/>
    <w:rsid w:val="00807A77"/>
    <w:rsid w:val="00810085"/>
    <w:rsid w:val="00812EB9"/>
    <w:rsid w:val="008147BF"/>
    <w:rsid w:val="00814842"/>
    <w:rsid w:val="00824786"/>
    <w:rsid w:val="008327CD"/>
    <w:rsid w:val="00844FAC"/>
    <w:rsid w:val="008544D8"/>
    <w:rsid w:val="00855ABC"/>
    <w:rsid w:val="008570FC"/>
    <w:rsid w:val="00861CD6"/>
    <w:rsid w:val="0086752D"/>
    <w:rsid w:val="00882D60"/>
    <w:rsid w:val="008830FE"/>
    <w:rsid w:val="008855B3"/>
    <w:rsid w:val="008860D9"/>
    <w:rsid w:val="00894912"/>
    <w:rsid w:val="0089595E"/>
    <w:rsid w:val="008A1401"/>
    <w:rsid w:val="008A3366"/>
    <w:rsid w:val="008A3EB6"/>
    <w:rsid w:val="008A7538"/>
    <w:rsid w:val="008C0619"/>
    <w:rsid w:val="008C1B2B"/>
    <w:rsid w:val="008C56FA"/>
    <w:rsid w:val="008D3D91"/>
    <w:rsid w:val="008E0769"/>
    <w:rsid w:val="008E2484"/>
    <w:rsid w:val="008E62D9"/>
    <w:rsid w:val="008F1FC6"/>
    <w:rsid w:val="008F45C0"/>
    <w:rsid w:val="008F686A"/>
    <w:rsid w:val="00902B86"/>
    <w:rsid w:val="00905B9C"/>
    <w:rsid w:val="00910593"/>
    <w:rsid w:val="00910C10"/>
    <w:rsid w:val="00911636"/>
    <w:rsid w:val="0092264C"/>
    <w:rsid w:val="0092648C"/>
    <w:rsid w:val="00934090"/>
    <w:rsid w:val="0093415E"/>
    <w:rsid w:val="00935467"/>
    <w:rsid w:val="00943F46"/>
    <w:rsid w:val="0095163C"/>
    <w:rsid w:val="00951998"/>
    <w:rsid w:val="00954791"/>
    <w:rsid w:val="00955E04"/>
    <w:rsid w:val="009568A8"/>
    <w:rsid w:val="00963078"/>
    <w:rsid w:val="00967756"/>
    <w:rsid w:val="00972E49"/>
    <w:rsid w:val="00990AA0"/>
    <w:rsid w:val="00990FCE"/>
    <w:rsid w:val="00995024"/>
    <w:rsid w:val="009A3316"/>
    <w:rsid w:val="009A7927"/>
    <w:rsid w:val="009A79D3"/>
    <w:rsid w:val="009B583D"/>
    <w:rsid w:val="009B711E"/>
    <w:rsid w:val="009C2618"/>
    <w:rsid w:val="009C42E5"/>
    <w:rsid w:val="009D3EB7"/>
    <w:rsid w:val="009D6D52"/>
    <w:rsid w:val="009D6E39"/>
    <w:rsid w:val="009E5C60"/>
    <w:rsid w:val="009E5E0F"/>
    <w:rsid w:val="00A00877"/>
    <w:rsid w:val="00A00A82"/>
    <w:rsid w:val="00A00D2E"/>
    <w:rsid w:val="00A060ED"/>
    <w:rsid w:val="00A07CCD"/>
    <w:rsid w:val="00A104AE"/>
    <w:rsid w:val="00A10593"/>
    <w:rsid w:val="00A1123C"/>
    <w:rsid w:val="00A15D45"/>
    <w:rsid w:val="00A21CC4"/>
    <w:rsid w:val="00A21F10"/>
    <w:rsid w:val="00A22820"/>
    <w:rsid w:val="00A26055"/>
    <w:rsid w:val="00A2751C"/>
    <w:rsid w:val="00A31B3F"/>
    <w:rsid w:val="00A40EA0"/>
    <w:rsid w:val="00A4245C"/>
    <w:rsid w:val="00A52CFC"/>
    <w:rsid w:val="00A53F63"/>
    <w:rsid w:val="00A55F2C"/>
    <w:rsid w:val="00A6217C"/>
    <w:rsid w:val="00A634C1"/>
    <w:rsid w:val="00A650E8"/>
    <w:rsid w:val="00A67E5F"/>
    <w:rsid w:val="00A776A8"/>
    <w:rsid w:val="00A82BFF"/>
    <w:rsid w:val="00A87A07"/>
    <w:rsid w:val="00A91425"/>
    <w:rsid w:val="00A97D10"/>
    <w:rsid w:val="00AA5074"/>
    <w:rsid w:val="00AA7E29"/>
    <w:rsid w:val="00AB0C4E"/>
    <w:rsid w:val="00AB0FC2"/>
    <w:rsid w:val="00AB2BBD"/>
    <w:rsid w:val="00AB31C3"/>
    <w:rsid w:val="00AB3634"/>
    <w:rsid w:val="00AC1FF5"/>
    <w:rsid w:val="00AD07C4"/>
    <w:rsid w:val="00AD4ACE"/>
    <w:rsid w:val="00AD6F59"/>
    <w:rsid w:val="00AD77C2"/>
    <w:rsid w:val="00AE4748"/>
    <w:rsid w:val="00AE526C"/>
    <w:rsid w:val="00AF02DF"/>
    <w:rsid w:val="00AF222B"/>
    <w:rsid w:val="00B06905"/>
    <w:rsid w:val="00B107D5"/>
    <w:rsid w:val="00B13FF4"/>
    <w:rsid w:val="00B30887"/>
    <w:rsid w:val="00B31A1C"/>
    <w:rsid w:val="00B35A36"/>
    <w:rsid w:val="00B35C28"/>
    <w:rsid w:val="00B35CA2"/>
    <w:rsid w:val="00B41828"/>
    <w:rsid w:val="00B45CE1"/>
    <w:rsid w:val="00B46F80"/>
    <w:rsid w:val="00B50BFB"/>
    <w:rsid w:val="00B53CF7"/>
    <w:rsid w:val="00B54485"/>
    <w:rsid w:val="00B70E3C"/>
    <w:rsid w:val="00B7353A"/>
    <w:rsid w:val="00B74287"/>
    <w:rsid w:val="00B802F4"/>
    <w:rsid w:val="00B827A2"/>
    <w:rsid w:val="00B8567E"/>
    <w:rsid w:val="00B86C0A"/>
    <w:rsid w:val="00B86E25"/>
    <w:rsid w:val="00B87739"/>
    <w:rsid w:val="00BA1A47"/>
    <w:rsid w:val="00BA251E"/>
    <w:rsid w:val="00BA5789"/>
    <w:rsid w:val="00BA6814"/>
    <w:rsid w:val="00BB3478"/>
    <w:rsid w:val="00BB47F3"/>
    <w:rsid w:val="00BC656D"/>
    <w:rsid w:val="00BC68E3"/>
    <w:rsid w:val="00BC6D84"/>
    <w:rsid w:val="00BC6EC3"/>
    <w:rsid w:val="00BD3745"/>
    <w:rsid w:val="00BE08D6"/>
    <w:rsid w:val="00BE1903"/>
    <w:rsid w:val="00BE36F3"/>
    <w:rsid w:val="00BE625F"/>
    <w:rsid w:val="00BF0DD2"/>
    <w:rsid w:val="00BF5B91"/>
    <w:rsid w:val="00BF73EE"/>
    <w:rsid w:val="00C01B1D"/>
    <w:rsid w:val="00C04F4A"/>
    <w:rsid w:val="00C12711"/>
    <w:rsid w:val="00C1394C"/>
    <w:rsid w:val="00C16F80"/>
    <w:rsid w:val="00C259D8"/>
    <w:rsid w:val="00C26CAD"/>
    <w:rsid w:val="00C27A27"/>
    <w:rsid w:val="00C27B60"/>
    <w:rsid w:val="00C33D67"/>
    <w:rsid w:val="00C340E8"/>
    <w:rsid w:val="00C36F05"/>
    <w:rsid w:val="00C50315"/>
    <w:rsid w:val="00C535D5"/>
    <w:rsid w:val="00C565B3"/>
    <w:rsid w:val="00C57DC0"/>
    <w:rsid w:val="00C63C75"/>
    <w:rsid w:val="00C655FF"/>
    <w:rsid w:val="00C66399"/>
    <w:rsid w:val="00C71F7A"/>
    <w:rsid w:val="00C75162"/>
    <w:rsid w:val="00C80759"/>
    <w:rsid w:val="00C82DCE"/>
    <w:rsid w:val="00C832DB"/>
    <w:rsid w:val="00C83DC8"/>
    <w:rsid w:val="00C84033"/>
    <w:rsid w:val="00C87DFA"/>
    <w:rsid w:val="00C91D06"/>
    <w:rsid w:val="00C945E7"/>
    <w:rsid w:val="00CA04D2"/>
    <w:rsid w:val="00CA0A38"/>
    <w:rsid w:val="00CA1B3B"/>
    <w:rsid w:val="00CA6E8F"/>
    <w:rsid w:val="00CB5690"/>
    <w:rsid w:val="00CB5AF6"/>
    <w:rsid w:val="00CC09A3"/>
    <w:rsid w:val="00CC4974"/>
    <w:rsid w:val="00CD21D3"/>
    <w:rsid w:val="00CE1485"/>
    <w:rsid w:val="00CE2B7F"/>
    <w:rsid w:val="00CF1F87"/>
    <w:rsid w:val="00D00269"/>
    <w:rsid w:val="00D00858"/>
    <w:rsid w:val="00D01FF2"/>
    <w:rsid w:val="00D033E7"/>
    <w:rsid w:val="00D04613"/>
    <w:rsid w:val="00D05C11"/>
    <w:rsid w:val="00D14C0B"/>
    <w:rsid w:val="00D150B8"/>
    <w:rsid w:val="00D17D52"/>
    <w:rsid w:val="00D21019"/>
    <w:rsid w:val="00D2207A"/>
    <w:rsid w:val="00D22ABE"/>
    <w:rsid w:val="00D253DD"/>
    <w:rsid w:val="00D2554B"/>
    <w:rsid w:val="00D25EFA"/>
    <w:rsid w:val="00D3350B"/>
    <w:rsid w:val="00D36B70"/>
    <w:rsid w:val="00D4136E"/>
    <w:rsid w:val="00D46ECD"/>
    <w:rsid w:val="00D50396"/>
    <w:rsid w:val="00D505BA"/>
    <w:rsid w:val="00D567BC"/>
    <w:rsid w:val="00D56EB5"/>
    <w:rsid w:val="00D60947"/>
    <w:rsid w:val="00D60A30"/>
    <w:rsid w:val="00D6677B"/>
    <w:rsid w:val="00D67099"/>
    <w:rsid w:val="00D71DD7"/>
    <w:rsid w:val="00D7295C"/>
    <w:rsid w:val="00D73169"/>
    <w:rsid w:val="00D74695"/>
    <w:rsid w:val="00D86CBF"/>
    <w:rsid w:val="00D91F3D"/>
    <w:rsid w:val="00D9202B"/>
    <w:rsid w:val="00D94066"/>
    <w:rsid w:val="00D95851"/>
    <w:rsid w:val="00D9594D"/>
    <w:rsid w:val="00DA1D01"/>
    <w:rsid w:val="00DA234A"/>
    <w:rsid w:val="00DA2C14"/>
    <w:rsid w:val="00DA44F9"/>
    <w:rsid w:val="00DB09D7"/>
    <w:rsid w:val="00DB1F55"/>
    <w:rsid w:val="00DB5937"/>
    <w:rsid w:val="00DB6C13"/>
    <w:rsid w:val="00DC4EC8"/>
    <w:rsid w:val="00DD27D2"/>
    <w:rsid w:val="00DD2BC9"/>
    <w:rsid w:val="00DE2E50"/>
    <w:rsid w:val="00DE4270"/>
    <w:rsid w:val="00DE644D"/>
    <w:rsid w:val="00DF12AF"/>
    <w:rsid w:val="00DF158B"/>
    <w:rsid w:val="00DF2663"/>
    <w:rsid w:val="00DF54AE"/>
    <w:rsid w:val="00DF58CD"/>
    <w:rsid w:val="00DF5A27"/>
    <w:rsid w:val="00E0144B"/>
    <w:rsid w:val="00E03844"/>
    <w:rsid w:val="00E05277"/>
    <w:rsid w:val="00E130B6"/>
    <w:rsid w:val="00E17AB6"/>
    <w:rsid w:val="00E20D3E"/>
    <w:rsid w:val="00E31C2F"/>
    <w:rsid w:val="00E341A1"/>
    <w:rsid w:val="00E34500"/>
    <w:rsid w:val="00E41C0A"/>
    <w:rsid w:val="00E45F0C"/>
    <w:rsid w:val="00E508EE"/>
    <w:rsid w:val="00E55216"/>
    <w:rsid w:val="00E6062E"/>
    <w:rsid w:val="00E610CF"/>
    <w:rsid w:val="00E66435"/>
    <w:rsid w:val="00E74133"/>
    <w:rsid w:val="00E74960"/>
    <w:rsid w:val="00E74F3B"/>
    <w:rsid w:val="00E803C7"/>
    <w:rsid w:val="00E87BC1"/>
    <w:rsid w:val="00E87EB8"/>
    <w:rsid w:val="00E9296F"/>
    <w:rsid w:val="00E931BD"/>
    <w:rsid w:val="00EA1BF9"/>
    <w:rsid w:val="00EA6869"/>
    <w:rsid w:val="00EB1411"/>
    <w:rsid w:val="00EB3B01"/>
    <w:rsid w:val="00EB3DC9"/>
    <w:rsid w:val="00EB55EC"/>
    <w:rsid w:val="00EC0119"/>
    <w:rsid w:val="00EC19CE"/>
    <w:rsid w:val="00EC20F6"/>
    <w:rsid w:val="00ED53B6"/>
    <w:rsid w:val="00ED6799"/>
    <w:rsid w:val="00ED73F6"/>
    <w:rsid w:val="00EE1070"/>
    <w:rsid w:val="00EE327F"/>
    <w:rsid w:val="00EE4C52"/>
    <w:rsid w:val="00EF05EA"/>
    <w:rsid w:val="00EF2E12"/>
    <w:rsid w:val="00EF56AF"/>
    <w:rsid w:val="00F000A1"/>
    <w:rsid w:val="00F01E59"/>
    <w:rsid w:val="00F03878"/>
    <w:rsid w:val="00F1449D"/>
    <w:rsid w:val="00F15419"/>
    <w:rsid w:val="00F15B2A"/>
    <w:rsid w:val="00F21515"/>
    <w:rsid w:val="00F23E08"/>
    <w:rsid w:val="00F27892"/>
    <w:rsid w:val="00F322DB"/>
    <w:rsid w:val="00F33C36"/>
    <w:rsid w:val="00F34431"/>
    <w:rsid w:val="00F35AB1"/>
    <w:rsid w:val="00F41081"/>
    <w:rsid w:val="00F425EC"/>
    <w:rsid w:val="00F42738"/>
    <w:rsid w:val="00F45941"/>
    <w:rsid w:val="00F46CE5"/>
    <w:rsid w:val="00F4799F"/>
    <w:rsid w:val="00F54AE3"/>
    <w:rsid w:val="00F54B78"/>
    <w:rsid w:val="00F55999"/>
    <w:rsid w:val="00F602E6"/>
    <w:rsid w:val="00F6286A"/>
    <w:rsid w:val="00F65444"/>
    <w:rsid w:val="00F70184"/>
    <w:rsid w:val="00F71A04"/>
    <w:rsid w:val="00F71D54"/>
    <w:rsid w:val="00F74487"/>
    <w:rsid w:val="00F7653B"/>
    <w:rsid w:val="00F842FF"/>
    <w:rsid w:val="00F86CE8"/>
    <w:rsid w:val="00F91675"/>
    <w:rsid w:val="00F9344B"/>
    <w:rsid w:val="00F9660A"/>
    <w:rsid w:val="00F97BC8"/>
    <w:rsid w:val="00FA1B4A"/>
    <w:rsid w:val="00FA5BE8"/>
    <w:rsid w:val="00FB257D"/>
    <w:rsid w:val="00FB262A"/>
    <w:rsid w:val="00FC22A7"/>
    <w:rsid w:val="00FC22E1"/>
    <w:rsid w:val="00FC33A8"/>
    <w:rsid w:val="00FC3526"/>
    <w:rsid w:val="00FC75F8"/>
    <w:rsid w:val="00FD0487"/>
    <w:rsid w:val="00FD76DF"/>
    <w:rsid w:val="00FE0DB6"/>
    <w:rsid w:val="00FE10F9"/>
    <w:rsid w:val="00FE562C"/>
    <w:rsid w:val="00FE6908"/>
    <w:rsid w:val="00FF0009"/>
    <w:rsid w:val="00FF179E"/>
    <w:rsid w:val="00FF234F"/>
    <w:rsid w:val="00FF27A9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720B7507"/>
  <w15:docId w15:val="{6F8955D8-0C19-4843-9DD5-D324395B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06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B4922"/>
    <w:rPr>
      <w:rFonts w:cs="Times New Roman"/>
    </w:rPr>
  </w:style>
  <w:style w:type="character" w:customStyle="1" w:styleId="postbody1">
    <w:name w:val="postbody1"/>
    <w:basedOn w:val="a0"/>
    <w:rsid w:val="00F1449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D56EB5"/>
    <w:pPr>
      <w:suppressAutoHyphens/>
      <w:ind w:left="720"/>
    </w:pPr>
    <w:rPr>
      <w:kern w:val="1"/>
      <w:lang w:eastAsia="hi-IN" w:bidi="hi-IN"/>
    </w:rPr>
  </w:style>
  <w:style w:type="character" w:customStyle="1" w:styleId="81">
    <w:name w:val="Основной текст + 81"/>
    <w:aliases w:val="5 pt6"/>
    <w:uiPriority w:val="99"/>
    <w:rsid w:val="0086752D"/>
    <w:rPr>
      <w:rFonts w:ascii="Times New Roman" w:hAnsi="Times New Roman" w:cs="Times New Roman"/>
      <w:sz w:val="17"/>
      <w:szCs w:val="17"/>
      <w:shd w:val="clear" w:color="auto" w:fill="FFFFFF"/>
    </w:rPr>
  </w:style>
  <w:style w:type="table" w:styleId="af1">
    <w:name w:val="Table Grid"/>
    <w:basedOn w:val="a1"/>
    <w:locked/>
    <w:rsid w:val="00F84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ветлая заливка1"/>
    <w:basedOn w:val="a1"/>
    <w:uiPriority w:val="60"/>
    <w:rsid w:val="00F842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2">
    <w:name w:val="Hyperlink"/>
    <w:basedOn w:val="a0"/>
    <w:rsid w:val="00372CA8"/>
    <w:rPr>
      <w:color w:val="0000FF"/>
      <w:u w:val="single"/>
    </w:rPr>
  </w:style>
  <w:style w:type="paragraph" w:styleId="af3">
    <w:name w:val="Title"/>
    <w:basedOn w:val="a"/>
    <w:next w:val="a"/>
    <w:link w:val="af4"/>
    <w:qFormat/>
    <w:locked/>
    <w:rsid w:val="00AD07C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f4">
    <w:name w:val="Заголовок Знак"/>
    <w:basedOn w:val="a0"/>
    <w:link w:val="af3"/>
    <w:rsid w:val="00AD0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Обычный + 12 пт"/>
    <w:aliases w:val="Черный,уплотненный на  0,2 пт + 14 пт,По ширине,Слева:  0 с....."/>
    <w:basedOn w:val="a"/>
    <w:rsid w:val="00AD07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8"/>
    </w:pPr>
    <w:rPr>
      <w:rFonts w:ascii="Times New Roman" w:hAnsi="Times New Roman" w:cs="Times New Roman"/>
      <w:color w:val="000000"/>
      <w:spacing w:val="-4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AD0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AD0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72A4-6CE6-4D50-8A8D-39C66A55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8426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56343</CharactersWithSpaces>
  <SharedDoc>false</SharedDoc>
  <HLinks>
    <vt:vector size="18" baseType="variant">
      <vt:variant>
        <vt:i4>5898252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consultantplus://offline/ref=23462FE95688C7ECF56E6C1FB4CA98BB19A23F6FA49974224744A5rB0CB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consultantplus://offline/ref=A315669C02ED6F582BD36378C9A77E3B8631B1F6B2E6D111B54F2E5024827E86F5C6D21F66C4A090B53A7337N9O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garantf1://4077988.1000/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RePack by Diakov</cp:lastModifiedBy>
  <cp:revision>37</cp:revision>
  <cp:lastPrinted>2018-12-24T09:44:00Z</cp:lastPrinted>
  <dcterms:created xsi:type="dcterms:W3CDTF">2018-10-09T09:47:00Z</dcterms:created>
  <dcterms:modified xsi:type="dcterms:W3CDTF">2018-12-24T09:45:00Z</dcterms:modified>
</cp:coreProperties>
</file>