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</w:t>
      </w:r>
      <w:r w:rsidRPr="003F4E8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A62F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72CC" w:rsidRPr="003F4E86" w:rsidRDefault="00A972CC" w:rsidP="00A972CC"/>
    <w:p w:rsidR="00A972CC" w:rsidRDefault="00A62F92" w:rsidP="00A972CC">
      <w:r>
        <w:t xml:space="preserve">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A62F92" w:rsidP="00C748CE">
            <w:pPr>
              <w:jc w:val="center"/>
            </w:pPr>
            <w:r>
              <w:t>236,35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A62F92" w:rsidP="00C748CE">
            <w:pPr>
              <w:jc w:val="center"/>
            </w:pPr>
            <w:r>
              <w:t>370,46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</w:t>
            </w:r>
            <w:proofErr w:type="gramStart"/>
            <w:r w:rsidRPr="003F4E86">
              <w:rPr>
                <w:b/>
              </w:rPr>
              <w:t>муниципальным</w:t>
            </w:r>
            <w:proofErr w:type="gramEnd"/>
            <w:r w:rsidRPr="003F4E86">
              <w:rPr>
                <w:b/>
              </w:rPr>
              <w:t xml:space="preserve">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972CC" w:rsidRDefault="00A62F92" w:rsidP="00C748CE">
            <w:pPr>
              <w:jc w:val="center"/>
              <w:rPr>
                <w:b/>
              </w:rPr>
            </w:pPr>
            <w:r>
              <w:rPr>
                <w:b/>
              </w:rPr>
              <w:t>606,82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/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D674A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62F92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шыргайта</cp:lastModifiedBy>
  <cp:revision>3</cp:revision>
  <dcterms:created xsi:type="dcterms:W3CDTF">2021-02-12T09:47:00Z</dcterms:created>
  <dcterms:modified xsi:type="dcterms:W3CDTF">2022-02-01T06:54:00Z</dcterms:modified>
</cp:coreProperties>
</file>