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C1D" w:rsidRPr="00E93C1D" w:rsidRDefault="00E93C1D" w:rsidP="00E93C1D">
      <w:pPr>
        <w:ind w:right="-853" w:firstLine="0"/>
        <w:rPr>
          <w:noProof/>
          <w:szCs w:val="24"/>
          <w:lang w:eastAsia="ru-RU"/>
        </w:rPr>
      </w:pPr>
      <w:r w:rsidRPr="00E93C1D">
        <w:rPr>
          <w:noProof/>
          <w:sz w:val="24"/>
          <w:szCs w:val="24"/>
          <w:lang w:eastAsia="ru-RU"/>
        </w:rPr>
        <mc:AlternateContent>
          <mc:Choice Requires="wps">
            <w:drawing>
              <wp:anchor distT="0" distB="0" distL="114300" distR="114300" simplePos="0" relativeHeight="251660288" behindDoc="0" locked="0" layoutInCell="1" allowOverlap="1" wp14:anchorId="52697234" wp14:editId="1CCA8130">
                <wp:simplePos x="0" y="0"/>
                <wp:positionH relativeFrom="column">
                  <wp:posOffset>-68580</wp:posOffset>
                </wp:positionH>
                <wp:positionV relativeFrom="paragraph">
                  <wp:posOffset>53340</wp:posOffset>
                </wp:positionV>
                <wp:extent cx="2526030" cy="1461135"/>
                <wp:effectExtent l="0" t="0" r="7620" b="5715"/>
                <wp:wrapNone/>
                <wp:docPr id="3"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146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3C1D" w:rsidRPr="00E93C1D" w:rsidRDefault="00E93C1D" w:rsidP="00E93C1D">
                            <w:pPr>
                              <w:ind w:firstLine="0"/>
                              <w:rPr>
                                <w:b/>
                                <w:sz w:val="22"/>
                                <w:szCs w:val="22"/>
                              </w:rPr>
                            </w:pPr>
                            <w:r w:rsidRPr="00E93C1D">
                              <w:rPr>
                                <w:b/>
                                <w:sz w:val="22"/>
                                <w:szCs w:val="22"/>
                              </w:rPr>
                              <w:t>РОССИЙСКАЯ ФЕДЕРАЦИЯ</w:t>
                            </w:r>
                          </w:p>
                          <w:p w:rsidR="00E93C1D" w:rsidRPr="00E93C1D" w:rsidRDefault="00E93C1D" w:rsidP="00E93C1D">
                            <w:pPr>
                              <w:ind w:firstLine="0"/>
                              <w:rPr>
                                <w:b/>
                                <w:sz w:val="22"/>
                                <w:szCs w:val="22"/>
                              </w:rPr>
                            </w:pPr>
                            <w:r w:rsidRPr="00E93C1D">
                              <w:rPr>
                                <w:b/>
                                <w:sz w:val="22"/>
                                <w:szCs w:val="22"/>
                              </w:rPr>
                              <w:t>РЕСПУБЛИКА АЛТАЙ</w:t>
                            </w:r>
                          </w:p>
                          <w:p w:rsidR="00E93C1D" w:rsidRPr="00E93C1D" w:rsidRDefault="00E93C1D" w:rsidP="00E93C1D">
                            <w:pPr>
                              <w:ind w:firstLine="0"/>
                              <w:rPr>
                                <w:b/>
                                <w:sz w:val="22"/>
                                <w:szCs w:val="22"/>
                              </w:rPr>
                            </w:pPr>
                            <w:r w:rsidRPr="00E93C1D">
                              <w:rPr>
                                <w:b/>
                                <w:sz w:val="22"/>
                                <w:szCs w:val="22"/>
                              </w:rPr>
                              <w:t>ШЕБАЛИНСКИЙ РАЙОН</w:t>
                            </w:r>
                          </w:p>
                          <w:p w:rsidR="00E93C1D" w:rsidRPr="00E93C1D" w:rsidRDefault="00E93C1D" w:rsidP="00E93C1D">
                            <w:pPr>
                              <w:ind w:firstLine="0"/>
                              <w:rPr>
                                <w:b/>
                                <w:sz w:val="22"/>
                                <w:szCs w:val="22"/>
                              </w:rPr>
                            </w:pPr>
                            <w:r w:rsidRPr="00E93C1D">
                              <w:rPr>
                                <w:b/>
                                <w:sz w:val="22"/>
                                <w:szCs w:val="22"/>
                              </w:rPr>
                              <w:t>АДМИНИСТРАЦИЯ МУНИЦИПАЛЬНОГО ОБРАЗОВАНИЯ</w:t>
                            </w:r>
                          </w:p>
                          <w:p w:rsidR="00E93C1D" w:rsidRPr="00E93C1D" w:rsidRDefault="00E93C1D" w:rsidP="00E93C1D">
                            <w:pPr>
                              <w:ind w:firstLine="0"/>
                              <w:rPr>
                                <w:b/>
                                <w:sz w:val="22"/>
                                <w:szCs w:val="22"/>
                              </w:rPr>
                            </w:pPr>
                            <w:r w:rsidRPr="00E93C1D">
                              <w:rPr>
                                <w:b/>
                                <w:sz w:val="22"/>
                                <w:szCs w:val="22"/>
                              </w:rPr>
                              <w:t>ШЫРГАЙТИНСКОЕ СЕЛЬСКОЕ</w:t>
                            </w:r>
                          </w:p>
                          <w:p w:rsidR="00E93C1D" w:rsidRPr="00E93C1D" w:rsidRDefault="00E93C1D" w:rsidP="00E93C1D">
                            <w:pPr>
                              <w:ind w:firstLine="0"/>
                              <w:rPr>
                                <w:b/>
                                <w:sz w:val="22"/>
                                <w:szCs w:val="22"/>
                              </w:rPr>
                            </w:pPr>
                            <w:r w:rsidRPr="00E93C1D">
                              <w:rPr>
                                <w:b/>
                                <w:sz w:val="22"/>
                                <w:szCs w:val="22"/>
                              </w:rPr>
                              <w:t>ПОСЕЛЕНИЕ</w:t>
                            </w:r>
                          </w:p>
                          <w:p w:rsidR="00E93C1D" w:rsidRDefault="00E93C1D" w:rsidP="00E93C1D">
                            <w:pPr>
                              <w:jc w:val="cente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97234" id="_x0000_t202" coordsize="21600,21600" o:spt="202" path="m,l,21600r21600,l21600,xe">
                <v:stroke joinstyle="miter"/>
                <v:path gradientshapeok="t" o:connecttype="rect"/>
              </v:shapetype>
              <v:shape id="Надпись 1" o:spid="_x0000_s1026" type="#_x0000_t202" style="position:absolute;left:0;text-align:left;margin-left:-5.4pt;margin-top:4.2pt;width:198.9pt;height:1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" stroked="f">
                <v:textbox>
                  <w:txbxContent>
                    <w:p w:rsidR="00E93C1D" w:rsidRPr="00E93C1D" w:rsidRDefault="00E93C1D" w:rsidP="00E93C1D">
                      <w:pPr>
                        <w:ind w:firstLine="0"/>
                        <w:rPr>
                          <w:b/>
                          <w:sz w:val="22"/>
                          <w:szCs w:val="22"/>
                        </w:rPr>
                      </w:pPr>
                      <w:r w:rsidRPr="00E93C1D">
                        <w:rPr>
                          <w:b/>
                          <w:sz w:val="22"/>
                          <w:szCs w:val="22"/>
                        </w:rPr>
                        <w:t>РОССИЙСКАЯ ФЕДЕРАЦИЯ</w:t>
                      </w:r>
                    </w:p>
                    <w:p w:rsidR="00E93C1D" w:rsidRPr="00E93C1D" w:rsidRDefault="00E93C1D" w:rsidP="00E93C1D">
                      <w:pPr>
                        <w:ind w:firstLine="0"/>
                        <w:rPr>
                          <w:b/>
                          <w:sz w:val="22"/>
                          <w:szCs w:val="22"/>
                        </w:rPr>
                      </w:pPr>
                      <w:r w:rsidRPr="00E93C1D">
                        <w:rPr>
                          <w:b/>
                          <w:sz w:val="22"/>
                          <w:szCs w:val="22"/>
                        </w:rPr>
                        <w:t>РЕСПУБЛИКА АЛТАЙ</w:t>
                      </w:r>
                    </w:p>
                    <w:p w:rsidR="00E93C1D" w:rsidRPr="00E93C1D" w:rsidRDefault="00E93C1D" w:rsidP="00E93C1D">
                      <w:pPr>
                        <w:ind w:firstLine="0"/>
                        <w:rPr>
                          <w:b/>
                          <w:sz w:val="22"/>
                          <w:szCs w:val="22"/>
                        </w:rPr>
                      </w:pPr>
                      <w:r w:rsidRPr="00E93C1D">
                        <w:rPr>
                          <w:b/>
                          <w:sz w:val="22"/>
                          <w:szCs w:val="22"/>
                        </w:rPr>
                        <w:t>ШЕБАЛИНСКИЙ РАЙОН</w:t>
                      </w:r>
                    </w:p>
                    <w:p w:rsidR="00E93C1D" w:rsidRPr="00E93C1D" w:rsidRDefault="00E93C1D" w:rsidP="00E93C1D">
                      <w:pPr>
                        <w:ind w:firstLine="0"/>
                        <w:rPr>
                          <w:b/>
                          <w:sz w:val="22"/>
                          <w:szCs w:val="22"/>
                        </w:rPr>
                      </w:pPr>
                      <w:r w:rsidRPr="00E93C1D">
                        <w:rPr>
                          <w:b/>
                          <w:sz w:val="22"/>
                          <w:szCs w:val="22"/>
                        </w:rPr>
                        <w:t>АДМИНИСТРАЦИЯ МУНИЦИПАЛЬНОГО ОБРАЗОВАНИЯ</w:t>
                      </w:r>
                    </w:p>
                    <w:p w:rsidR="00E93C1D" w:rsidRPr="00E93C1D" w:rsidRDefault="00E93C1D" w:rsidP="00E93C1D">
                      <w:pPr>
                        <w:ind w:firstLine="0"/>
                        <w:rPr>
                          <w:b/>
                          <w:sz w:val="22"/>
                          <w:szCs w:val="22"/>
                        </w:rPr>
                      </w:pPr>
                      <w:r w:rsidRPr="00E93C1D">
                        <w:rPr>
                          <w:b/>
                          <w:sz w:val="22"/>
                          <w:szCs w:val="22"/>
                        </w:rPr>
                        <w:t>ШЫРГАЙТИНСКОЕ СЕЛЬСКОЕ</w:t>
                      </w:r>
                    </w:p>
                    <w:p w:rsidR="00E93C1D" w:rsidRPr="00E93C1D" w:rsidRDefault="00E93C1D" w:rsidP="00E93C1D">
                      <w:pPr>
                        <w:ind w:firstLine="0"/>
                        <w:rPr>
                          <w:b/>
                          <w:sz w:val="22"/>
                          <w:szCs w:val="22"/>
                        </w:rPr>
                      </w:pPr>
                      <w:r w:rsidRPr="00E93C1D">
                        <w:rPr>
                          <w:b/>
                          <w:sz w:val="22"/>
                          <w:szCs w:val="22"/>
                        </w:rPr>
                        <w:t>ПОСЕЛЕНИЕ</w:t>
                      </w:r>
                    </w:p>
                    <w:p w:rsidR="00E93C1D" w:rsidRDefault="00E93C1D" w:rsidP="00E93C1D">
                      <w:pPr>
                        <w:jc w:val="center"/>
                        <w:rPr>
                          <w:b/>
                          <w:sz w:val="22"/>
                          <w:szCs w:val="22"/>
                        </w:rPr>
                      </w:pPr>
                    </w:p>
                  </w:txbxContent>
                </v:textbox>
              </v:shape>
            </w:pict>
          </mc:Fallback>
        </mc:AlternateContent>
      </w:r>
      <w:r w:rsidRPr="00E93C1D">
        <w:rPr>
          <w:noProof/>
          <w:sz w:val="24"/>
          <w:szCs w:val="24"/>
          <w:lang w:eastAsia="ru-RU"/>
        </w:rPr>
        <mc:AlternateContent>
          <mc:Choice Requires="wps">
            <w:drawing>
              <wp:anchor distT="0" distB="0" distL="114300" distR="114300" simplePos="0" relativeHeight="251661312" behindDoc="0" locked="0" layoutInCell="1" allowOverlap="1" wp14:anchorId="324F1E17" wp14:editId="7BE2DF08">
                <wp:simplePos x="0" y="0"/>
                <wp:positionH relativeFrom="column">
                  <wp:posOffset>3703320</wp:posOffset>
                </wp:positionH>
                <wp:positionV relativeFrom="paragraph">
                  <wp:posOffset>53340</wp:posOffset>
                </wp:positionV>
                <wp:extent cx="2220595" cy="1318260"/>
                <wp:effectExtent l="0" t="0" r="8255" b="0"/>
                <wp:wrapNone/>
                <wp:docPr id="2"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1318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3C1D" w:rsidRPr="00E93C1D" w:rsidRDefault="00E93C1D" w:rsidP="00E93C1D">
                            <w:pPr>
                              <w:ind w:firstLine="0"/>
                              <w:jc w:val="left"/>
                              <w:rPr>
                                <w:b/>
                                <w:sz w:val="22"/>
                                <w:szCs w:val="22"/>
                                <w:lang w:eastAsia="ru-RU"/>
                              </w:rPr>
                            </w:pPr>
                            <w:r w:rsidRPr="00E93C1D">
                              <w:rPr>
                                <w:b/>
                                <w:sz w:val="22"/>
                                <w:szCs w:val="22"/>
                                <w:lang w:eastAsia="ru-RU"/>
                              </w:rPr>
                              <w:t>РОССИЯ ФЕДЕРАЦИЯЗЫ</w:t>
                            </w:r>
                          </w:p>
                          <w:p w:rsidR="00E93C1D" w:rsidRPr="00E93C1D" w:rsidRDefault="00E93C1D" w:rsidP="00E93C1D">
                            <w:pPr>
                              <w:ind w:firstLine="0"/>
                              <w:jc w:val="left"/>
                              <w:rPr>
                                <w:b/>
                                <w:sz w:val="22"/>
                                <w:szCs w:val="22"/>
                                <w:lang w:eastAsia="ru-RU"/>
                              </w:rPr>
                            </w:pPr>
                            <w:r w:rsidRPr="00E93C1D">
                              <w:rPr>
                                <w:b/>
                                <w:sz w:val="22"/>
                                <w:szCs w:val="22"/>
                                <w:lang w:eastAsia="ru-RU"/>
                              </w:rPr>
                              <w:t>АЛТАЙ РЕСПУБЛИКА</w:t>
                            </w:r>
                          </w:p>
                          <w:p w:rsidR="00E93C1D" w:rsidRPr="00E93C1D" w:rsidRDefault="00E93C1D" w:rsidP="00E93C1D">
                            <w:pPr>
                              <w:ind w:firstLine="0"/>
                              <w:jc w:val="left"/>
                              <w:rPr>
                                <w:b/>
                                <w:sz w:val="22"/>
                                <w:szCs w:val="22"/>
                                <w:lang w:eastAsia="ru-RU"/>
                              </w:rPr>
                            </w:pPr>
                            <w:r w:rsidRPr="00E93C1D">
                              <w:rPr>
                                <w:b/>
                                <w:sz w:val="22"/>
                                <w:szCs w:val="22"/>
                                <w:lang w:eastAsia="ru-RU"/>
                              </w:rPr>
                              <w:t>ШАБАЛИН АЙМАК</w:t>
                            </w:r>
                          </w:p>
                          <w:p w:rsidR="00E93C1D" w:rsidRPr="00E93C1D" w:rsidRDefault="00E93C1D" w:rsidP="00E93C1D">
                            <w:pPr>
                              <w:ind w:firstLine="0"/>
                              <w:jc w:val="left"/>
                              <w:rPr>
                                <w:b/>
                                <w:sz w:val="22"/>
                                <w:szCs w:val="22"/>
                                <w:lang w:eastAsia="ru-RU"/>
                              </w:rPr>
                            </w:pPr>
                            <w:r w:rsidRPr="00E93C1D">
                              <w:rPr>
                                <w:b/>
                                <w:sz w:val="22"/>
                                <w:szCs w:val="22"/>
                                <w:lang w:eastAsia="ru-RU"/>
                              </w:rPr>
                              <w:t xml:space="preserve">МУНИЦИПАЛ ТОЗОЛГОЗИ </w:t>
                            </w:r>
                          </w:p>
                          <w:p w:rsidR="00E93C1D" w:rsidRPr="00E93C1D" w:rsidRDefault="00E93C1D" w:rsidP="00E93C1D">
                            <w:pPr>
                              <w:ind w:firstLine="0"/>
                              <w:jc w:val="left"/>
                              <w:rPr>
                                <w:b/>
                                <w:sz w:val="22"/>
                                <w:szCs w:val="22"/>
                                <w:lang w:eastAsia="ru-RU"/>
                              </w:rPr>
                            </w:pPr>
                            <w:r w:rsidRPr="00E93C1D">
                              <w:rPr>
                                <w:b/>
                                <w:sz w:val="22"/>
                                <w:szCs w:val="22"/>
                                <w:lang w:eastAsia="ru-RU"/>
                              </w:rPr>
                              <w:t xml:space="preserve">ШЫРГАЙТЫ </w:t>
                            </w:r>
                            <w:r w:rsidRPr="00E93C1D">
                              <w:rPr>
                                <w:b/>
                                <w:sz w:val="22"/>
                                <w:szCs w:val="22"/>
                                <w:lang w:val="en-US" w:eastAsia="ru-RU"/>
                              </w:rPr>
                              <w:t>J</w:t>
                            </w:r>
                            <w:r w:rsidRPr="00E93C1D">
                              <w:rPr>
                                <w:b/>
                                <w:sz w:val="22"/>
                                <w:szCs w:val="22"/>
                                <w:lang w:eastAsia="ru-RU"/>
                              </w:rPr>
                              <w:t>УРТ АДМИНИСТРАЦИЯЗЫ</w:t>
                            </w:r>
                          </w:p>
                          <w:p w:rsidR="00E93C1D" w:rsidRPr="00E93C1D" w:rsidRDefault="00E93C1D" w:rsidP="00E93C1D">
                            <w:pPr>
                              <w:ind w:firstLine="0"/>
                              <w:jc w:val="center"/>
                              <w:rPr>
                                <w:sz w:val="28"/>
                                <w:szCs w:val="24"/>
                                <w:lang w:eastAsia="ru-RU"/>
                              </w:rPr>
                            </w:pPr>
                          </w:p>
                          <w:p w:rsidR="00E93C1D" w:rsidRDefault="00E93C1D" w:rsidP="00E93C1D">
                            <w:pPr>
                              <w:jc w:val="center"/>
                              <w:rPr>
                                <w:sz w:val="28"/>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F1E17" id="Надпись 3" o:spid="_x0000_s1027" type="#_x0000_t202" style="position:absolute;left:0;text-align:left;margin-left:291.6pt;margin-top:4.2pt;width:174.85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" stroked="f">
                <v:textbox>
                  <w:txbxContent>
                    <w:p w:rsidR="00E93C1D" w:rsidRPr="00E93C1D" w:rsidRDefault="00E93C1D" w:rsidP="00E93C1D">
                      <w:pPr>
                        <w:ind w:firstLine="0"/>
                        <w:jc w:val="left"/>
                        <w:rPr>
                          <w:b/>
                          <w:sz w:val="22"/>
                          <w:szCs w:val="22"/>
                          <w:lang w:eastAsia="ru-RU"/>
                        </w:rPr>
                      </w:pPr>
                      <w:r w:rsidRPr="00E93C1D">
                        <w:rPr>
                          <w:b/>
                          <w:sz w:val="22"/>
                          <w:szCs w:val="22"/>
                          <w:lang w:eastAsia="ru-RU"/>
                        </w:rPr>
                        <w:t>РОССИЯ ФЕДЕРАЦИЯЗЫ</w:t>
                      </w:r>
                    </w:p>
                    <w:p w:rsidR="00E93C1D" w:rsidRPr="00E93C1D" w:rsidRDefault="00E93C1D" w:rsidP="00E93C1D">
                      <w:pPr>
                        <w:ind w:firstLine="0"/>
                        <w:jc w:val="left"/>
                        <w:rPr>
                          <w:b/>
                          <w:sz w:val="22"/>
                          <w:szCs w:val="22"/>
                          <w:lang w:eastAsia="ru-RU"/>
                        </w:rPr>
                      </w:pPr>
                      <w:r w:rsidRPr="00E93C1D">
                        <w:rPr>
                          <w:b/>
                          <w:sz w:val="22"/>
                          <w:szCs w:val="22"/>
                          <w:lang w:eastAsia="ru-RU"/>
                        </w:rPr>
                        <w:t>АЛТАЙ РЕСПУБЛИКА</w:t>
                      </w:r>
                    </w:p>
                    <w:p w:rsidR="00E93C1D" w:rsidRPr="00E93C1D" w:rsidRDefault="00E93C1D" w:rsidP="00E93C1D">
                      <w:pPr>
                        <w:ind w:firstLine="0"/>
                        <w:jc w:val="left"/>
                        <w:rPr>
                          <w:b/>
                          <w:sz w:val="22"/>
                          <w:szCs w:val="22"/>
                          <w:lang w:eastAsia="ru-RU"/>
                        </w:rPr>
                      </w:pPr>
                      <w:r w:rsidRPr="00E93C1D">
                        <w:rPr>
                          <w:b/>
                          <w:sz w:val="22"/>
                          <w:szCs w:val="22"/>
                          <w:lang w:eastAsia="ru-RU"/>
                        </w:rPr>
                        <w:t>ШАБАЛИН АЙМАК</w:t>
                      </w:r>
                    </w:p>
                    <w:p w:rsidR="00E93C1D" w:rsidRPr="00E93C1D" w:rsidRDefault="00E93C1D" w:rsidP="00E93C1D">
                      <w:pPr>
                        <w:ind w:firstLine="0"/>
                        <w:jc w:val="left"/>
                        <w:rPr>
                          <w:b/>
                          <w:sz w:val="22"/>
                          <w:szCs w:val="22"/>
                          <w:lang w:eastAsia="ru-RU"/>
                        </w:rPr>
                      </w:pPr>
                      <w:r w:rsidRPr="00E93C1D">
                        <w:rPr>
                          <w:b/>
                          <w:sz w:val="22"/>
                          <w:szCs w:val="22"/>
                          <w:lang w:eastAsia="ru-RU"/>
                        </w:rPr>
                        <w:t xml:space="preserve">МУНИЦИПАЛ ТОЗОЛГОЗИ </w:t>
                      </w:r>
                    </w:p>
                    <w:p w:rsidR="00E93C1D" w:rsidRPr="00E93C1D" w:rsidRDefault="00E93C1D" w:rsidP="00E93C1D">
                      <w:pPr>
                        <w:ind w:firstLine="0"/>
                        <w:jc w:val="left"/>
                        <w:rPr>
                          <w:b/>
                          <w:sz w:val="22"/>
                          <w:szCs w:val="22"/>
                          <w:lang w:eastAsia="ru-RU"/>
                        </w:rPr>
                      </w:pPr>
                      <w:r w:rsidRPr="00E93C1D">
                        <w:rPr>
                          <w:b/>
                          <w:sz w:val="22"/>
                          <w:szCs w:val="22"/>
                          <w:lang w:eastAsia="ru-RU"/>
                        </w:rPr>
                        <w:t xml:space="preserve">ШЫРГАЙТЫ </w:t>
                      </w:r>
                      <w:r w:rsidRPr="00E93C1D">
                        <w:rPr>
                          <w:b/>
                          <w:sz w:val="22"/>
                          <w:szCs w:val="22"/>
                          <w:lang w:val="en-US" w:eastAsia="ru-RU"/>
                        </w:rPr>
                        <w:t>J</w:t>
                      </w:r>
                      <w:r w:rsidRPr="00E93C1D">
                        <w:rPr>
                          <w:b/>
                          <w:sz w:val="22"/>
                          <w:szCs w:val="22"/>
                          <w:lang w:eastAsia="ru-RU"/>
                        </w:rPr>
                        <w:t>УРТ АДМИНИСТРАЦИЯЗЫ</w:t>
                      </w:r>
                    </w:p>
                    <w:p w:rsidR="00E93C1D" w:rsidRPr="00E93C1D" w:rsidRDefault="00E93C1D" w:rsidP="00E93C1D">
                      <w:pPr>
                        <w:ind w:firstLine="0"/>
                        <w:jc w:val="center"/>
                        <w:rPr>
                          <w:sz w:val="28"/>
                          <w:szCs w:val="24"/>
                          <w:lang w:eastAsia="ru-RU"/>
                        </w:rPr>
                      </w:pPr>
                    </w:p>
                    <w:p w:rsidR="00E93C1D" w:rsidRDefault="00E93C1D" w:rsidP="00E93C1D">
                      <w:pPr>
                        <w:jc w:val="center"/>
                        <w:rPr>
                          <w:sz w:val="28"/>
                          <w:szCs w:val="24"/>
                        </w:rPr>
                      </w:pPr>
                    </w:p>
                  </w:txbxContent>
                </v:textbox>
              </v:shape>
            </w:pict>
          </mc:Fallback>
        </mc:AlternateContent>
      </w:r>
      <w:r w:rsidRPr="00E93C1D">
        <w:rPr>
          <w:noProof/>
          <w:sz w:val="24"/>
          <w:szCs w:val="24"/>
          <w:lang w:eastAsia="ru-RU"/>
        </w:rPr>
        <w:drawing>
          <wp:anchor distT="0" distB="0" distL="114300" distR="114300" simplePos="0" relativeHeight="251659264" behindDoc="1" locked="0" layoutInCell="1" allowOverlap="1" wp14:anchorId="20423319" wp14:editId="4094CDC7">
            <wp:simplePos x="0" y="0"/>
            <wp:positionH relativeFrom="column">
              <wp:posOffset>2558415</wp:posOffset>
            </wp:positionH>
            <wp:positionV relativeFrom="paragraph">
              <wp:posOffset>142875</wp:posOffset>
            </wp:positionV>
            <wp:extent cx="877570" cy="952500"/>
            <wp:effectExtent l="0" t="0" r="0" b="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lum bright="24000" contrast="48000"/>
                      <a:extLst>
                        <a:ext uri="{28A0092B-C50C-407E-A947-70E740481C1C}">
                          <a14:useLocalDpi xmlns:a14="http://schemas.microsoft.com/office/drawing/2010/main" val="0"/>
                        </a:ext>
                      </a:extLst>
                    </a:blip>
                    <a:srcRect/>
                    <a:stretch>
                      <a:fillRect/>
                    </a:stretch>
                  </pic:blipFill>
                  <pic:spPr bwMode="auto">
                    <a:xfrm>
                      <a:off x="0" y="0"/>
                      <a:ext cx="877570" cy="952500"/>
                    </a:xfrm>
                    <a:prstGeom prst="rect">
                      <a:avLst/>
                    </a:prstGeom>
                    <a:noFill/>
                  </pic:spPr>
                </pic:pic>
              </a:graphicData>
            </a:graphic>
            <wp14:sizeRelH relativeFrom="page">
              <wp14:pctWidth>0</wp14:pctWidth>
            </wp14:sizeRelH>
            <wp14:sizeRelV relativeFrom="margin">
              <wp14:pctHeight>0</wp14:pctHeight>
            </wp14:sizeRelV>
          </wp:anchor>
        </w:drawing>
      </w:r>
    </w:p>
    <w:p w:rsidR="00E93C1D" w:rsidRPr="00E93C1D" w:rsidRDefault="00E93C1D" w:rsidP="00E93C1D">
      <w:pPr>
        <w:ind w:right="-853" w:firstLine="0"/>
        <w:rPr>
          <w:noProof/>
          <w:szCs w:val="24"/>
          <w:lang w:eastAsia="ru-RU"/>
        </w:rPr>
      </w:pPr>
    </w:p>
    <w:p w:rsidR="00E93C1D" w:rsidRPr="00E93C1D" w:rsidRDefault="00E93C1D" w:rsidP="00E93C1D">
      <w:pPr>
        <w:ind w:right="-853" w:firstLine="0"/>
        <w:rPr>
          <w:noProof/>
          <w:szCs w:val="24"/>
          <w:lang w:eastAsia="ru-RU"/>
        </w:rPr>
      </w:pPr>
    </w:p>
    <w:p w:rsidR="00E93C1D" w:rsidRPr="00E93C1D" w:rsidRDefault="00E93C1D" w:rsidP="00E93C1D">
      <w:pPr>
        <w:ind w:right="-853" w:firstLine="0"/>
        <w:rPr>
          <w:noProof/>
          <w:szCs w:val="24"/>
          <w:lang w:eastAsia="ru-RU"/>
        </w:rPr>
      </w:pPr>
    </w:p>
    <w:p w:rsidR="00E93C1D" w:rsidRPr="00E93C1D" w:rsidRDefault="00E93C1D" w:rsidP="00E93C1D">
      <w:pPr>
        <w:ind w:right="-853" w:firstLine="0"/>
        <w:rPr>
          <w:noProof/>
          <w:szCs w:val="24"/>
          <w:lang w:eastAsia="ru-RU"/>
        </w:rPr>
      </w:pPr>
    </w:p>
    <w:p w:rsidR="00E93C1D" w:rsidRPr="00E93C1D" w:rsidRDefault="00E93C1D" w:rsidP="00E93C1D">
      <w:pPr>
        <w:ind w:right="-853" w:firstLine="0"/>
        <w:rPr>
          <w:noProof/>
          <w:szCs w:val="24"/>
          <w:lang w:eastAsia="ru-RU"/>
        </w:rPr>
      </w:pPr>
    </w:p>
    <w:p w:rsidR="00E93C1D" w:rsidRPr="00E93C1D" w:rsidRDefault="00E93C1D" w:rsidP="00E93C1D">
      <w:pPr>
        <w:ind w:right="-853" w:firstLine="0"/>
        <w:rPr>
          <w:szCs w:val="24"/>
          <w:lang w:eastAsia="ru-RU"/>
        </w:rPr>
      </w:pPr>
      <w:r w:rsidRPr="00E93C1D">
        <w:rPr>
          <w:szCs w:val="24"/>
          <w:lang w:eastAsia="ru-RU"/>
        </w:rPr>
        <w:t xml:space="preserve">            </w:t>
      </w:r>
      <w:r w:rsidRPr="00E93C1D">
        <w:rPr>
          <w:szCs w:val="24"/>
          <w:lang w:eastAsia="ru-RU"/>
        </w:rPr>
        <w:tab/>
      </w:r>
      <w:r w:rsidRPr="00E93C1D">
        <w:rPr>
          <w:szCs w:val="24"/>
          <w:lang w:eastAsia="ru-RU"/>
        </w:rPr>
        <w:tab/>
        <w:t xml:space="preserve">      </w:t>
      </w:r>
    </w:p>
    <w:p w:rsidR="00E93C1D" w:rsidRPr="00E93C1D" w:rsidRDefault="00E93C1D" w:rsidP="00E93C1D">
      <w:pPr>
        <w:ind w:firstLine="0"/>
        <w:jc w:val="center"/>
        <w:rPr>
          <w:sz w:val="28"/>
          <w:szCs w:val="28"/>
          <w:lang w:eastAsia="ru-RU"/>
        </w:rPr>
      </w:pPr>
    </w:p>
    <w:p w:rsidR="00E93C1D" w:rsidRPr="00E93C1D" w:rsidRDefault="00E93C1D" w:rsidP="00E93C1D">
      <w:pPr>
        <w:ind w:firstLine="0"/>
        <w:jc w:val="left"/>
        <w:rPr>
          <w:b/>
          <w:sz w:val="22"/>
          <w:szCs w:val="22"/>
          <w:lang w:eastAsia="ru-RU"/>
        </w:rPr>
      </w:pPr>
    </w:p>
    <w:p w:rsidR="00E93C1D" w:rsidRPr="00E93C1D" w:rsidRDefault="00E93C1D" w:rsidP="00E93C1D">
      <w:pPr>
        <w:ind w:firstLine="0"/>
        <w:jc w:val="left"/>
        <w:rPr>
          <w:b/>
          <w:sz w:val="24"/>
          <w:szCs w:val="24"/>
          <w:lang w:eastAsia="ru-RU"/>
        </w:rPr>
      </w:pPr>
    </w:p>
    <w:p w:rsidR="00E93C1D" w:rsidRDefault="00E93C1D" w:rsidP="00E93C1D">
      <w:pPr>
        <w:ind w:right="-853" w:firstLine="0"/>
        <w:jc w:val="left"/>
        <w:rPr>
          <w:b/>
          <w:sz w:val="28"/>
          <w:szCs w:val="28"/>
          <w:lang w:eastAsia="ru-RU"/>
        </w:rPr>
      </w:pPr>
    </w:p>
    <w:p w:rsidR="00E93C1D" w:rsidRPr="00E93C1D" w:rsidRDefault="00E93C1D" w:rsidP="00E93C1D">
      <w:pPr>
        <w:ind w:right="-853" w:firstLine="0"/>
        <w:jc w:val="left"/>
        <w:rPr>
          <w:b/>
          <w:sz w:val="28"/>
          <w:szCs w:val="28"/>
          <w:lang w:eastAsia="ru-RU"/>
        </w:rPr>
      </w:pPr>
      <w:r w:rsidRPr="00E93C1D">
        <w:rPr>
          <w:b/>
          <w:sz w:val="28"/>
          <w:szCs w:val="28"/>
          <w:lang w:eastAsia="ru-RU"/>
        </w:rPr>
        <w:t xml:space="preserve">ПОСТАНОВЛЕНИЕ                                                                             </w:t>
      </w:r>
      <w:r w:rsidRPr="00E93C1D">
        <w:rPr>
          <w:b/>
          <w:sz w:val="28"/>
          <w:szCs w:val="28"/>
          <w:lang w:val="en-US" w:eastAsia="ru-RU"/>
        </w:rPr>
        <w:t>J</w:t>
      </w:r>
      <w:r w:rsidRPr="00E93C1D">
        <w:rPr>
          <w:b/>
          <w:sz w:val="28"/>
          <w:szCs w:val="28"/>
          <w:lang w:eastAsia="ru-RU"/>
        </w:rPr>
        <w:t>ОП</w:t>
      </w:r>
    </w:p>
    <w:p w:rsidR="00E93C1D" w:rsidRPr="00E93C1D" w:rsidRDefault="00E93C1D" w:rsidP="00E93C1D">
      <w:pPr>
        <w:ind w:right="-853" w:firstLine="0"/>
        <w:jc w:val="left"/>
        <w:rPr>
          <w:sz w:val="28"/>
          <w:szCs w:val="28"/>
          <w:lang w:eastAsia="ru-RU"/>
        </w:rPr>
      </w:pPr>
      <w:r w:rsidRPr="00E93C1D">
        <w:rPr>
          <w:sz w:val="28"/>
          <w:szCs w:val="28"/>
          <w:lang w:eastAsia="ru-RU"/>
        </w:rPr>
        <w:t xml:space="preserve">                                          </w:t>
      </w:r>
    </w:p>
    <w:p w:rsidR="00E93C1D" w:rsidRPr="00E93C1D" w:rsidRDefault="00E93C1D" w:rsidP="00E93C1D">
      <w:pPr>
        <w:ind w:right="-853" w:firstLine="0"/>
        <w:jc w:val="center"/>
        <w:rPr>
          <w:sz w:val="28"/>
          <w:szCs w:val="28"/>
          <w:lang w:eastAsia="ru-RU"/>
        </w:rPr>
      </w:pPr>
      <w:r w:rsidRPr="00E93C1D">
        <w:rPr>
          <w:sz w:val="28"/>
          <w:szCs w:val="28"/>
          <w:lang w:eastAsia="ru-RU"/>
        </w:rPr>
        <w:t xml:space="preserve">от «28» </w:t>
      </w:r>
      <w:proofErr w:type="gramStart"/>
      <w:r w:rsidRPr="00E93C1D">
        <w:rPr>
          <w:sz w:val="28"/>
          <w:szCs w:val="28"/>
          <w:lang w:eastAsia="ru-RU"/>
        </w:rPr>
        <w:t>октября  2021</w:t>
      </w:r>
      <w:proofErr w:type="gramEnd"/>
      <w:r w:rsidRPr="00E93C1D">
        <w:rPr>
          <w:sz w:val="28"/>
          <w:szCs w:val="28"/>
          <w:lang w:eastAsia="ru-RU"/>
        </w:rPr>
        <w:t xml:space="preserve"> года   № 41</w:t>
      </w:r>
    </w:p>
    <w:p w:rsidR="00E93C1D" w:rsidRPr="00E93C1D" w:rsidRDefault="00E93C1D" w:rsidP="00E93C1D">
      <w:pPr>
        <w:ind w:right="-853" w:firstLine="0"/>
        <w:jc w:val="center"/>
        <w:rPr>
          <w:sz w:val="28"/>
          <w:szCs w:val="28"/>
          <w:lang w:eastAsia="ru-RU"/>
        </w:rPr>
      </w:pPr>
      <w:r w:rsidRPr="00E93C1D">
        <w:rPr>
          <w:sz w:val="28"/>
          <w:szCs w:val="28"/>
          <w:lang w:eastAsia="ru-RU"/>
        </w:rPr>
        <w:t xml:space="preserve">с. </w:t>
      </w:r>
      <w:proofErr w:type="spellStart"/>
      <w:r w:rsidRPr="00E93C1D">
        <w:rPr>
          <w:sz w:val="28"/>
          <w:szCs w:val="28"/>
          <w:lang w:eastAsia="ru-RU"/>
        </w:rPr>
        <w:t>Шыргайта</w:t>
      </w:r>
      <w:proofErr w:type="spellEnd"/>
    </w:p>
    <w:p w:rsidR="00E93C1D" w:rsidRPr="00E93C1D" w:rsidRDefault="00E93C1D" w:rsidP="00E93C1D">
      <w:pPr>
        <w:ind w:right="-853" w:firstLine="0"/>
        <w:jc w:val="center"/>
        <w:rPr>
          <w:sz w:val="28"/>
          <w:szCs w:val="28"/>
          <w:lang w:eastAsia="ru-RU"/>
        </w:rPr>
      </w:pPr>
    </w:p>
    <w:p w:rsidR="00E93C1D" w:rsidRPr="00E93C1D" w:rsidRDefault="00E93C1D" w:rsidP="00E93C1D">
      <w:pPr>
        <w:tabs>
          <w:tab w:val="left" w:pos="5940"/>
        </w:tabs>
        <w:ind w:firstLine="0"/>
        <w:jc w:val="center"/>
        <w:rPr>
          <w:b/>
          <w:bCs/>
          <w:sz w:val="28"/>
          <w:szCs w:val="28"/>
          <w:lang w:eastAsia="ru-RU"/>
        </w:rPr>
      </w:pPr>
      <w:r w:rsidRPr="00E93C1D">
        <w:rPr>
          <w:b/>
          <w:bCs/>
          <w:sz w:val="28"/>
          <w:szCs w:val="28"/>
          <w:lang w:eastAsia="ru-RU"/>
        </w:rPr>
        <w:t xml:space="preserve">Об утверждении административного Регламента предоставления муниципальной услуги </w:t>
      </w:r>
      <w:proofErr w:type="gramStart"/>
      <w:r w:rsidRPr="00E93C1D">
        <w:rPr>
          <w:b/>
          <w:bCs/>
          <w:sz w:val="28"/>
          <w:szCs w:val="28"/>
          <w:lang w:eastAsia="ru-RU"/>
        </w:rPr>
        <w:t>«</w:t>
      </w:r>
      <w:r w:rsidRPr="00E93C1D">
        <w:rPr>
          <w:b/>
          <w:sz w:val="28"/>
          <w:szCs w:val="28"/>
          <w:lang w:eastAsia="ru-RU"/>
        </w:rPr>
        <w:t xml:space="preserve"> Присвоение</w:t>
      </w:r>
      <w:proofErr w:type="gramEnd"/>
      <w:r w:rsidRPr="00E93C1D">
        <w:rPr>
          <w:b/>
          <w:sz w:val="28"/>
          <w:szCs w:val="28"/>
          <w:lang w:eastAsia="ru-RU"/>
        </w:rPr>
        <w:t xml:space="preserve"> адреса объекту адресации, изменение и аннулирование такого адреса»</w:t>
      </w:r>
    </w:p>
    <w:p w:rsidR="00E93C1D" w:rsidRPr="00E93C1D" w:rsidRDefault="00E93C1D" w:rsidP="00E93C1D">
      <w:pPr>
        <w:tabs>
          <w:tab w:val="left" w:pos="5940"/>
        </w:tabs>
        <w:ind w:firstLine="0"/>
        <w:jc w:val="center"/>
        <w:rPr>
          <w:b/>
          <w:bCs/>
          <w:sz w:val="28"/>
          <w:szCs w:val="28"/>
          <w:lang w:eastAsia="ru-RU"/>
        </w:rPr>
      </w:pPr>
    </w:p>
    <w:p w:rsidR="00E93C1D" w:rsidRPr="00E93C1D" w:rsidRDefault="00E93C1D" w:rsidP="00E93C1D">
      <w:pPr>
        <w:ind w:firstLine="708"/>
        <w:rPr>
          <w:sz w:val="28"/>
          <w:szCs w:val="28"/>
          <w:lang w:eastAsia="ru-RU"/>
        </w:rPr>
      </w:pPr>
      <w:r w:rsidRPr="00E93C1D">
        <w:rPr>
          <w:sz w:val="28"/>
          <w:szCs w:val="28"/>
          <w:lang w:eastAsia="ru-RU"/>
        </w:rPr>
        <w:t>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Гражданским кодексом  РФ, Постановлением Правительства Республики Алтай от 29 декабря 2011г. № 412 «О разработке и утверждении административных  регламентов исполнения государственных функций и предоставления государственных услуг»,  руководствуясь Федеральным законом от 06.10. 2003 № 131- ФЗ «Об общих принципах организации местного самоуправления Российской Федерации», постановляет:</w:t>
      </w:r>
    </w:p>
    <w:p w:rsidR="00E93C1D" w:rsidRPr="00E93C1D" w:rsidRDefault="00E93C1D" w:rsidP="00E93C1D">
      <w:pPr>
        <w:ind w:firstLine="0"/>
        <w:rPr>
          <w:sz w:val="28"/>
          <w:szCs w:val="28"/>
          <w:lang w:eastAsia="ru-RU"/>
        </w:rPr>
      </w:pPr>
      <w:r w:rsidRPr="00E93C1D">
        <w:rPr>
          <w:sz w:val="28"/>
          <w:szCs w:val="28"/>
          <w:lang w:eastAsia="ru-RU"/>
        </w:rPr>
        <w:tab/>
      </w:r>
    </w:p>
    <w:p w:rsidR="00E93C1D" w:rsidRPr="00E93C1D" w:rsidRDefault="00E93C1D" w:rsidP="00E93C1D">
      <w:pPr>
        <w:tabs>
          <w:tab w:val="left" w:pos="5940"/>
        </w:tabs>
        <w:spacing w:line="280" w:lineRule="auto"/>
        <w:ind w:firstLine="0"/>
        <w:rPr>
          <w:sz w:val="28"/>
          <w:szCs w:val="28"/>
          <w:lang w:eastAsia="ru-RU"/>
        </w:rPr>
      </w:pPr>
      <w:r w:rsidRPr="00E93C1D">
        <w:rPr>
          <w:sz w:val="28"/>
          <w:szCs w:val="28"/>
          <w:lang w:eastAsia="ru-RU"/>
        </w:rPr>
        <w:t xml:space="preserve">1.Утвердить административный </w:t>
      </w:r>
      <w:proofErr w:type="gramStart"/>
      <w:r w:rsidRPr="00E93C1D">
        <w:rPr>
          <w:sz w:val="28"/>
          <w:szCs w:val="28"/>
          <w:lang w:eastAsia="ru-RU"/>
        </w:rPr>
        <w:t>регламент  предоставления</w:t>
      </w:r>
      <w:proofErr w:type="gramEnd"/>
      <w:r w:rsidRPr="00E93C1D">
        <w:rPr>
          <w:sz w:val="28"/>
          <w:szCs w:val="28"/>
          <w:lang w:eastAsia="ru-RU"/>
        </w:rPr>
        <w:t xml:space="preserve"> муниципальной услуги  «Присвоение адреса объекту адресации, изменение и аннулирование такого адреса».</w:t>
      </w:r>
    </w:p>
    <w:p w:rsidR="00E93C1D" w:rsidRPr="00E93C1D" w:rsidRDefault="00E93C1D" w:rsidP="00E93C1D">
      <w:pPr>
        <w:tabs>
          <w:tab w:val="left" w:pos="5940"/>
        </w:tabs>
        <w:spacing w:line="280" w:lineRule="auto"/>
        <w:ind w:firstLine="0"/>
        <w:rPr>
          <w:sz w:val="28"/>
          <w:szCs w:val="28"/>
          <w:lang w:eastAsia="ru-RU"/>
        </w:rPr>
      </w:pPr>
      <w:r w:rsidRPr="00E93C1D">
        <w:rPr>
          <w:sz w:val="28"/>
          <w:szCs w:val="28"/>
          <w:lang w:eastAsia="ru-RU"/>
        </w:rPr>
        <w:t xml:space="preserve">2. Обнародовать настоящее постановление на специальном информационном стенде Администрации муниципального образования </w:t>
      </w:r>
      <w:proofErr w:type="spellStart"/>
      <w:r w:rsidRPr="00E93C1D">
        <w:rPr>
          <w:sz w:val="28"/>
          <w:szCs w:val="28"/>
          <w:lang w:eastAsia="ru-RU"/>
        </w:rPr>
        <w:t>Шыргайтинское</w:t>
      </w:r>
      <w:proofErr w:type="spellEnd"/>
      <w:r w:rsidRPr="00E93C1D">
        <w:rPr>
          <w:sz w:val="28"/>
          <w:szCs w:val="28"/>
          <w:lang w:eastAsia="ru-RU"/>
        </w:rPr>
        <w:t xml:space="preserve"> сельское поселение.</w:t>
      </w:r>
    </w:p>
    <w:p w:rsidR="00E93C1D" w:rsidRPr="00E93C1D" w:rsidRDefault="00E93C1D" w:rsidP="00E93C1D">
      <w:pPr>
        <w:autoSpaceDE w:val="0"/>
        <w:autoSpaceDN w:val="0"/>
        <w:ind w:firstLine="0"/>
        <w:rPr>
          <w:sz w:val="28"/>
          <w:szCs w:val="28"/>
          <w:lang w:eastAsia="ru-RU"/>
        </w:rPr>
      </w:pPr>
      <w:r w:rsidRPr="00E93C1D">
        <w:rPr>
          <w:sz w:val="24"/>
          <w:szCs w:val="28"/>
          <w:lang w:eastAsia="ru-RU"/>
        </w:rPr>
        <w:t xml:space="preserve"> 3.</w:t>
      </w:r>
      <w:r w:rsidRPr="00E93C1D">
        <w:rPr>
          <w:sz w:val="28"/>
          <w:szCs w:val="28"/>
          <w:lang w:eastAsia="ru-RU"/>
        </w:rPr>
        <w:t xml:space="preserve"> Опубликовать постановление на официальном сайте администрации муниципального образования </w:t>
      </w:r>
      <w:proofErr w:type="spellStart"/>
      <w:r w:rsidRPr="00E93C1D">
        <w:rPr>
          <w:sz w:val="28"/>
          <w:szCs w:val="28"/>
          <w:lang w:eastAsia="ru-RU"/>
        </w:rPr>
        <w:t>Шыргайтинское</w:t>
      </w:r>
      <w:proofErr w:type="spellEnd"/>
      <w:r w:rsidRPr="00E93C1D">
        <w:rPr>
          <w:sz w:val="28"/>
          <w:szCs w:val="28"/>
          <w:lang w:eastAsia="ru-RU"/>
        </w:rPr>
        <w:t xml:space="preserve"> сельское поселение в информационно - телекоммуникационной сети «Интернет.</w:t>
      </w:r>
    </w:p>
    <w:p w:rsidR="00E93C1D" w:rsidRPr="00E93C1D" w:rsidRDefault="00E93C1D" w:rsidP="00E93C1D">
      <w:pPr>
        <w:autoSpaceDE w:val="0"/>
        <w:autoSpaceDN w:val="0"/>
        <w:ind w:firstLine="0"/>
        <w:rPr>
          <w:sz w:val="28"/>
          <w:szCs w:val="28"/>
          <w:lang w:eastAsia="ru-RU"/>
        </w:rPr>
      </w:pPr>
      <w:r w:rsidRPr="00E93C1D">
        <w:rPr>
          <w:sz w:val="28"/>
          <w:szCs w:val="28"/>
          <w:lang w:eastAsia="ru-RU"/>
        </w:rPr>
        <w:t>4. Настоящее постановление вступает в силу с даты его официального обнародования.</w:t>
      </w:r>
    </w:p>
    <w:p w:rsidR="00E93C1D" w:rsidRPr="00E93C1D" w:rsidRDefault="00E93C1D" w:rsidP="00E93C1D">
      <w:pPr>
        <w:autoSpaceDE w:val="0"/>
        <w:autoSpaceDN w:val="0"/>
        <w:ind w:firstLine="0"/>
        <w:rPr>
          <w:sz w:val="28"/>
          <w:szCs w:val="28"/>
          <w:lang w:eastAsia="ru-RU"/>
        </w:rPr>
      </w:pPr>
      <w:r w:rsidRPr="00E93C1D">
        <w:rPr>
          <w:sz w:val="28"/>
          <w:szCs w:val="28"/>
          <w:lang w:eastAsia="ru-RU"/>
        </w:rPr>
        <w:t xml:space="preserve">5.Контроль за исполнением настоящего постановления возложить на специалиста 1 разряда сельской администрации МО </w:t>
      </w:r>
      <w:proofErr w:type="spellStart"/>
      <w:r w:rsidRPr="00E93C1D">
        <w:rPr>
          <w:sz w:val="28"/>
          <w:szCs w:val="28"/>
          <w:lang w:eastAsia="ru-RU"/>
        </w:rPr>
        <w:t>Шыргайтинское</w:t>
      </w:r>
      <w:proofErr w:type="spellEnd"/>
      <w:r w:rsidRPr="00E93C1D">
        <w:rPr>
          <w:sz w:val="28"/>
          <w:szCs w:val="28"/>
          <w:lang w:eastAsia="ru-RU"/>
        </w:rPr>
        <w:t xml:space="preserve"> сельское поселение.</w:t>
      </w:r>
    </w:p>
    <w:p w:rsidR="00E93C1D" w:rsidRPr="00E93C1D" w:rsidRDefault="00E93C1D" w:rsidP="00E93C1D">
      <w:pPr>
        <w:widowControl w:val="0"/>
        <w:autoSpaceDE w:val="0"/>
        <w:autoSpaceDN w:val="0"/>
        <w:ind w:firstLine="540"/>
        <w:rPr>
          <w:sz w:val="28"/>
          <w:szCs w:val="28"/>
          <w:lang w:eastAsia="ru-RU"/>
        </w:rPr>
      </w:pPr>
    </w:p>
    <w:p w:rsidR="00E93C1D" w:rsidRPr="00E93C1D" w:rsidRDefault="00E93C1D" w:rsidP="00E93C1D">
      <w:pPr>
        <w:ind w:firstLine="0"/>
        <w:rPr>
          <w:sz w:val="28"/>
          <w:szCs w:val="28"/>
          <w:lang w:eastAsia="ru-RU"/>
        </w:rPr>
      </w:pPr>
      <w:r w:rsidRPr="00E93C1D">
        <w:rPr>
          <w:sz w:val="28"/>
          <w:szCs w:val="28"/>
          <w:lang w:eastAsia="ru-RU"/>
        </w:rPr>
        <w:t>Глава администрации</w:t>
      </w:r>
    </w:p>
    <w:p w:rsidR="00E93C1D" w:rsidRPr="00E93C1D" w:rsidRDefault="00E93C1D" w:rsidP="00E93C1D">
      <w:pPr>
        <w:ind w:firstLine="0"/>
        <w:rPr>
          <w:i/>
          <w:sz w:val="18"/>
          <w:szCs w:val="18"/>
          <w:lang w:eastAsia="ru-RU"/>
        </w:rPr>
      </w:pPr>
      <w:r w:rsidRPr="00E93C1D">
        <w:rPr>
          <w:sz w:val="28"/>
          <w:szCs w:val="28"/>
          <w:lang w:eastAsia="ru-RU"/>
        </w:rPr>
        <w:t xml:space="preserve">МО </w:t>
      </w:r>
      <w:proofErr w:type="spellStart"/>
      <w:r w:rsidRPr="00E93C1D">
        <w:rPr>
          <w:sz w:val="28"/>
          <w:szCs w:val="28"/>
          <w:lang w:eastAsia="ru-RU"/>
        </w:rPr>
        <w:t>Шыргайтинское</w:t>
      </w:r>
      <w:proofErr w:type="spellEnd"/>
      <w:r w:rsidRPr="00E93C1D">
        <w:rPr>
          <w:sz w:val="28"/>
          <w:szCs w:val="28"/>
          <w:lang w:eastAsia="ru-RU"/>
        </w:rPr>
        <w:t xml:space="preserve"> сельское поселение                             А.Н. </w:t>
      </w:r>
      <w:proofErr w:type="spellStart"/>
      <w:r w:rsidRPr="00E93C1D">
        <w:rPr>
          <w:sz w:val="28"/>
          <w:szCs w:val="28"/>
          <w:lang w:eastAsia="ru-RU"/>
        </w:rPr>
        <w:t>Мамадаков</w:t>
      </w:r>
      <w:proofErr w:type="spellEnd"/>
    </w:p>
    <w:p w:rsidR="00E93C1D" w:rsidRDefault="00E93C1D" w:rsidP="00E93C1D">
      <w:pPr>
        <w:ind w:left="6237" w:firstLine="0"/>
        <w:rPr>
          <w:sz w:val="24"/>
          <w:szCs w:val="24"/>
        </w:rPr>
      </w:pPr>
    </w:p>
    <w:p w:rsidR="00E93C1D" w:rsidRDefault="00DE3651" w:rsidP="00DE3651">
      <w:pPr>
        <w:ind w:left="6237" w:firstLine="0"/>
        <w:jc w:val="right"/>
      </w:pPr>
      <w:r>
        <w:rPr>
          <w:sz w:val="24"/>
          <w:szCs w:val="24"/>
        </w:rPr>
        <w:lastRenderedPageBreak/>
        <w:t xml:space="preserve">       </w:t>
      </w:r>
      <w:bookmarkStart w:id="0" w:name="_GoBack"/>
      <w:bookmarkEnd w:id="0"/>
      <w:r>
        <w:rPr>
          <w:sz w:val="24"/>
          <w:szCs w:val="24"/>
        </w:rPr>
        <w:t xml:space="preserve"> </w:t>
      </w:r>
      <w:r w:rsidR="00E93C1D">
        <w:rPr>
          <w:sz w:val="24"/>
          <w:szCs w:val="24"/>
        </w:rPr>
        <w:t xml:space="preserve">Приложение № 1 </w:t>
      </w:r>
    </w:p>
    <w:p w:rsidR="009101F7" w:rsidRDefault="00CE098A" w:rsidP="00DE3651">
      <w:pPr>
        <w:ind w:left="6237" w:firstLine="0"/>
        <w:jc w:val="right"/>
        <w:rPr>
          <w:sz w:val="24"/>
          <w:szCs w:val="24"/>
        </w:rPr>
      </w:pPr>
      <w:r>
        <w:rPr>
          <w:sz w:val="24"/>
          <w:szCs w:val="24"/>
        </w:rPr>
        <w:t xml:space="preserve">к постановлению Главы района (аймака) МО </w:t>
      </w:r>
      <w:proofErr w:type="spellStart"/>
      <w:r>
        <w:rPr>
          <w:sz w:val="24"/>
          <w:szCs w:val="24"/>
        </w:rPr>
        <w:t>Шыргайтинское</w:t>
      </w:r>
      <w:proofErr w:type="spellEnd"/>
      <w:r>
        <w:rPr>
          <w:sz w:val="24"/>
          <w:szCs w:val="24"/>
        </w:rPr>
        <w:t xml:space="preserve"> сельское поселение </w:t>
      </w:r>
    </w:p>
    <w:p w:rsidR="009101F7" w:rsidRDefault="00CE098A" w:rsidP="00DE3651">
      <w:pPr>
        <w:ind w:left="6237" w:firstLine="0"/>
        <w:jc w:val="right"/>
        <w:rPr>
          <w:bCs/>
          <w:sz w:val="24"/>
          <w:szCs w:val="24"/>
        </w:rPr>
      </w:pPr>
      <w:r>
        <w:rPr>
          <w:sz w:val="24"/>
          <w:szCs w:val="24"/>
        </w:rPr>
        <w:t>от «</w:t>
      </w:r>
      <w:r w:rsidR="00714D20">
        <w:rPr>
          <w:sz w:val="24"/>
          <w:szCs w:val="24"/>
          <w:u w:val="single"/>
        </w:rPr>
        <w:t>28</w:t>
      </w:r>
      <w:r>
        <w:rPr>
          <w:sz w:val="24"/>
          <w:szCs w:val="24"/>
        </w:rPr>
        <w:t xml:space="preserve">» </w:t>
      </w:r>
      <w:r w:rsidR="00714D20">
        <w:rPr>
          <w:sz w:val="24"/>
          <w:szCs w:val="24"/>
        </w:rPr>
        <w:t>октября</w:t>
      </w:r>
      <w:r>
        <w:rPr>
          <w:sz w:val="24"/>
          <w:szCs w:val="24"/>
        </w:rPr>
        <w:t xml:space="preserve"> г. № </w:t>
      </w:r>
      <w:r w:rsidR="00714D20">
        <w:rPr>
          <w:sz w:val="24"/>
          <w:szCs w:val="24"/>
        </w:rPr>
        <w:t>41</w:t>
      </w:r>
    </w:p>
    <w:p w:rsidR="009101F7" w:rsidRDefault="009101F7" w:rsidP="00DE3651">
      <w:pPr>
        <w:pStyle w:val="ConsPlusNormal0"/>
        <w:widowControl/>
        <w:ind w:firstLine="567"/>
        <w:jc w:val="right"/>
        <w:rPr>
          <w:rFonts w:ascii="Times New Roman" w:hAnsi="Times New Roman" w:cs="Times New Roman"/>
          <w:b/>
          <w:bCs/>
          <w:color w:val="000000"/>
          <w:sz w:val="28"/>
          <w:szCs w:val="28"/>
        </w:rPr>
      </w:pPr>
    </w:p>
    <w:p w:rsidR="009101F7" w:rsidRDefault="00CE098A">
      <w:pPr>
        <w:pStyle w:val="ConsPlusNormal0"/>
        <w:widowControl/>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Административный регламент предоставления муниципальной услуги «Присвоение адреса объекту адресации, изменение и аннулирование такого адреса»</w:t>
      </w:r>
    </w:p>
    <w:p w:rsidR="009101F7" w:rsidRDefault="009101F7">
      <w:pPr>
        <w:autoSpaceDE w:val="0"/>
        <w:ind w:firstLine="567"/>
        <w:jc w:val="center"/>
        <w:outlineLvl w:val="1"/>
        <w:rPr>
          <w:b/>
          <w:color w:val="000000"/>
          <w:sz w:val="28"/>
          <w:szCs w:val="28"/>
        </w:rPr>
      </w:pPr>
    </w:p>
    <w:p w:rsidR="009101F7" w:rsidRDefault="00CE098A">
      <w:pPr>
        <w:pStyle w:val="1"/>
      </w:pPr>
      <w:r>
        <w:rPr>
          <w:szCs w:val="28"/>
        </w:rPr>
        <w:t>1. Общие положения</w:t>
      </w:r>
    </w:p>
    <w:p w:rsidR="009101F7" w:rsidRDefault="009101F7">
      <w:pPr>
        <w:autoSpaceDE w:val="0"/>
        <w:ind w:firstLine="0"/>
        <w:jc w:val="right"/>
        <w:outlineLvl w:val="1"/>
        <w:rPr>
          <w:color w:val="000000"/>
          <w:sz w:val="28"/>
          <w:szCs w:val="28"/>
        </w:rPr>
      </w:pPr>
    </w:p>
    <w:p w:rsidR="009101F7" w:rsidRDefault="00CE098A">
      <w:pPr>
        <w:pStyle w:val="9"/>
        <w:numPr>
          <w:ilvl w:val="8"/>
          <w:numId w:val="29"/>
        </w:numPr>
        <w:rPr>
          <w:szCs w:val="28"/>
          <w:lang w:bidi="ru-RU"/>
        </w:rPr>
      </w:pPr>
      <w:r>
        <w:rPr>
          <w:szCs w:val="28"/>
          <w:lang w:bidi="ru-RU"/>
        </w:rPr>
        <w:t>Предмет регулирования регламента</w:t>
      </w:r>
    </w:p>
    <w:p w:rsidR="009101F7" w:rsidRDefault="009101F7">
      <w:pPr>
        <w:rPr>
          <w:sz w:val="28"/>
          <w:szCs w:val="28"/>
          <w:lang w:bidi="ru-RU"/>
        </w:rPr>
      </w:pPr>
    </w:p>
    <w:p w:rsidR="009101F7" w:rsidRDefault="00CE098A">
      <w:pPr>
        <w:numPr>
          <w:ilvl w:val="0"/>
          <w:numId w:val="11"/>
        </w:numPr>
        <w:autoSpaceDE w:val="0"/>
        <w:ind w:firstLine="709"/>
        <w:outlineLvl w:val="1"/>
        <w:rPr>
          <w:color w:val="000000"/>
          <w:sz w:val="28"/>
          <w:szCs w:val="28"/>
          <w:lang w:bidi="ru-RU"/>
        </w:rPr>
      </w:pPr>
      <w:r>
        <w:rPr>
          <w:color w:val="000000"/>
          <w:sz w:val="28"/>
          <w:szCs w:val="28"/>
          <w:lang w:bidi="ru-RU"/>
        </w:rPr>
        <w:t>Административный регламент предоставления муниципальной услуги "Присвоение адреса объекту адресации, изменение и аннулирование такого адреса" (далее соответственно - Регламент, муниципальная услуга) устанавливает порядок предоставления муниципальной услуги и стандарт предоставления муниципальной услуги.</w:t>
      </w:r>
    </w:p>
    <w:p w:rsidR="009101F7" w:rsidRDefault="00CE098A">
      <w:pPr>
        <w:numPr>
          <w:ilvl w:val="0"/>
          <w:numId w:val="11"/>
        </w:numPr>
        <w:autoSpaceDE w:val="0"/>
        <w:ind w:firstLine="709"/>
        <w:outlineLvl w:val="1"/>
        <w:rPr>
          <w:color w:val="000000"/>
          <w:sz w:val="28"/>
          <w:szCs w:val="28"/>
          <w:lang w:bidi="ru-RU"/>
        </w:rPr>
      </w:pPr>
      <w:bookmarkStart w:id="1" w:name="bookmark0"/>
      <w:r>
        <w:rPr>
          <w:color w:val="000000"/>
          <w:sz w:val="28"/>
          <w:szCs w:val="28"/>
          <w:lang w:bidi="ru-RU"/>
        </w:rPr>
        <w:t>Настоящий Регламент также устанавливает порядок взаимодействия между структурными подразделениями органа, предоставляющего муниципальную услугу, и его должностными лицами, между органом, предоставляющим муниципальную услугу, и физическими или юридическими лицами, индивидуальными предпринимателями, их уполномоченными представителями, иными органами государственной власти и иными органами местного самоуправления, учреждениями и организациями в процессе предоставления муниципальной услуги.</w:t>
      </w:r>
      <w:bookmarkEnd w:id="1"/>
    </w:p>
    <w:p w:rsidR="009101F7" w:rsidRDefault="009101F7">
      <w:pPr>
        <w:autoSpaceDE w:val="0"/>
        <w:ind w:left="709" w:firstLine="0"/>
        <w:outlineLvl w:val="1"/>
        <w:rPr>
          <w:color w:val="000000"/>
          <w:sz w:val="28"/>
          <w:szCs w:val="28"/>
          <w:lang w:bidi="ru-RU"/>
        </w:rPr>
      </w:pPr>
    </w:p>
    <w:p w:rsidR="009101F7" w:rsidRDefault="00CE098A">
      <w:pPr>
        <w:pStyle w:val="9"/>
        <w:numPr>
          <w:ilvl w:val="8"/>
          <w:numId w:val="29"/>
        </w:numPr>
        <w:rPr>
          <w:szCs w:val="28"/>
          <w:lang w:val="en-US" w:bidi="ru-RU"/>
        </w:rPr>
      </w:pPr>
      <w:r>
        <w:rPr>
          <w:szCs w:val="28"/>
          <w:lang w:bidi="ru-RU"/>
        </w:rPr>
        <w:t>Круг заявителей</w:t>
      </w:r>
    </w:p>
    <w:p w:rsidR="009101F7" w:rsidRDefault="009101F7">
      <w:pPr>
        <w:rPr>
          <w:sz w:val="28"/>
          <w:szCs w:val="28"/>
          <w:lang w:val="en-US" w:bidi="ru-RU"/>
        </w:rPr>
      </w:pPr>
    </w:p>
    <w:p w:rsidR="009101F7" w:rsidRDefault="00CE098A">
      <w:pPr>
        <w:numPr>
          <w:ilvl w:val="0"/>
          <w:numId w:val="11"/>
        </w:numPr>
        <w:autoSpaceDE w:val="0"/>
        <w:ind w:firstLine="709"/>
        <w:outlineLvl w:val="1"/>
        <w:rPr>
          <w:color w:val="000000"/>
          <w:sz w:val="28"/>
          <w:szCs w:val="28"/>
          <w:lang w:bidi="ru-RU"/>
        </w:rPr>
      </w:pPr>
      <w:bookmarkStart w:id="2" w:name="bookmark1"/>
      <w:r>
        <w:rPr>
          <w:color w:val="000000"/>
          <w:sz w:val="28"/>
          <w:szCs w:val="28"/>
          <w:lang w:bidi="ru-RU"/>
        </w:rPr>
        <w:t>Заявителем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N 210-ФЗ от 27 июля 2010 года "Об организации предоставления государственных и муниципальных услуг" (далее - Федеральный закон N 210-ФЗ), или в организации, указанные в пункте 5 статьи 2 Федерального закона N 210-ФЗ, с запросом о предоставлении муниципальной услуги, в том числе в порядке, установленном статьей 15.1 Федерального закона N 210-ФЗ, выраженным в письменной форме.</w:t>
      </w:r>
      <w:bookmarkEnd w:id="2"/>
    </w:p>
    <w:p w:rsidR="009101F7" w:rsidRDefault="00CE098A">
      <w:pPr>
        <w:numPr>
          <w:ilvl w:val="0"/>
          <w:numId w:val="11"/>
        </w:numPr>
        <w:autoSpaceDE w:val="0"/>
        <w:ind w:firstLine="709"/>
        <w:outlineLvl w:val="1"/>
        <w:rPr>
          <w:color w:val="000000"/>
          <w:sz w:val="28"/>
          <w:szCs w:val="28"/>
          <w:lang w:bidi="ru-RU"/>
        </w:rPr>
      </w:pPr>
      <w:r>
        <w:rPr>
          <w:color w:val="000000"/>
          <w:sz w:val="28"/>
          <w:szCs w:val="28"/>
          <w:lang w:bidi="ru-RU"/>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9101F7" w:rsidRDefault="00CE098A">
      <w:pPr>
        <w:numPr>
          <w:ilvl w:val="0"/>
          <w:numId w:val="10"/>
        </w:numPr>
        <w:autoSpaceDE w:val="0"/>
        <w:ind w:left="0" w:firstLine="709"/>
        <w:outlineLvl w:val="1"/>
        <w:rPr>
          <w:color w:val="000000"/>
          <w:sz w:val="28"/>
          <w:szCs w:val="28"/>
          <w:lang w:bidi="ru-RU"/>
        </w:rPr>
      </w:pPr>
      <w:r>
        <w:rPr>
          <w:color w:val="000000"/>
          <w:sz w:val="28"/>
          <w:szCs w:val="28"/>
          <w:lang w:bidi="ru-RU"/>
        </w:rPr>
        <w:lastRenderedPageBreak/>
        <w:t>право хозяйственного ведения;</w:t>
      </w:r>
    </w:p>
    <w:p w:rsidR="009101F7" w:rsidRDefault="00CE098A">
      <w:pPr>
        <w:numPr>
          <w:ilvl w:val="0"/>
          <w:numId w:val="10"/>
        </w:numPr>
        <w:autoSpaceDE w:val="0"/>
        <w:ind w:left="0" w:firstLine="709"/>
        <w:outlineLvl w:val="1"/>
        <w:rPr>
          <w:color w:val="000000"/>
          <w:sz w:val="28"/>
          <w:szCs w:val="28"/>
          <w:lang w:bidi="ru-RU"/>
        </w:rPr>
      </w:pPr>
      <w:r>
        <w:rPr>
          <w:color w:val="000000"/>
          <w:sz w:val="28"/>
          <w:szCs w:val="28"/>
          <w:lang w:bidi="ru-RU"/>
        </w:rPr>
        <w:t>право оперативного управления;</w:t>
      </w:r>
    </w:p>
    <w:p w:rsidR="009101F7" w:rsidRDefault="00CE098A">
      <w:pPr>
        <w:numPr>
          <w:ilvl w:val="0"/>
          <w:numId w:val="10"/>
        </w:numPr>
        <w:autoSpaceDE w:val="0"/>
        <w:ind w:left="0" w:firstLine="709"/>
        <w:outlineLvl w:val="1"/>
        <w:rPr>
          <w:color w:val="000000"/>
          <w:sz w:val="28"/>
          <w:szCs w:val="28"/>
          <w:lang w:bidi="ru-RU"/>
        </w:rPr>
      </w:pPr>
      <w:r>
        <w:rPr>
          <w:color w:val="000000"/>
          <w:sz w:val="28"/>
          <w:szCs w:val="28"/>
          <w:lang w:bidi="ru-RU"/>
        </w:rPr>
        <w:t>право пожизненного наследуемого владения;</w:t>
      </w:r>
    </w:p>
    <w:p w:rsidR="009101F7" w:rsidRDefault="00CE098A">
      <w:pPr>
        <w:numPr>
          <w:ilvl w:val="0"/>
          <w:numId w:val="10"/>
        </w:numPr>
        <w:autoSpaceDE w:val="0"/>
        <w:ind w:left="0" w:firstLine="709"/>
        <w:outlineLvl w:val="1"/>
        <w:rPr>
          <w:color w:val="000000"/>
          <w:sz w:val="28"/>
          <w:szCs w:val="28"/>
          <w:lang w:bidi="ru-RU"/>
        </w:rPr>
      </w:pPr>
      <w:r>
        <w:rPr>
          <w:color w:val="000000"/>
          <w:sz w:val="28"/>
          <w:szCs w:val="28"/>
          <w:lang w:bidi="ru-RU"/>
        </w:rPr>
        <w:t>право постоянного (бессрочного) пользования.</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С заявлением вправе обратиться представители заявителя, действующие в силу полномочий, основанных на оформленной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местного самоуправления (далее - представитель Заявителя).</w:t>
      </w:r>
    </w:p>
    <w:p w:rsidR="009101F7" w:rsidRDefault="00CE098A">
      <w:pPr>
        <w:autoSpaceDE w:val="0"/>
        <w:ind w:firstLine="708"/>
        <w:outlineLvl w:val="1"/>
        <w:rPr>
          <w:color w:val="000000"/>
          <w:sz w:val="28"/>
          <w:szCs w:val="28"/>
          <w:lang w:bidi="ru-RU"/>
        </w:rPr>
      </w:pPr>
      <w:r>
        <w:rPr>
          <w:color w:val="000000"/>
          <w:sz w:val="28"/>
          <w:szCs w:val="28"/>
          <w:lang w:bidi="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9101F7" w:rsidRDefault="00CE098A">
      <w:pPr>
        <w:autoSpaceDE w:val="0"/>
        <w:ind w:firstLine="708"/>
        <w:outlineLvl w:val="1"/>
        <w:rPr>
          <w:color w:val="000000"/>
          <w:sz w:val="28"/>
          <w:szCs w:val="28"/>
          <w:lang w:bidi="ru-RU"/>
        </w:rPr>
      </w:pPr>
      <w:r>
        <w:rPr>
          <w:color w:val="000000"/>
          <w:sz w:val="28"/>
          <w:szCs w:val="28"/>
          <w:lang w:bidi="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9101F7" w:rsidRPr="00CE098A" w:rsidRDefault="00CE098A">
      <w:pPr>
        <w:autoSpaceDE w:val="0"/>
        <w:ind w:firstLine="708"/>
        <w:outlineLvl w:val="1"/>
        <w:rPr>
          <w:color w:val="000000"/>
          <w:sz w:val="28"/>
          <w:szCs w:val="28"/>
          <w:lang w:bidi="ru-RU"/>
        </w:rPr>
      </w:pPr>
      <w:r>
        <w:rPr>
          <w:color w:val="000000"/>
          <w:sz w:val="28"/>
          <w:szCs w:val="28"/>
          <w:lang w:bidi="ru-RU"/>
        </w:rPr>
        <w:t>От имени лица, указанного в</w:t>
      </w:r>
      <w:hyperlink w:anchor="bookmark1">
        <w:r>
          <w:rPr>
            <w:rStyle w:val="InternetLink"/>
            <w:color w:val="000000"/>
            <w:sz w:val="28"/>
            <w:szCs w:val="28"/>
            <w:lang w:bidi="ru-RU"/>
          </w:rPr>
          <w:t xml:space="preserve"> пункте 4 </w:t>
        </w:r>
      </w:hyperlink>
      <w:r>
        <w:rPr>
          <w:color w:val="000000"/>
          <w:sz w:val="28"/>
          <w:szCs w:val="28"/>
          <w:lang w:bidi="ru-RU"/>
        </w:rPr>
        <w:t>настоящего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101F7" w:rsidRPr="00CE098A" w:rsidRDefault="009101F7">
      <w:pPr>
        <w:autoSpaceDE w:val="0"/>
        <w:ind w:firstLine="708"/>
        <w:outlineLvl w:val="1"/>
        <w:rPr>
          <w:color w:val="000000"/>
          <w:sz w:val="28"/>
          <w:szCs w:val="28"/>
          <w:lang w:bidi="ru-RU"/>
        </w:rPr>
      </w:pPr>
    </w:p>
    <w:p w:rsidR="009101F7" w:rsidRDefault="00CE098A">
      <w:pPr>
        <w:pStyle w:val="9"/>
        <w:numPr>
          <w:ilvl w:val="8"/>
          <w:numId w:val="29"/>
        </w:numPr>
        <w:rPr>
          <w:szCs w:val="28"/>
          <w:lang w:bidi="ru-RU"/>
        </w:rPr>
      </w:pPr>
      <w:bookmarkStart w:id="3" w:name="bookmark2"/>
      <w:r>
        <w:rPr>
          <w:szCs w:val="28"/>
          <w:lang w:bidi="ru-RU"/>
        </w:rPr>
        <w:t>Требования к порядку информирования заявителей о порядке предоставления муниципальной услуги</w:t>
      </w:r>
      <w:bookmarkEnd w:id="3"/>
    </w:p>
    <w:p w:rsidR="009101F7" w:rsidRDefault="009101F7">
      <w:pPr>
        <w:autoSpaceDE w:val="0"/>
        <w:ind w:firstLine="0"/>
        <w:jc w:val="left"/>
        <w:outlineLvl w:val="1"/>
        <w:rPr>
          <w:b/>
          <w:bCs/>
          <w:color w:val="000000"/>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Информация по вопросам предоставления муниципальной услуги предоставляется Заявителям:</w:t>
      </w:r>
    </w:p>
    <w:p w:rsidR="009101F7" w:rsidRPr="003F7CE6" w:rsidRDefault="003F7CE6" w:rsidP="003F7CE6">
      <w:pPr>
        <w:pStyle w:val="ConsPlusNormal0"/>
        <w:rPr>
          <w:rFonts w:ascii="Times New Roman" w:hAnsi="Times New Roman" w:cs="Times New Roman"/>
          <w:color w:val="2F5496" w:themeColor="accent5" w:themeShade="BF"/>
          <w:sz w:val="24"/>
          <w:szCs w:val="24"/>
          <w:u w:val="single"/>
          <w:lang w:eastAsia="ar-SA"/>
        </w:rPr>
      </w:pPr>
      <w:r>
        <w:rPr>
          <w:rFonts w:ascii="Times New Roman" w:hAnsi="Times New Roman"/>
          <w:sz w:val="28"/>
          <w:szCs w:val="28"/>
        </w:rPr>
        <w:t xml:space="preserve">1)на официальном сайте Администрации </w:t>
      </w:r>
      <w:r>
        <w:rPr>
          <w:rFonts w:ascii="Times New Roman" w:hAnsi="Times New Roman"/>
          <w:spacing w:val="2"/>
          <w:sz w:val="28"/>
          <w:szCs w:val="28"/>
        </w:rPr>
        <w:t xml:space="preserve">в информационно-телекоммуникационной сети </w:t>
      </w:r>
      <w:proofErr w:type="gramStart"/>
      <w:r>
        <w:rPr>
          <w:rFonts w:ascii="Times New Roman" w:hAnsi="Times New Roman"/>
          <w:spacing w:val="2"/>
          <w:sz w:val="28"/>
          <w:szCs w:val="28"/>
        </w:rPr>
        <w:t>Интернет  (</w:t>
      </w:r>
      <w:proofErr w:type="gramEnd"/>
      <w:r>
        <w:rPr>
          <w:rFonts w:ascii="Times New Roman" w:hAnsi="Times New Roman"/>
          <w:spacing w:val="2"/>
          <w:sz w:val="28"/>
          <w:szCs w:val="28"/>
        </w:rPr>
        <w:t xml:space="preserve">далее – сети Интернет) по адресу: </w:t>
      </w:r>
      <w:proofErr w:type="spellStart"/>
      <w:r>
        <w:rPr>
          <w:rFonts w:ascii="Times New Roman" w:hAnsi="Times New Roman"/>
          <w:color w:val="2F5496" w:themeColor="accent5" w:themeShade="BF"/>
          <w:sz w:val="28"/>
          <w:szCs w:val="28"/>
          <w:u w:val="single"/>
          <w:lang w:eastAsia="ar-SA"/>
        </w:rPr>
        <w:t>Шыргайту.рф</w:t>
      </w:r>
      <w:proofErr w:type="spellEnd"/>
      <w:r>
        <w:rPr>
          <w:rFonts w:ascii="Times New Roman" w:hAnsi="Times New Roman"/>
          <w:color w:val="2F5496" w:themeColor="accent5" w:themeShade="BF"/>
          <w:sz w:val="28"/>
          <w:szCs w:val="28"/>
          <w:u w:val="single"/>
          <w:lang w:eastAsia="ar-SA"/>
        </w:rPr>
        <w:t>,</w:t>
      </w:r>
      <w:r w:rsidR="00CE098A">
        <w:rPr>
          <w:color w:val="000000"/>
          <w:sz w:val="28"/>
          <w:szCs w:val="28"/>
          <w:lang w:bidi="ru-RU"/>
        </w:rPr>
        <w:t xml:space="preserve"> </w:t>
      </w:r>
      <w:r w:rsidR="00CE098A" w:rsidRPr="003F7CE6">
        <w:rPr>
          <w:rFonts w:ascii="Times New Roman" w:hAnsi="Times New Roman" w:cs="Times New Roman"/>
          <w:color w:val="000000"/>
          <w:sz w:val="28"/>
          <w:szCs w:val="28"/>
          <w:lang w:bidi="ru-RU"/>
        </w:rPr>
        <w:t>далее – сайт);</w:t>
      </w:r>
    </w:p>
    <w:p w:rsidR="009101F7" w:rsidRDefault="00CE098A">
      <w:pPr>
        <w:numPr>
          <w:ilvl w:val="0"/>
          <w:numId w:val="30"/>
        </w:numPr>
        <w:autoSpaceDE w:val="0"/>
        <w:ind w:left="0" w:firstLine="709"/>
        <w:outlineLvl w:val="1"/>
        <w:rPr>
          <w:color w:val="000000"/>
          <w:sz w:val="28"/>
          <w:szCs w:val="28"/>
          <w:lang w:bidi="ru-RU"/>
        </w:rPr>
      </w:pPr>
      <w:r>
        <w:rPr>
          <w:color w:val="000000"/>
          <w:sz w:val="28"/>
          <w:szCs w:val="28"/>
          <w:lang w:bidi="ru-RU"/>
        </w:rPr>
        <w:t>на сайте федеральной государственной информационной системы "Единый портал государственных и муниципальных услуг (функций)" (далее - Единый портал);</w:t>
      </w:r>
    </w:p>
    <w:p w:rsidR="009101F7" w:rsidRDefault="00CE098A">
      <w:pPr>
        <w:numPr>
          <w:ilvl w:val="0"/>
          <w:numId w:val="30"/>
        </w:numPr>
        <w:autoSpaceDE w:val="0"/>
        <w:ind w:left="0" w:firstLine="709"/>
        <w:outlineLvl w:val="1"/>
        <w:rPr>
          <w:color w:val="000000"/>
          <w:sz w:val="28"/>
          <w:szCs w:val="28"/>
          <w:lang w:bidi="ru-RU"/>
        </w:rPr>
      </w:pPr>
      <w:r>
        <w:rPr>
          <w:color w:val="000000"/>
          <w:sz w:val="28"/>
          <w:szCs w:val="28"/>
          <w:lang w:bidi="ru-RU"/>
        </w:rPr>
        <w:t>на стендах в местах предоставления муниципальной услуги (далее - информационный стенд);</w:t>
      </w:r>
    </w:p>
    <w:p w:rsidR="009101F7" w:rsidRDefault="00CE098A">
      <w:pPr>
        <w:numPr>
          <w:ilvl w:val="0"/>
          <w:numId w:val="30"/>
        </w:numPr>
        <w:autoSpaceDE w:val="0"/>
        <w:ind w:left="0" w:firstLine="709"/>
        <w:outlineLvl w:val="1"/>
        <w:rPr>
          <w:color w:val="000000"/>
          <w:sz w:val="28"/>
          <w:szCs w:val="28"/>
          <w:lang w:bidi="ru-RU"/>
        </w:rPr>
      </w:pPr>
      <w:r>
        <w:rPr>
          <w:color w:val="000000"/>
          <w:sz w:val="28"/>
          <w:szCs w:val="28"/>
          <w:lang w:bidi="ru-RU"/>
        </w:rPr>
        <w:t xml:space="preserve">непосредственно </w:t>
      </w:r>
      <w:proofErr w:type="gramStart"/>
      <w:r>
        <w:rPr>
          <w:color w:val="000000"/>
          <w:sz w:val="28"/>
          <w:szCs w:val="28"/>
          <w:lang w:bidi="ru-RU"/>
        </w:rPr>
        <w:t>в  администрации</w:t>
      </w:r>
      <w:proofErr w:type="gramEnd"/>
      <w:r>
        <w:rPr>
          <w:color w:val="000000"/>
          <w:sz w:val="28"/>
          <w:szCs w:val="28"/>
          <w:lang w:bidi="ru-RU"/>
        </w:rPr>
        <w:t xml:space="preserve"> МО </w:t>
      </w:r>
      <w:proofErr w:type="spellStart"/>
      <w:r>
        <w:rPr>
          <w:color w:val="000000"/>
          <w:sz w:val="28"/>
          <w:szCs w:val="28"/>
          <w:lang w:bidi="ru-RU"/>
        </w:rPr>
        <w:t>Шыргайтинское</w:t>
      </w:r>
      <w:proofErr w:type="spellEnd"/>
      <w:r>
        <w:rPr>
          <w:color w:val="000000"/>
          <w:sz w:val="28"/>
          <w:szCs w:val="28"/>
          <w:lang w:bidi="ru-RU"/>
        </w:rPr>
        <w:t xml:space="preserve"> сельское поселение (далее – Администрация);</w:t>
      </w:r>
    </w:p>
    <w:p w:rsidR="009101F7" w:rsidRDefault="00CE098A">
      <w:pPr>
        <w:numPr>
          <w:ilvl w:val="0"/>
          <w:numId w:val="30"/>
        </w:numPr>
        <w:autoSpaceDE w:val="0"/>
        <w:ind w:left="0" w:firstLine="709"/>
        <w:outlineLvl w:val="1"/>
        <w:rPr>
          <w:color w:val="000000"/>
          <w:sz w:val="28"/>
          <w:szCs w:val="28"/>
          <w:lang w:bidi="ru-RU"/>
        </w:rPr>
      </w:pPr>
      <w:r>
        <w:rPr>
          <w:color w:val="000000"/>
          <w:sz w:val="28"/>
          <w:szCs w:val="28"/>
          <w:lang w:bidi="ru-RU"/>
        </w:rPr>
        <w:t>с использованием средств телефонной связи, посредством предоставления Заявителям устных разъяснений - должностных лиц Администрации;</w:t>
      </w:r>
    </w:p>
    <w:p w:rsidR="009101F7" w:rsidRDefault="00CE098A">
      <w:pPr>
        <w:numPr>
          <w:ilvl w:val="0"/>
          <w:numId w:val="30"/>
        </w:numPr>
        <w:autoSpaceDE w:val="0"/>
        <w:ind w:left="0" w:firstLine="709"/>
        <w:outlineLvl w:val="1"/>
        <w:rPr>
          <w:color w:val="000000"/>
          <w:sz w:val="28"/>
          <w:szCs w:val="28"/>
          <w:lang w:bidi="ru-RU"/>
        </w:rPr>
      </w:pPr>
      <w:r>
        <w:rPr>
          <w:color w:val="000000"/>
          <w:sz w:val="28"/>
          <w:szCs w:val="28"/>
          <w:lang w:bidi="ru-RU"/>
        </w:rPr>
        <w:t>с использованием почтовой, факсимильной и электронной связи, посредством предоставления Заявителям письменных разъяснений должностных лиц Администрации;</w:t>
      </w:r>
    </w:p>
    <w:p w:rsidR="009101F7" w:rsidRDefault="00CE098A">
      <w:pPr>
        <w:numPr>
          <w:ilvl w:val="0"/>
          <w:numId w:val="30"/>
        </w:numPr>
        <w:autoSpaceDE w:val="0"/>
        <w:ind w:left="0" w:firstLine="709"/>
        <w:outlineLvl w:val="1"/>
        <w:rPr>
          <w:color w:val="000000"/>
          <w:sz w:val="28"/>
          <w:szCs w:val="28"/>
          <w:lang w:bidi="ru-RU"/>
        </w:rPr>
      </w:pPr>
      <w:r>
        <w:rPr>
          <w:color w:val="000000"/>
          <w:sz w:val="28"/>
          <w:szCs w:val="28"/>
          <w:lang w:bidi="ru-RU"/>
        </w:rPr>
        <w:lastRenderedPageBreak/>
        <w:t>при личном приеме Заявителей, посредством предоставления Заявителям устных разъяснений должностных лиц Администрации.</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Заявители получают также следующую справочную информацию:</w:t>
      </w:r>
    </w:p>
    <w:p w:rsidR="009101F7" w:rsidRDefault="00CE098A">
      <w:pPr>
        <w:autoSpaceDE w:val="0"/>
        <w:outlineLvl w:val="1"/>
      </w:pPr>
      <w:r>
        <w:rPr>
          <w:color w:val="000000"/>
          <w:sz w:val="28"/>
          <w:szCs w:val="28"/>
          <w:lang w:bidi="ru-RU"/>
        </w:rPr>
        <w:t>местонахождение и график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w:t>
      </w:r>
    </w:p>
    <w:p w:rsidR="009101F7" w:rsidRDefault="00CE098A">
      <w:pPr>
        <w:autoSpaceDE w:val="0"/>
        <w:outlineLvl w:val="1"/>
        <w:rPr>
          <w:color w:val="000000"/>
          <w:sz w:val="28"/>
          <w:szCs w:val="28"/>
          <w:lang w:bidi="ru-RU"/>
        </w:rPr>
      </w:pPr>
      <w:r>
        <w:rPr>
          <w:color w:val="000000"/>
          <w:sz w:val="28"/>
          <w:szCs w:val="28"/>
          <w:lang w:bidi="ru-RU"/>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его наличии);</w:t>
      </w:r>
    </w:p>
    <w:p w:rsidR="009101F7" w:rsidRDefault="00CE098A">
      <w:pPr>
        <w:autoSpaceDE w:val="0"/>
        <w:outlineLvl w:val="1"/>
        <w:rPr>
          <w:color w:val="000000"/>
          <w:sz w:val="28"/>
          <w:szCs w:val="28"/>
          <w:lang w:bidi="ru-RU"/>
        </w:rPr>
      </w:pPr>
      <w:r>
        <w:rPr>
          <w:color w:val="000000"/>
          <w:sz w:val="28"/>
          <w:szCs w:val="28"/>
          <w:lang w:bidi="ru-RU"/>
        </w:rPr>
        <w:t>адрес портала, а также электронной почты и (или) формы обратной связи органа, предоставляющего муниципальную услугу, в сети "Интернет".</w:t>
      </w:r>
    </w:p>
    <w:p w:rsidR="009101F7" w:rsidRDefault="00CE098A">
      <w:pPr>
        <w:autoSpaceDE w:val="0"/>
        <w:outlineLvl w:val="1"/>
        <w:rPr>
          <w:color w:val="000000"/>
          <w:sz w:val="28"/>
          <w:szCs w:val="28"/>
          <w:lang w:bidi="ru-RU"/>
        </w:rPr>
      </w:pPr>
      <w:r>
        <w:rPr>
          <w:color w:val="000000"/>
          <w:sz w:val="28"/>
          <w:szCs w:val="28"/>
          <w:lang w:bidi="ru-RU"/>
        </w:rPr>
        <w:t xml:space="preserve">Справочная информация размещается в текстовой форме на информационных стендах в здании Администрации МО </w:t>
      </w:r>
      <w:proofErr w:type="spellStart"/>
      <w:r>
        <w:rPr>
          <w:color w:val="000000"/>
          <w:sz w:val="28"/>
          <w:szCs w:val="28"/>
          <w:lang w:bidi="ru-RU"/>
        </w:rPr>
        <w:t>Шыргайтинское</w:t>
      </w:r>
      <w:proofErr w:type="spellEnd"/>
      <w:r>
        <w:rPr>
          <w:color w:val="000000"/>
          <w:sz w:val="28"/>
          <w:szCs w:val="28"/>
          <w:lang w:bidi="ru-RU"/>
        </w:rPr>
        <w:t xml:space="preserve"> сельское поселение, в электронной форме на портале, в "Федеральном реестре государственных и муниципальных услуг (функций)" (далее - ФРГУ) и на Едином портале.</w:t>
      </w:r>
    </w:p>
    <w:p w:rsidR="009101F7" w:rsidRDefault="00E94C9F">
      <w:pPr>
        <w:autoSpaceDE w:val="0"/>
        <w:outlineLvl w:val="1"/>
        <w:rPr>
          <w:color w:val="000000"/>
          <w:sz w:val="28"/>
          <w:szCs w:val="28"/>
          <w:lang w:bidi="ru-RU"/>
        </w:rPr>
      </w:pPr>
      <w:r>
        <w:rPr>
          <w:color w:val="000000"/>
          <w:sz w:val="28"/>
          <w:szCs w:val="28"/>
          <w:lang w:bidi="ru-RU"/>
        </w:rPr>
        <w:t>Администрация</w:t>
      </w:r>
      <w:r w:rsidR="00CE098A">
        <w:rPr>
          <w:color w:val="000000"/>
          <w:sz w:val="28"/>
          <w:szCs w:val="28"/>
          <w:lang w:bidi="ru-RU"/>
        </w:rPr>
        <w:t xml:space="preserve"> обеспечивает в установленном порядке размещение и актуализацию справочной информации в соответствующем разделе ФРГУ и на соответствующем портале.</w:t>
      </w:r>
    </w:p>
    <w:p w:rsidR="009101F7" w:rsidRDefault="00CE098A">
      <w:pPr>
        <w:autoSpaceDE w:val="0"/>
        <w:outlineLvl w:val="1"/>
        <w:rPr>
          <w:color w:val="000000"/>
          <w:sz w:val="28"/>
          <w:szCs w:val="28"/>
          <w:lang w:bidi="ru-RU"/>
        </w:rPr>
      </w:pPr>
      <w:r>
        <w:rPr>
          <w:color w:val="000000"/>
          <w:sz w:val="28"/>
          <w:szCs w:val="28"/>
          <w:lang w:bidi="ru-RU"/>
        </w:rPr>
        <w:t xml:space="preserve">Размещение справочной информации Автономным учреждением Республики Алтай "Многофункциональный центр обеспечения предоставления государственных и муниципальных услуг" (далее - МФЦ) осуществляется на основании соглашения о взаимодействии, заключенного между Администрацией МО </w:t>
      </w:r>
      <w:proofErr w:type="spellStart"/>
      <w:r>
        <w:rPr>
          <w:color w:val="000000"/>
          <w:sz w:val="28"/>
          <w:szCs w:val="28"/>
          <w:lang w:bidi="ru-RU"/>
        </w:rPr>
        <w:t>Шыргайтинское</w:t>
      </w:r>
      <w:proofErr w:type="spellEnd"/>
      <w:r>
        <w:rPr>
          <w:color w:val="000000"/>
          <w:sz w:val="28"/>
          <w:szCs w:val="28"/>
          <w:lang w:bidi="ru-RU"/>
        </w:rPr>
        <w:t xml:space="preserve"> </w:t>
      </w:r>
      <w:proofErr w:type="spellStart"/>
      <w:r>
        <w:rPr>
          <w:color w:val="000000"/>
          <w:sz w:val="28"/>
          <w:szCs w:val="28"/>
          <w:lang w:bidi="ru-RU"/>
        </w:rPr>
        <w:t>селское</w:t>
      </w:r>
      <w:proofErr w:type="spellEnd"/>
      <w:r>
        <w:rPr>
          <w:color w:val="000000"/>
          <w:sz w:val="28"/>
          <w:szCs w:val="28"/>
          <w:lang w:bidi="ru-RU"/>
        </w:rPr>
        <w:t xml:space="preserve"> поселение и МФЦ.</w:t>
      </w:r>
    </w:p>
    <w:p w:rsidR="009101F7" w:rsidRDefault="00CE098A">
      <w:pPr>
        <w:autoSpaceDE w:val="0"/>
        <w:outlineLvl w:val="1"/>
        <w:rPr>
          <w:color w:val="000000"/>
          <w:sz w:val="28"/>
          <w:szCs w:val="28"/>
          <w:lang w:bidi="ru-RU"/>
        </w:rPr>
      </w:pPr>
      <w:r>
        <w:rPr>
          <w:color w:val="000000"/>
          <w:sz w:val="28"/>
          <w:szCs w:val="28"/>
          <w:lang w:bidi="ru-RU"/>
        </w:rPr>
        <w:t xml:space="preserve">Справочная информация предоставляется Заявителям на портале, Едином портале, на информационных стендах в здании Администрации МО </w:t>
      </w:r>
      <w:proofErr w:type="spellStart"/>
      <w:r>
        <w:rPr>
          <w:color w:val="000000"/>
          <w:sz w:val="28"/>
          <w:szCs w:val="28"/>
          <w:lang w:bidi="ru-RU"/>
        </w:rPr>
        <w:t>Шыргайтинское</w:t>
      </w:r>
      <w:proofErr w:type="spellEnd"/>
      <w:r>
        <w:rPr>
          <w:color w:val="000000"/>
          <w:sz w:val="28"/>
          <w:szCs w:val="28"/>
          <w:lang w:bidi="ru-RU"/>
        </w:rPr>
        <w:t xml:space="preserve"> сельское поселение.</w:t>
      </w:r>
    </w:p>
    <w:p w:rsidR="009101F7" w:rsidRDefault="00CE098A">
      <w:pPr>
        <w:autoSpaceDE w:val="0"/>
        <w:outlineLvl w:val="1"/>
        <w:rPr>
          <w:color w:val="000000"/>
          <w:sz w:val="28"/>
          <w:szCs w:val="28"/>
          <w:lang w:bidi="ru-RU"/>
        </w:rPr>
      </w:pPr>
      <w:r>
        <w:rPr>
          <w:color w:val="000000"/>
          <w:sz w:val="28"/>
          <w:szCs w:val="28"/>
          <w:lang w:bidi="ru-RU"/>
        </w:rPr>
        <w:t>Справочная информация может быть также получена при устном обращении Заявителей к специалисту Администрации (по телефону или лично).</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Информация по вопросам предоставления муниципальной услуги, а также справочная информация предоставляется Заявителю бесплатно.</w:t>
      </w:r>
    </w:p>
    <w:p w:rsidR="009101F7" w:rsidRDefault="00CE098A">
      <w:pPr>
        <w:autoSpaceDE w:val="0"/>
        <w:outlineLvl w:val="1"/>
        <w:rPr>
          <w:color w:val="000000"/>
          <w:sz w:val="28"/>
          <w:szCs w:val="28"/>
          <w:lang w:bidi="ru-RU"/>
        </w:rPr>
      </w:pPr>
      <w:r>
        <w:rPr>
          <w:color w:val="000000"/>
          <w:sz w:val="28"/>
          <w:szCs w:val="28"/>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color w:val="000000"/>
          <w:sz w:val="28"/>
          <w:szCs w:val="28"/>
          <w:lang w:bidi="ru-RU"/>
        </w:rPr>
        <w:t>Заявителя</w:t>
      </w:r>
      <w:proofErr w:type="gramEnd"/>
      <w:r>
        <w:rPr>
          <w:color w:val="000000"/>
          <w:sz w:val="28"/>
          <w:szCs w:val="28"/>
          <w:lang w:bidi="ru-RU"/>
        </w:rPr>
        <w:t xml:space="preserve"> или предоставление им персональных данных.</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 xml:space="preserve">При консультировании Заявителей по телефону и на личном приеме специалист Администрации подробно и в вежливой (корректной) форме </w:t>
      </w:r>
      <w:r>
        <w:rPr>
          <w:color w:val="000000"/>
          <w:sz w:val="28"/>
          <w:szCs w:val="28"/>
          <w:lang w:bidi="ru-RU"/>
        </w:rPr>
        <w:lastRenderedPageBreak/>
        <w:t>консультирует Заявителей по их вопросам. Ответ на телефонный звонок должен начинаться с информации о наименовании органа, в который позвонил Заявитель.</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 xml:space="preserve">Информирование о порядке предоставления муниципальной услуги, о справочной информации осуществляется в МФЦ на основании соглашения о взаимодействии, заключенного между Администрацией МО </w:t>
      </w:r>
      <w:proofErr w:type="spellStart"/>
      <w:r>
        <w:rPr>
          <w:color w:val="000000"/>
          <w:sz w:val="28"/>
          <w:szCs w:val="28"/>
          <w:lang w:bidi="ru-RU"/>
        </w:rPr>
        <w:t>Шыргайтинское</w:t>
      </w:r>
      <w:proofErr w:type="spellEnd"/>
      <w:r>
        <w:rPr>
          <w:color w:val="000000"/>
          <w:sz w:val="28"/>
          <w:szCs w:val="28"/>
          <w:lang w:bidi="ru-RU"/>
        </w:rPr>
        <w:t xml:space="preserve"> сельское поселение и МФЦ.</w:t>
      </w:r>
    </w:p>
    <w:p w:rsidR="009101F7" w:rsidRDefault="009101F7">
      <w:pPr>
        <w:autoSpaceDE w:val="0"/>
        <w:ind w:left="709" w:firstLine="0"/>
        <w:outlineLvl w:val="1"/>
        <w:rPr>
          <w:color w:val="000000"/>
          <w:sz w:val="28"/>
          <w:szCs w:val="28"/>
          <w:lang w:bidi="ru-RU"/>
        </w:rPr>
      </w:pPr>
    </w:p>
    <w:p w:rsidR="009101F7" w:rsidRDefault="00CE098A">
      <w:pPr>
        <w:pStyle w:val="1"/>
        <w:numPr>
          <w:ilvl w:val="0"/>
          <w:numId w:val="29"/>
        </w:numPr>
        <w:rPr>
          <w:szCs w:val="28"/>
        </w:rPr>
      </w:pPr>
      <w:bookmarkStart w:id="4" w:name="bookmark3"/>
      <w:r>
        <w:rPr>
          <w:szCs w:val="28"/>
        </w:rPr>
        <w:t>Стандарт предоставления муниципальной услуги</w:t>
      </w:r>
      <w:bookmarkEnd w:id="4"/>
    </w:p>
    <w:p w:rsidR="009101F7" w:rsidRDefault="009101F7">
      <w:pPr>
        <w:ind w:firstLine="0"/>
        <w:rPr>
          <w:sz w:val="28"/>
          <w:szCs w:val="28"/>
        </w:rPr>
      </w:pPr>
    </w:p>
    <w:p w:rsidR="009101F7" w:rsidRDefault="00CE098A">
      <w:pPr>
        <w:pStyle w:val="9"/>
        <w:numPr>
          <w:ilvl w:val="0"/>
          <w:numId w:val="4"/>
        </w:numPr>
        <w:ind w:left="0" w:firstLine="0"/>
        <w:rPr>
          <w:szCs w:val="28"/>
          <w:lang w:bidi="ru-RU"/>
        </w:rPr>
      </w:pPr>
      <w:bookmarkStart w:id="5" w:name="bookmark4"/>
      <w:r>
        <w:rPr>
          <w:szCs w:val="28"/>
          <w:lang w:bidi="ru-RU"/>
        </w:rPr>
        <w:t>Наименование муниципальной услуги</w:t>
      </w:r>
      <w:bookmarkEnd w:id="5"/>
    </w:p>
    <w:p w:rsidR="009101F7" w:rsidRDefault="009101F7">
      <w:pPr>
        <w:rPr>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Наименование муниципальной услуги: «Присвоение адреса объекту адресации, изменение и аннулирование такого адреса».</w:t>
      </w:r>
    </w:p>
    <w:p w:rsidR="009101F7" w:rsidRDefault="009101F7">
      <w:pPr>
        <w:autoSpaceDE w:val="0"/>
        <w:outlineLvl w:val="1"/>
        <w:rPr>
          <w:color w:val="000000"/>
          <w:sz w:val="28"/>
          <w:szCs w:val="28"/>
          <w:lang w:bidi="ru-RU"/>
        </w:rPr>
      </w:pPr>
    </w:p>
    <w:p w:rsidR="009101F7" w:rsidRDefault="00CE098A">
      <w:pPr>
        <w:pStyle w:val="9"/>
        <w:numPr>
          <w:ilvl w:val="0"/>
          <w:numId w:val="4"/>
        </w:numPr>
        <w:ind w:left="0" w:firstLine="0"/>
        <w:rPr>
          <w:szCs w:val="28"/>
          <w:lang w:bidi="ru-RU"/>
        </w:rPr>
      </w:pPr>
      <w:bookmarkStart w:id="6" w:name="bookmark5"/>
      <w:r>
        <w:rPr>
          <w:szCs w:val="28"/>
          <w:lang w:bidi="ru-RU"/>
        </w:rPr>
        <w:t>Наименование органа, предоставляющего муниципальную услугу</w:t>
      </w:r>
      <w:bookmarkEnd w:id="6"/>
    </w:p>
    <w:p w:rsidR="009101F7" w:rsidRDefault="009101F7">
      <w:pPr>
        <w:rPr>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 xml:space="preserve">Предоставление муниципальной услуги осуществляется Администрацией МО </w:t>
      </w:r>
      <w:proofErr w:type="spellStart"/>
      <w:r>
        <w:rPr>
          <w:color w:val="000000"/>
          <w:sz w:val="28"/>
          <w:szCs w:val="28"/>
          <w:lang w:bidi="ru-RU"/>
        </w:rPr>
        <w:t>Шыргайтинское</w:t>
      </w:r>
      <w:proofErr w:type="spellEnd"/>
      <w:r>
        <w:rPr>
          <w:color w:val="000000"/>
          <w:sz w:val="28"/>
          <w:szCs w:val="28"/>
          <w:lang w:bidi="ru-RU"/>
        </w:rPr>
        <w:t xml:space="preserve"> сельское поселение.</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В предоставлении муниципальной услуги путем межведомственного взаимодействия участвуют: Федеральная служба государственного реестра, кадастра и картографии, МФЦ.</w:t>
      </w:r>
    </w:p>
    <w:p w:rsidR="009101F7" w:rsidRDefault="00CE098A">
      <w:pPr>
        <w:autoSpaceDE w:val="0"/>
        <w:outlineLvl w:val="1"/>
      </w:pPr>
      <w:r>
        <w:rPr>
          <w:color w:val="000000"/>
          <w:sz w:val="28"/>
          <w:szCs w:val="28"/>
          <w:lang w:bidi="ru-RU"/>
        </w:rPr>
        <w:t xml:space="preserve">В соответствии с пунктом 3 части 1 статьи 7 Федерального </w:t>
      </w:r>
      <w:r>
        <w:rPr>
          <w:color w:val="000000"/>
          <w:sz w:val="28"/>
          <w:szCs w:val="28"/>
          <w:lang w:bidi="en-US"/>
        </w:rPr>
        <w:t>N</w:t>
      </w:r>
      <w:r>
        <w:rPr>
          <w:color w:val="000000"/>
          <w:sz w:val="28"/>
          <w:szCs w:val="28"/>
        </w:rPr>
        <w:t xml:space="preserve"> </w:t>
      </w:r>
      <w:r>
        <w:rPr>
          <w:color w:val="000000"/>
          <w:sz w:val="28"/>
          <w:szCs w:val="28"/>
          <w:lang w:bidi="ru-RU"/>
        </w:rPr>
        <w:t xml:space="preserve">210-ФЗ устанавливается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color w:val="000000"/>
          <w:sz w:val="28"/>
          <w:szCs w:val="28"/>
          <w:lang w:bidi="en-US"/>
        </w:rPr>
        <w:t>N</w:t>
      </w:r>
      <w:r>
        <w:rPr>
          <w:color w:val="000000"/>
          <w:sz w:val="28"/>
          <w:szCs w:val="28"/>
        </w:rPr>
        <w:t xml:space="preserve"> </w:t>
      </w:r>
      <w:r>
        <w:rPr>
          <w:color w:val="000000"/>
          <w:sz w:val="28"/>
          <w:szCs w:val="28"/>
          <w:lang w:bidi="ru-RU"/>
        </w:rPr>
        <w:t>210-ФЗ.</w:t>
      </w:r>
    </w:p>
    <w:p w:rsidR="009101F7" w:rsidRDefault="009101F7">
      <w:pPr>
        <w:autoSpaceDE w:val="0"/>
        <w:outlineLvl w:val="1"/>
        <w:rPr>
          <w:color w:val="000000"/>
          <w:sz w:val="28"/>
          <w:szCs w:val="28"/>
          <w:lang w:bidi="ru-RU"/>
        </w:rPr>
      </w:pPr>
    </w:p>
    <w:p w:rsidR="009101F7" w:rsidRDefault="00CE098A">
      <w:pPr>
        <w:pStyle w:val="9"/>
      </w:pPr>
      <w:bookmarkStart w:id="7" w:name="bookmark6"/>
      <w:r>
        <w:rPr>
          <w:szCs w:val="28"/>
          <w:lang w:bidi="ru-RU"/>
        </w:rPr>
        <w:t>6. Результат предоставления муниципальной услуги</w:t>
      </w:r>
      <w:bookmarkEnd w:id="7"/>
    </w:p>
    <w:p w:rsidR="009101F7" w:rsidRDefault="009101F7">
      <w:pPr>
        <w:rPr>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Конечным результатом предоставления муниципальной услуги является:</w:t>
      </w:r>
    </w:p>
    <w:p w:rsidR="009101F7" w:rsidRDefault="00CE098A">
      <w:pPr>
        <w:numPr>
          <w:ilvl w:val="0"/>
          <w:numId w:val="9"/>
        </w:numPr>
        <w:autoSpaceDE w:val="0"/>
        <w:ind w:left="0" w:firstLine="709"/>
        <w:outlineLvl w:val="1"/>
        <w:rPr>
          <w:color w:val="000000"/>
          <w:sz w:val="28"/>
          <w:szCs w:val="28"/>
          <w:lang w:bidi="ru-RU"/>
        </w:rPr>
      </w:pPr>
      <w:r>
        <w:rPr>
          <w:color w:val="000000"/>
          <w:sz w:val="28"/>
          <w:szCs w:val="28"/>
          <w:lang w:bidi="ru-RU"/>
        </w:rPr>
        <w:t>выдача (направление) Заявителю распоряжения о присвоении, изменении объекту адресации адреса или аннулировании его адреса;</w:t>
      </w:r>
    </w:p>
    <w:p w:rsidR="009101F7" w:rsidRDefault="00CE098A">
      <w:pPr>
        <w:numPr>
          <w:ilvl w:val="0"/>
          <w:numId w:val="9"/>
        </w:numPr>
        <w:autoSpaceDE w:val="0"/>
        <w:ind w:left="0" w:firstLine="709"/>
        <w:outlineLvl w:val="1"/>
        <w:rPr>
          <w:color w:val="000000"/>
          <w:sz w:val="28"/>
          <w:szCs w:val="28"/>
          <w:lang w:bidi="ru-RU"/>
        </w:rPr>
      </w:pPr>
      <w:r>
        <w:rPr>
          <w:color w:val="000000"/>
          <w:sz w:val="28"/>
          <w:szCs w:val="28"/>
          <w:lang w:bidi="ru-RU"/>
        </w:rPr>
        <w:t>выдача (направление) Заявителю решения об отказе в присвоении объекту адресации адреса или аннулировании его адреса.</w:t>
      </w:r>
    </w:p>
    <w:p w:rsidR="009101F7" w:rsidRDefault="009101F7">
      <w:pPr>
        <w:autoSpaceDE w:val="0"/>
        <w:ind w:left="709" w:firstLine="0"/>
        <w:outlineLvl w:val="1"/>
        <w:rPr>
          <w:color w:val="000000"/>
          <w:sz w:val="28"/>
          <w:szCs w:val="28"/>
          <w:lang w:bidi="ru-RU"/>
        </w:rPr>
      </w:pPr>
    </w:p>
    <w:p w:rsidR="009101F7" w:rsidRDefault="00CE098A">
      <w:pPr>
        <w:pStyle w:val="9"/>
        <w:numPr>
          <w:ilvl w:val="0"/>
          <w:numId w:val="24"/>
        </w:numPr>
        <w:ind w:left="0" w:firstLine="709"/>
      </w:pPr>
      <w:r>
        <w:rPr>
          <w:szCs w:val="28"/>
          <w:lang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w:t>
      </w:r>
      <w:bookmarkStart w:id="8" w:name="bookmark7"/>
      <w:r>
        <w:rPr>
          <w:szCs w:val="28"/>
          <w:lang w:bidi="ru-RU"/>
        </w:rPr>
        <w:t xml:space="preserve"> Российской Федерации, сроки выдачи </w:t>
      </w:r>
      <w:r>
        <w:rPr>
          <w:szCs w:val="28"/>
          <w:lang w:bidi="ru-RU"/>
        </w:rPr>
        <w:lastRenderedPageBreak/>
        <w:t>(направления) документов, являющихся результатом предоставления муниципальной услуги</w:t>
      </w:r>
      <w:bookmarkEnd w:id="8"/>
    </w:p>
    <w:p w:rsidR="009101F7" w:rsidRDefault="009101F7">
      <w:pPr>
        <w:rPr>
          <w:sz w:val="28"/>
          <w:szCs w:val="28"/>
          <w:lang w:bidi="ru-RU"/>
        </w:rPr>
      </w:pPr>
    </w:p>
    <w:p w:rsidR="009101F7" w:rsidRDefault="00CE098A">
      <w:pPr>
        <w:numPr>
          <w:ilvl w:val="0"/>
          <w:numId w:val="11"/>
        </w:numPr>
        <w:autoSpaceDE w:val="0"/>
        <w:ind w:left="0" w:firstLine="709"/>
        <w:outlineLvl w:val="1"/>
        <w:rPr>
          <w:color w:val="000000"/>
          <w:sz w:val="28"/>
          <w:szCs w:val="28"/>
          <w:lang w:bidi="ru-RU"/>
        </w:rPr>
      </w:pPr>
      <w:bookmarkStart w:id="9" w:name="bookmark8"/>
      <w:r>
        <w:rPr>
          <w:color w:val="000000"/>
          <w:sz w:val="28"/>
          <w:szCs w:val="28"/>
          <w:lang w:bidi="ru-RU"/>
        </w:rPr>
        <w:t>Срок предоставления муниципальной услуги составляет 10 рабочих дней со дня поступления заявления о предоставле</w:t>
      </w:r>
      <w:r w:rsidR="00E94C9F">
        <w:rPr>
          <w:color w:val="000000"/>
          <w:sz w:val="28"/>
          <w:szCs w:val="28"/>
          <w:lang w:bidi="ru-RU"/>
        </w:rPr>
        <w:t>нии муниципальной услуги в Администрацию</w:t>
      </w:r>
      <w:r>
        <w:rPr>
          <w:color w:val="000000"/>
          <w:sz w:val="28"/>
          <w:szCs w:val="28"/>
          <w:lang w:bidi="ru-RU"/>
        </w:rPr>
        <w:t>.</w:t>
      </w:r>
      <w:bookmarkEnd w:id="9"/>
    </w:p>
    <w:p w:rsidR="009101F7" w:rsidRDefault="00CE098A">
      <w:pPr>
        <w:autoSpaceDE w:val="0"/>
        <w:outlineLvl w:val="1"/>
        <w:rPr>
          <w:color w:val="000000"/>
          <w:sz w:val="28"/>
          <w:szCs w:val="28"/>
          <w:lang w:bidi="ru-RU"/>
        </w:rPr>
      </w:pPr>
      <w:r>
        <w:rPr>
          <w:color w:val="000000"/>
          <w:sz w:val="28"/>
          <w:szCs w:val="28"/>
          <w:lang w:bidi="ru-RU"/>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Администрацией Заявителю (представителю Заявителя) одним из способов, указанным в заявлении:</w:t>
      </w:r>
    </w:p>
    <w:p w:rsidR="009101F7" w:rsidRDefault="00CE098A">
      <w:pPr>
        <w:autoSpaceDE w:val="0"/>
        <w:outlineLvl w:val="1"/>
        <w:rPr>
          <w:color w:val="000000"/>
          <w:sz w:val="28"/>
          <w:szCs w:val="28"/>
          <w:lang w:bidi="ru-RU"/>
        </w:rPr>
      </w:pPr>
      <w:r>
        <w:rPr>
          <w:color w:val="000000"/>
          <w:sz w:val="28"/>
          <w:szCs w:val="28"/>
          <w:lang w:bidi="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настоящем пункте;</w:t>
      </w:r>
    </w:p>
    <w:p w:rsidR="009101F7" w:rsidRDefault="00CE098A">
      <w:pPr>
        <w:autoSpaceDE w:val="0"/>
        <w:outlineLvl w:val="1"/>
        <w:rPr>
          <w:color w:val="000000"/>
          <w:sz w:val="28"/>
          <w:szCs w:val="28"/>
          <w:lang w:bidi="ru-RU"/>
        </w:rPr>
      </w:pPr>
      <w:r>
        <w:rPr>
          <w:color w:val="000000"/>
          <w:sz w:val="28"/>
          <w:szCs w:val="28"/>
          <w:lang w:bidi="ru-RU"/>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 рабочим днем со дня истечения установленного настоящим пунктом срока посредством почтового отправления по указанному в заявлении почтовому адресу.</w:t>
      </w:r>
    </w:p>
    <w:p w:rsidR="009101F7" w:rsidRDefault="00CE098A">
      <w:pPr>
        <w:autoSpaceDE w:val="0"/>
        <w:outlineLvl w:val="1"/>
        <w:rPr>
          <w:color w:val="000000"/>
          <w:sz w:val="28"/>
          <w:szCs w:val="28"/>
          <w:lang w:bidi="ru-RU"/>
        </w:rPr>
      </w:pPr>
      <w:r>
        <w:rPr>
          <w:color w:val="000000"/>
          <w:sz w:val="28"/>
          <w:szCs w:val="28"/>
          <w:lang w:bidi="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 следующего за днем истечения срока, установленного настоящим пунктом.</w:t>
      </w:r>
    </w:p>
    <w:p w:rsidR="009101F7" w:rsidRDefault="00CE098A">
      <w:pPr>
        <w:autoSpaceDE w:val="0"/>
        <w:outlineLvl w:val="1"/>
        <w:rPr>
          <w:color w:val="000000"/>
          <w:sz w:val="28"/>
          <w:szCs w:val="28"/>
          <w:lang w:bidi="ru-RU"/>
        </w:rPr>
      </w:pPr>
      <w:r>
        <w:rPr>
          <w:color w:val="000000"/>
          <w:sz w:val="28"/>
          <w:szCs w:val="28"/>
          <w:lang w:bidi="ru-RU"/>
        </w:rPr>
        <w:t>В случае предоставления заявления через МФЦ срок исчисляется со дня передачи МФЦ заявления и документации, приложенной к заявлению в Администрацию.</w:t>
      </w:r>
    </w:p>
    <w:p w:rsidR="009101F7" w:rsidRDefault="00CE098A">
      <w:pPr>
        <w:autoSpaceDE w:val="0"/>
        <w:outlineLvl w:val="1"/>
        <w:rPr>
          <w:color w:val="000000"/>
          <w:sz w:val="28"/>
          <w:szCs w:val="28"/>
          <w:lang w:bidi="ru-RU"/>
        </w:rPr>
      </w:pPr>
      <w:r>
        <w:rPr>
          <w:color w:val="000000"/>
          <w:sz w:val="28"/>
          <w:szCs w:val="28"/>
          <w:lang w:bidi="ru-RU"/>
        </w:rPr>
        <w:t>Приостановление предоставления муниципальной услуги не предусмотрено.</w:t>
      </w:r>
    </w:p>
    <w:p w:rsidR="009101F7" w:rsidRDefault="009101F7">
      <w:pPr>
        <w:autoSpaceDE w:val="0"/>
        <w:outlineLvl w:val="1"/>
        <w:rPr>
          <w:color w:val="000000"/>
          <w:sz w:val="28"/>
          <w:szCs w:val="28"/>
          <w:lang w:bidi="ru-RU"/>
        </w:rPr>
      </w:pPr>
    </w:p>
    <w:p w:rsidR="009101F7" w:rsidRDefault="00CE098A">
      <w:pPr>
        <w:pStyle w:val="9"/>
        <w:numPr>
          <w:ilvl w:val="0"/>
          <w:numId w:val="24"/>
        </w:numPr>
        <w:ind w:left="0" w:firstLine="709"/>
        <w:rPr>
          <w:szCs w:val="28"/>
          <w:lang w:bidi="ru-RU"/>
        </w:rPr>
      </w:pPr>
      <w:bookmarkStart w:id="10" w:name="bookmark9"/>
      <w:r>
        <w:rPr>
          <w:szCs w:val="28"/>
          <w:lang w:bidi="ru-RU"/>
        </w:rPr>
        <w:t>Правовые основания для предоставления муниципальной услуги</w:t>
      </w:r>
      <w:bookmarkEnd w:id="10"/>
    </w:p>
    <w:p w:rsidR="009101F7" w:rsidRDefault="009101F7">
      <w:pPr>
        <w:autoSpaceDE w:val="0"/>
        <w:ind w:firstLine="0"/>
        <w:outlineLvl w:val="1"/>
        <w:rPr>
          <w:b/>
          <w:bCs/>
          <w:color w:val="000000"/>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портале, в ФРГУ и на Едином портале.</w:t>
      </w:r>
    </w:p>
    <w:p w:rsidR="009101F7" w:rsidRDefault="00CE098A">
      <w:pPr>
        <w:autoSpaceDE w:val="0"/>
        <w:outlineLvl w:val="1"/>
        <w:rPr>
          <w:color w:val="000000"/>
          <w:sz w:val="28"/>
          <w:szCs w:val="28"/>
          <w:lang w:bidi="ru-RU"/>
        </w:rPr>
      </w:pPr>
      <w:r>
        <w:rPr>
          <w:color w:val="000000"/>
          <w:sz w:val="28"/>
          <w:szCs w:val="28"/>
          <w:lang w:bidi="ru-RU"/>
        </w:rPr>
        <w:t>Администрация обеспечивает размещение и актуализацию перечня нормативных правовых актов, регулирующих предоставление муниципальной услуги, на портале, а также в соответствующем разделе ФРГУ.</w:t>
      </w:r>
    </w:p>
    <w:p w:rsidR="009101F7" w:rsidRDefault="009101F7">
      <w:pPr>
        <w:autoSpaceDE w:val="0"/>
        <w:outlineLvl w:val="1"/>
        <w:rPr>
          <w:color w:val="000000"/>
          <w:sz w:val="28"/>
          <w:szCs w:val="28"/>
          <w:lang w:bidi="ru-RU"/>
        </w:rPr>
      </w:pPr>
    </w:p>
    <w:p w:rsidR="009101F7" w:rsidRDefault="00CE098A">
      <w:pPr>
        <w:numPr>
          <w:ilvl w:val="0"/>
          <w:numId w:val="24"/>
        </w:numPr>
        <w:autoSpaceDE w:val="0"/>
        <w:ind w:left="0" w:firstLine="709"/>
        <w:jc w:val="center"/>
        <w:outlineLvl w:val="1"/>
        <w:rPr>
          <w:b/>
          <w:sz w:val="28"/>
          <w:szCs w:val="28"/>
          <w:lang w:bidi="ru-RU"/>
        </w:rPr>
      </w:pPr>
      <w:r>
        <w:rPr>
          <w:b/>
          <w:sz w:val="28"/>
          <w:szCs w:val="28"/>
          <w:lang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9101F7" w:rsidRDefault="009101F7">
      <w:pPr>
        <w:autoSpaceDE w:val="0"/>
        <w:ind w:left="1080" w:firstLine="0"/>
        <w:jc w:val="left"/>
        <w:outlineLvl w:val="1"/>
        <w:rPr>
          <w:b/>
          <w:sz w:val="28"/>
          <w:szCs w:val="28"/>
          <w:lang w:bidi="ru-RU"/>
        </w:rPr>
      </w:pPr>
    </w:p>
    <w:p w:rsidR="009101F7" w:rsidRDefault="00CE098A">
      <w:pPr>
        <w:numPr>
          <w:ilvl w:val="0"/>
          <w:numId w:val="11"/>
        </w:numPr>
        <w:autoSpaceDE w:val="0"/>
        <w:ind w:firstLine="709"/>
        <w:outlineLvl w:val="1"/>
        <w:rPr>
          <w:color w:val="000000"/>
          <w:sz w:val="28"/>
          <w:szCs w:val="28"/>
          <w:lang w:bidi="ru-RU"/>
        </w:rPr>
      </w:pPr>
      <w:bookmarkStart w:id="11" w:name="bookmark10"/>
      <w:r>
        <w:rPr>
          <w:color w:val="000000"/>
          <w:sz w:val="28"/>
          <w:szCs w:val="28"/>
          <w:lang w:bidi="ru-RU"/>
        </w:rPr>
        <w:t xml:space="preserve">Для получения муниципальной услуги Заявитель предоставляет в МО </w:t>
      </w:r>
      <w:proofErr w:type="spellStart"/>
      <w:r>
        <w:rPr>
          <w:color w:val="000000"/>
          <w:sz w:val="28"/>
          <w:szCs w:val="28"/>
          <w:lang w:bidi="ru-RU"/>
        </w:rPr>
        <w:t>Шыргайтинское</w:t>
      </w:r>
      <w:proofErr w:type="spellEnd"/>
      <w:r>
        <w:rPr>
          <w:color w:val="000000"/>
          <w:sz w:val="28"/>
          <w:szCs w:val="28"/>
          <w:lang w:bidi="ru-RU"/>
        </w:rPr>
        <w:t xml:space="preserve"> сельское поселение, МФЦ:</w:t>
      </w:r>
      <w:bookmarkEnd w:id="11"/>
    </w:p>
    <w:p w:rsidR="009101F7" w:rsidRDefault="00CE098A">
      <w:pPr>
        <w:numPr>
          <w:ilvl w:val="0"/>
          <w:numId w:val="15"/>
        </w:numPr>
        <w:autoSpaceDE w:val="0"/>
        <w:ind w:left="0" w:firstLine="709"/>
        <w:outlineLvl w:val="1"/>
      </w:pPr>
      <w:r>
        <w:rPr>
          <w:color w:val="000000"/>
          <w:sz w:val="28"/>
          <w:szCs w:val="28"/>
          <w:lang w:bidi="ru-RU"/>
        </w:rPr>
        <w:t xml:space="preserve">заявление по форме, установленной приказом Министерства финансов Российской Федерации от 11 декабря 2014 года </w:t>
      </w:r>
      <w:r>
        <w:rPr>
          <w:color w:val="000000"/>
          <w:sz w:val="28"/>
          <w:szCs w:val="28"/>
          <w:lang w:bidi="en-US"/>
        </w:rPr>
        <w:t>N</w:t>
      </w:r>
      <w:r>
        <w:rPr>
          <w:color w:val="000000"/>
          <w:sz w:val="28"/>
          <w:szCs w:val="28"/>
        </w:rPr>
        <w:t xml:space="preserve"> </w:t>
      </w:r>
      <w:r>
        <w:rPr>
          <w:color w:val="000000"/>
          <w:sz w:val="28"/>
          <w:szCs w:val="28"/>
          <w:lang w:bidi="ru-RU"/>
        </w:rPr>
        <w:t>146н;</w:t>
      </w:r>
    </w:p>
    <w:p w:rsidR="009101F7" w:rsidRDefault="00CE098A">
      <w:pPr>
        <w:numPr>
          <w:ilvl w:val="0"/>
          <w:numId w:val="15"/>
        </w:numPr>
        <w:autoSpaceDE w:val="0"/>
        <w:ind w:left="0" w:firstLine="709"/>
        <w:outlineLvl w:val="1"/>
        <w:rPr>
          <w:color w:val="000000"/>
          <w:sz w:val="28"/>
          <w:szCs w:val="28"/>
          <w:lang w:bidi="ru-RU"/>
        </w:rPr>
      </w:pPr>
      <w:r>
        <w:rPr>
          <w:color w:val="000000"/>
          <w:sz w:val="28"/>
          <w:szCs w:val="28"/>
          <w:lang w:bidi="ru-RU"/>
        </w:rPr>
        <w:t>копию паспорта либо документ, удостоверяющий права (полномочия) представителя юридического лица (физического лица или индивидуального предпринимателя) (в случае обращения с заявлением представителя заявителя).</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Заявление направляется Заявителем (представителем заявителя) на бумажном носителе:</w:t>
      </w:r>
    </w:p>
    <w:p w:rsidR="009101F7" w:rsidRDefault="00CE098A">
      <w:pPr>
        <w:numPr>
          <w:ilvl w:val="0"/>
          <w:numId w:val="2"/>
        </w:numPr>
        <w:autoSpaceDE w:val="0"/>
        <w:ind w:left="0" w:firstLine="709"/>
        <w:outlineLvl w:val="1"/>
        <w:rPr>
          <w:color w:val="000000"/>
          <w:sz w:val="28"/>
          <w:szCs w:val="28"/>
          <w:lang w:bidi="ru-RU"/>
        </w:rPr>
      </w:pPr>
      <w:r>
        <w:rPr>
          <w:color w:val="000000"/>
          <w:sz w:val="28"/>
          <w:szCs w:val="28"/>
          <w:lang w:bidi="ru-RU"/>
        </w:rPr>
        <w:t>лично;</w:t>
      </w:r>
    </w:p>
    <w:p w:rsidR="009101F7" w:rsidRDefault="00CE098A">
      <w:pPr>
        <w:numPr>
          <w:ilvl w:val="0"/>
          <w:numId w:val="2"/>
        </w:numPr>
        <w:autoSpaceDE w:val="0"/>
        <w:ind w:left="0" w:firstLine="709"/>
        <w:outlineLvl w:val="1"/>
        <w:rPr>
          <w:color w:val="000000"/>
          <w:sz w:val="28"/>
          <w:szCs w:val="28"/>
          <w:lang w:bidi="ru-RU"/>
        </w:rPr>
      </w:pPr>
      <w:r>
        <w:rPr>
          <w:color w:val="000000"/>
          <w:sz w:val="28"/>
          <w:szCs w:val="28"/>
          <w:lang w:bidi="ru-RU"/>
        </w:rPr>
        <w:t>посредством почтового отправления с описью вложения и уведомлением о вручении;</w:t>
      </w:r>
    </w:p>
    <w:p w:rsidR="009101F7" w:rsidRDefault="00CE098A">
      <w:pPr>
        <w:numPr>
          <w:ilvl w:val="0"/>
          <w:numId w:val="2"/>
        </w:numPr>
        <w:autoSpaceDE w:val="0"/>
        <w:ind w:left="0" w:firstLine="709"/>
        <w:outlineLvl w:val="1"/>
        <w:rPr>
          <w:color w:val="000000"/>
          <w:sz w:val="28"/>
          <w:szCs w:val="28"/>
          <w:lang w:bidi="ru-RU"/>
        </w:rPr>
      </w:pPr>
      <w:r>
        <w:rPr>
          <w:color w:val="000000"/>
          <w:sz w:val="28"/>
          <w:szCs w:val="28"/>
          <w:lang w:bidi="ru-RU"/>
        </w:rPr>
        <w:t>через МФЦ.</w:t>
      </w:r>
    </w:p>
    <w:p w:rsidR="009101F7" w:rsidRDefault="00CE098A">
      <w:pPr>
        <w:autoSpaceDE w:val="0"/>
        <w:outlineLvl w:val="1"/>
        <w:rPr>
          <w:color w:val="000000"/>
          <w:sz w:val="28"/>
          <w:szCs w:val="28"/>
          <w:lang w:bidi="ru-RU"/>
        </w:rPr>
      </w:pPr>
      <w:r>
        <w:rPr>
          <w:color w:val="000000"/>
          <w:sz w:val="28"/>
          <w:szCs w:val="28"/>
          <w:lang w:bidi="ru-RU"/>
        </w:rPr>
        <w:t>В форме электронного документа с использованием информационно-телекоммуникационных сетей общего пользования в том числе:</w:t>
      </w:r>
    </w:p>
    <w:p w:rsidR="009101F7" w:rsidRDefault="00CE098A">
      <w:pPr>
        <w:numPr>
          <w:ilvl w:val="0"/>
          <w:numId w:val="23"/>
        </w:numPr>
        <w:autoSpaceDE w:val="0"/>
        <w:ind w:left="0" w:firstLine="709"/>
        <w:outlineLvl w:val="1"/>
        <w:rPr>
          <w:color w:val="000000"/>
          <w:sz w:val="28"/>
          <w:szCs w:val="28"/>
          <w:lang w:bidi="ru-RU"/>
        </w:rPr>
      </w:pPr>
      <w:r>
        <w:rPr>
          <w:color w:val="000000"/>
          <w:sz w:val="28"/>
          <w:szCs w:val="28"/>
          <w:lang w:bidi="ru-RU"/>
        </w:rPr>
        <w:t>Единого портала;</w:t>
      </w:r>
    </w:p>
    <w:p w:rsidR="009101F7" w:rsidRDefault="00CE098A">
      <w:pPr>
        <w:numPr>
          <w:ilvl w:val="0"/>
          <w:numId w:val="23"/>
        </w:numPr>
        <w:autoSpaceDE w:val="0"/>
        <w:ind w:left="0" w:firstLine="709"/>
        <w:outlineLvl w:val="1"/>
      </w:pPr>
      <w:r>
        <w:rPr>
          <w:color w:val="000000"/>
          <w:sz w:val="28"/>
          <w:szCs w:val="28"/>
          <w:lang w:bidi="ru-RU"/>
        </w:rPr>
        <w:t>портала федеральной информационной адресной системы информационно - телекоммуникационной сети "Интернет" (далее - портал адресной системы).</w:t>
      </w:r>
    </w:p>
    <w:p w:rsidR="009101F7" w:rsidRDefault="009101F7">
      <w:pPr>
        <w:autoSpaceDE w:val="0"/>
        <w:ind w:left="709" w:firstLine="0"/>
        <w:outlineLvl w:val="1"/>
        <w:rPr>
          <w:color w:val="000000"/>
          <w:sz w:val="28"/>
          <w:szCs w:val="28"/>
          <w:lang w:bidi="ru-RU"/>
        </w:rPr>
      </w:pPr>
    </w:p>
    <w:p w:rsidR="009101F7" w:rsidRDefault="00CE098A">
      <w:pPr>
        <w:numPr>
          <w:ilvl w:val="0"/>
          <w:numId w:val="24"/>
        </w:numPr>
        <w:autoSpaceDE w:val="0"/>
        <w:ind w:left="0" w:firstLine="709"/>
        <w:jc w:val="center"/>
        <w:outlineLvl w:val="1"/>
        <w:rPr>
          <w:b/>
          <w:bCs/>
          <w:color w:val="000000"/>
          <w:sz w:val="28"/>
          <w:szCs w:val="28"/>
          <w:lang w:bidi="ru-RU"/>
        </w:rPr>
      </w:pPr>
      <w:r>
        <w:rPr>
          <w:b/>
          <w:bCs/>
          <w:color w:val="000000"/>
          <w:sz w:val="28"/>
          <w:szCs w:val="28"/>
          <w:lang w:bidi="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им организаций,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101F7" w:rsidRDefault="009101F7">
      <w:pPr>
        <w:autoSpaceDE w:val="0"/>
        <w:ind w:left="709" w:firstLine="0"/>
        <w:outlineLvl w:val="1"/>
        <w:rPr>
          <w:b/>
          <w:bCs/>
          <w:color w:val="000000"/>
          <w:sz w:val="28"/>
          <w:szCs w:val="28"/>
          <w:lang w:bidi="ru-RU"/>
        </w:rPr>
      </w:pPr>
    </w:p>
    <w:p w:rsidR="009101F7" w:rsidRDefault="00CE098A">
      <w:pPr>
        <w:numPr>
          <w:ilvl w:val="0"/>
          <w:numId w:val="11"/>
        </w:numPr>
        <w:autoSpaceDE w:val="0"/>
        <w:ind w:left="0" w:firstLine="709"/>
        <w:outlineLvl w:val="1"/>
        <w:rPr>
          <w:color w:val="000000"/>
          <w:sz w:val="28"/>
          <w:szCs w:val="28"/>
          <w:lang w:bidi="ru-RU"/>
        </w:rPr>
      </w:pPr>
      <w:bookmarkStart w:id="12" w:name="bookmark12"/>
      <w:bookmarkStart w:id="13" w:name="bookmark11"/>
      <w:r>
        <w:rPr>
          <w:color w:val="000000"/>
          <w:sz w:val="28"/>
          <w:szCs w:val="28"/>
          <w:lang w:bidi="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bookmarkEnd w:id="12"/>
      <w:bookmarkEnd w:id="13"/>
    </w:p>
    <w:p w:rsidR="009101F7" w:rsidRDefault="00CE098A">
      <w:pPr>
        <w:numPr>
          <w:ilvl w:val="0"/>
          <w:numId w:val="16"/>
        </w:numPr>
        <w:autoSpaceDE w:val="0"/>
        <w:ind w:left="0" w:firstLine="709"/>
        <w:outlineLvl w:val="1"/>
        <w:rPr>
          <w:color w:val="000000"/>
          <w:sz w:val="28"/>
          <w:szCs w:val="28"/>
          <w:lang w:bidi="ru-RU"/>
        </w:rPr>
      </w:pPr>
      <w:r>
        <w:rPr>
          <w:color w:val="000000"/>
          <w:sz w:val="28"/>
          <w:szCs w:val="28"/>
          <w:lang w:bidi="ru-RU"/>
        </w:rPr>
        <w:t xml:space="preserve">правоустанавливающие и (или) </w:t>
      </w:r>
      <w:proofErr w:type="spellStart"/>
      <w:r>
        <w:rPr>
          <w:color w:val="000000"/>
          <w:sz w:val="28"/>
          <w:szCs w:val="28"/>
          <w:lang w:bidi="ru-RU"/>
        </w:rPr>
        <w:t>правоудостоверяющие</w:t>
      </w:r>
      <w:proofErr w:type="spellEnd"/>
      <w:r>
        <w:rPr>
          <w:color w:val="000000"/>
          <w:sz w:val="28"/>
          <w:szCs w:val="28"/>
          <w:lang w:bidi="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Pr>
          <w:color w:val="000000"/>
          <w:sz w:val="28"/>
          <w:szCs w:val="28"/>
          <w:lang w:bidi="ru-RU"/>
        </w:rPr>
        <w:t>правоудостоверяющие</w:t>
      </w:r>
      <w:proofErr w:type="spellEnd"/>
      <w:r>
        <w:rPr>
          <w:color w:val="000000"/>
          <w:sz w:val="28"/>
          <w:szCs w:val="28"/>
          <w:lang w:bidi="ru-RU"/>
        </w:rPr>
        <w:t xml:space="preserve"> документы на земельный участок, на котором расположены указанное здание (строение), сооружение);</w:t>
      </w:r>
    </w:p>
    <w:p w:rsidR="009101F7" w:rsidRDefault="00CE098A">
      <w:pPr>
        <w:numPr>
          <w:ilvl w:val="0"/>
          <w:numId w:val="16"/>
        </w:numPr>
        <w:autoSpaceDE w:val="0"/>
        <w:ind w:left="0" w:firstLine="709"/>
        <w:outlineLvl w:val="1"/>
        <w:rPr>
          <w:color w:val="000000"/>
          <w:sz w:val="28"/>
          <w:szCs w:val="28"/>
          <w:lang w:bidi="ru-RU"/>
        </w:rPr>
      </w:pPr>
      <w:bookmarkStart w:id="14" w:name="bookmark13"/>
      <w:r>
        <w:rPr>
          <w:color w:val="000000"/>
          <w:sz w:val="28"/>
          <w:szCs w:val="28"/>
          <w:lang w:bidi="ru-RU"/>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bookmarkEnd w:id="14"/>
    </w:p>
    <w:p w:rsidR="009101F7" w:rsidRDefault="00CE098A">
      <w:pPr>
        <w:numPr>
          <w:ilvl w:val="0"/>
          <w:numId w:val="16"/>
        </w:numPr>
        <w:autoSpaceDE w:val="0"/>
        <w:ind w:left="0" w:firstLine="709"/>
        <w:outlineLvl w:val="1"/>
        <w:rPr>
          <w:color w:val="000000"/>
          <w:sz w:val="28"/>
          <w:szCs w:val="28"/>
          <w:lang w:bidi="ru-RU"/>
        </w:rPr>
      </w:pPr>
      <w:bookmarkStart w:id="15" w:name="bookmark14"/>
      <w:r>
        <w:rPr>
          <w:color w:val="000000"/>
          <w:sz w:val="28"/>
          <w:szCs w:val="28"/>
          <w:lang w:bidi="ru-RU"/>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w:t>
      </w:r>
      <w:r>
        <w:rPr>
          <w:color w:val="000000"/>
          <w:sz w:val="28"/>
          <w:szCs w:val="28"/>
          <w:lang w:bidi="ru-RU"/>
        </w:rPr>
        <w:lastRenderedPageBreak/>
        <w:t>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bookmarkEnd w:id="15"/>
    </w:p>
    <w:p w:rsidR="009101F7" w:rsidRDefault="00CE098A">
      <w:pPr>
        <w:numPr>
          <w:ilvl w:val="0"/>
          <w:numId w:val="16"/>
        </w:numPr>
        <w:autoSpaceDE w:val="0"/>
        <w:ind w:left="0" w:firstLine="709"/>
        <w:outlineLvl w:val="1"/>
        <w:rPr>
          <w:color w:val="000000"/>
          <w:sz w:val="28"/>
          <w:szCs w:val="28"/>
          <w:lang w:bidi="ru-RU"/>
        </w:rPr>
      </w:pPr>
      <w:r>
        <w:rPr>
          <w:color w:val="000000"/>
          <w:sz w:val="28"/>
          <w:szCs w:val="28"/>
          <w:lang w:bidi="ru-RU"/>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101F7" w:rsidRDefault="00CE098A">
      <w:pPr>
        <w:numPr>
          <w:ilvl w:val="0"/>
          <w:numId w:val="16"/>
        </w:numPr>
        <w:autoSpaceDE w:val="0"/>
        <w:ind w:left="0" w:firstLine="709"/>
        <w:outlineLvl w:val="1"/>
        <w:rPr>
          <w:color w:val="000000"/>
          <w:sz w:val="28"/>
          <w:szCs w:val="28"/>
          <w:lang w:bidi="ru-RU"/>
        </w:rPr>
      </w:pPr>
      <w:bookmarkStart w:id="16" w:name="bookmark15"/>
      <w:r>
        <w:rPr>
          <w:color w:val="000000"/>
          <w:sz w:val="28"/>
          <w:szCs w:val="28"/>
          <w:lang w:bidi="ru-RU"/>
        </w:rPr>
        <w:t>выписка из Единого государственного реестра недвижимости об объекте недвижимости, являющимся объектом адресации (в случае присвоения адреса объекту адресации, поставленному на кадастровый учет);</w:t>
      </w:r>
      <w:bookmarkEnd w:id="16"/>
    </w:p>
    <w:p w:rsidR="009101F7" w:rsidRDefault="00CE098A">
      <w:pPr>
        <w:numPr>
          <w:ilvl w:val="0"/>
          <w:numId w:val="16"/>
        </w:numPr>
        <w:autoSpaceDE w:val="0"/>
        <w:ind w:left="0" w:firstLine="709"/>
        <w:outlineLvl w:val="1"/>
        <w:rPr>
          <w:color w:val="000000"/>
          <w:sz w:val="28"/>
          <w:szCs w:val="28"/>
          <w:lang w:bidi="ru-RU"/>
        </w:rPr>
      </w:pPr>
      <w:bookmarkStart w:id="17" w:name="bookmark16"/>
      <w:r>
        <w:rPr>
          <w:color w:val="000000"/>
          <w:sz w:val="28"/>
          <w:szCs w:val="28"/>
          <w:lang w:bidi="ru-RU"/>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адреса вследствие его перевода из жилого помещения в нежилое помещение или нежилого помещения в жилое помещение);</w:t>
      </w:r>
      <w:bookmarkEnd w:id="17"/>
    </w:p>
    <w:p w:rsidR="009101F7" w:rsidRDefault="00CE098A">
      <w:pPr>
        <w:numPr>
          <w:ilvl w:val="0"/>
          <w:numId w:val="16"/>
        </w:numPr>
        <w:autoSpaceDE w:val="0"/>
        <w:ind w:left="0" w:firstLine="709"/>
        <w:outlineLvl w:val="1"/>
        <w:rPr>
          <w:color w:val="000000"/>
          <w:sz w:val="28"/>
          <w:szCs w:val="28"/>
          <w:lang w:bidi="ru-RU"/>
        </w:rPr>
      </w:pPr>
      <w:r>
        <w:rPr>
          <w:color w:val="000000"/>
          <w:sz w:val="28"/>
          <w:szCs w:val="28"/>
          <w:lang w:bidi="ru-RU"/>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101F7" w:rsidRDefault="00CE098A">
      <w:pPr>
        <w:numPr>
          <w:ilvl w:val="0"/>
          <w:numId w:val="16"/>
        </w:numPr>
        <w:autoSpaceDE w:val="0"/>
        <w:ind w:left="0" w:firstLine="709"/>
        <w:outlineLvl w:val="1"/>
        <w:rPr>
          <w:color w:val="000000"/>
          <w:sz w:val="28"/>
          <w:szCs w:val="28"/>
          <w:lang w:bidi="ru-RU"/>
        </w:rPr>
      </w:pPr>
      <w:r>
        <w:rPr>
          <w:color w:val="000000"/>
          <w:sz w:val="28"/>
          <w:szCs w:val="28"/>
          <w:lang w:bidi="ru-RU"/>
        </w:rPr>
        <w:t>выписка из Единого государственного реестра недвижимости об объекте недвижимости, который снят с государственного кадастрового учета, являющимся объектом адресации (в случае аннулирования адреса объекта адресации вследствие прекращения существования объекта адресации);</w:t>
      </w:r>
    </w:p>
    <w:p w:rsidR="009101F7" w:rsidRDefault="00CE098A">
      <w:pPr>
        <w:numPr>
          <w:ilvl w:val="0"/>
          <w:numId w:val="16"/>
        </w:numPr>
        <w:autoSpaceDE w:val="0"/>
        <w:ind w:left="0" w:firstLine="709"/>
        <w:outlineLvl w:val="1"/>
      </w:pPr>
      <w:r>
        <w:rPr>
          <w:color w:val="000000"/>
          <w:sz w:val="28"/>
          <w:szCs w:val="28"/>
          <w:lang w:bidi="ru-RU"/>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вследствие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9101F7" w:rsidRDefault="00CE098A">
      <w:pPr>
        <w:autoSpaceDE w:val="0"/>
        <w:outlineLvl w:val="1"/>
        <w:rPr>
          <w:color w:val="000000"/>
          <w:sz w:val="28"/>
          <w:szCs w:val="28"/>
          <w:lang w:bidi="ru-RU"/>
        </w:rPr>
      </w:pPr>
      <w:r>
        <w:rPr>
          <w:color w:val="000000"/>
          <w:sz w:val="28"/>
          <w:szCs w:val="28"/>
          <w:lang w:bidi="ru-RU"/>
        </w:rPr>
        <w:t>Заявитель вправе по собственной инициативе представить указанные документы.</w:t>
      </w:r>
    </w:p>
    <w:p w:rsidR="009101F7" w:rsidRDefault="00CE098A">
      <w:pPr>
        <w:autoSpaceDE w:val="0"/>
        <w:outlineLvl w:val="1"/>
      </w:pPr>
      <w:r>
        <w:rPr>
          <w:color w:val="000000"/>
          <w:sz w:val="28"/>
          <w:szCs w:val="28"/>
          <w:lang w:bidi="ru-RU"/>
        </w:rPr>
        <w:t>Заявители (представители заявителя) при подаче заявления вправе приложить к нему документы, указанные в</w:t>
      </w:r>
      <w:hyperlink w:anchor="bookmark11">
        <w:r>
          <w:rPr>
            <w:rStyle w:val="InternetLink"/>
            <w:sz w:val="28"/>
            <w:szCs w:val="28"/>
            <w:lang w:bidi="ru-RU"/>
          </w:rPr>
          <w:t xml:space="preserve"> подпунктах "а",</w:t>
        </w:r>
      </w:hyperlink>
      <w:hyperlink w:anchor="bookmark13">
        <w:r>
          <w:rPr>
            <w:rStyle w:val="InternetLink"/>
            <w:sz w:val="28"/>
            <w:szCs w:val="28"/>
            <w:lang w:bidi="ru-RU"/>
          </w:rPr>
          <w:t xml:space="preserve"> "в",</w:t>
        </w:r>
      </w:hyperlink>
      <w:hyperlink w:anchor="bookmark14">
        <w:r>
          <w:rPr>
            <w:rStyle w:val="InternetLink"/>
            <w:sz w:val="28"/>
            <w:szCs w:val="28"/>
            <w:lang w:bidi="ru-RU"/>
          </w:rPr>
          <w:t xml:space="preserve"> "г",</w:t>
        </w:r>
      </w:hyperlink>
      <w:hyperlink w:anchor="bookmark15">
        <w:r>
          <w:rPr>
            <w:rStyle w:val="InternetLink"/>
            <w:sz w:val="28"/>
            <w:szCs w:val="28"/>
            <w:lang w:bidi="ru-RU"/>
          </w:rPr>
          <w:t xml:space="preserve"> "е" </w:t>
        </w:r>
      </w:hyperlink>
      <w:r>
        <w:rPr>
          <w:color w:val="000000"/>
          <w:sz w:val="28"/>
          <w:szCs w:val="28"/>
          <w:lang w:bidi="ru-RU"/>
        </w:rPr>
        <w:t>и</w:t>
      </w:r>
      <w:hyperlink w:anchor="bookmark16">
        <w:r>
          <w:rPr>
            <w:rStyle w:val="InternetLink"/>
            <w:sz w:val="28"/>
            <w:szCs w:val="28"/>
            <w:lang w:bidi="ru-RU"/>
          </w:rPr>
          <w:t xml:space="preserve"> "ж" </w:t>
        </w:r>
      </w:hyperlink>
      <w:r>
        <w:rPr>
          <w:color w:val="000000"/>
          <w:sz w:val="28"/>
          <w:szCs w:val="28"/>
          <w:lang w:bidi="ru-RU"/>
        </w:rPr>
        <w:t>настоящего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101F7" w:rsidRDefault="009101F7">
      <w:pPr>
        <w:autoSpaceDE w:val="0"/>
        <w:outlineLvl w:val="1"/>
        <w:rPr>
          <w:color w:val="000000"/>
          <w:sz w:val="28"/>
          <w:szCs w:val="28"/>
          <w:lang w:bidi="ru-RU"/>
        </w:rPr>
      </w:pPr>
    </w:p>
    <w:p w:rsidR="009101F7" w:rsidRDefault="00CE098A">
      <w:pPr>
        <w:pStyle w:val="9"/>
        <w:numPr>
          <w:ilvl w:val="0"/>
          <w:numId w:val="24"/>
        </w:numPr>
        <w:ind w:left="0" w:firstLine="709"/>
        <w:rPr>
          <w:szCs w:val="28"/>
          <w:lang w:bidi="ru-RU"/>
        </w:rPr>
      </w:pPr>
      <w:bookmarkStart w:id="18" w:name="bookmark17"/>
      <w:r>
        <w:rPr>
          <w:szCs w:val="28"/>
          <w:lang w:bidi="ru-RU"/>
        </w:rPr>
        <w:t>Запрет требовать от Заявителя</w:t>
      </w:r>
      <w:bookmarkEnd w:id="18"/>
    </w:p>
    <w:p w:rsidR="009101F7" w:rsidRDefault="009101F7">
      <w:pPr>
        <w:autoSpaceDE w:val="0"/>
        <w:ind w:left="1080" w:firstLine="0"/>
        <w:outlineLvl w:val="1"/>
        <w:rPr>
          <w:b/>
          <w:bCs/>
          <w:color w:val="000000"/>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В ходе предоставления муниципальной услуги запрещается требовать от Заявителя:</w:t>
      </w:r>
    </w:p>
    <w:p w:rsidR="009101F7" w:rsidRDefault="00CE098A">
      <w:pPr>
        <w:numPr>
          <w:ilvl w:val="0"/>
          <w:numId w:val="18"/>
        </w:numPr>
        <w:autoSpaceDE w:val="0"/>
        <w:ind w:left="0" w:firstLine="709"/>
        <w:outlineLvl w:val="1"/>
        <w:rPr>
          <w:color w:val="000000"/>
          <w:sz w:val="28"/>
          <w:szCs w:val="28"/>
          <w:lang w:bidi="ru-RU"/>
        </w:rPr>
      </w:pPr>
      <w:r>
        <w:rPr>
          <w:color w:val="000000"/>
          <w:sz w:val="28"/>
          <w:szCs w:val="28"/>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01F7" w:rsidRDefault="00CE098A">
      <w:pPr>
        <w:numPr>
          <w:ilvl w:val="0"/>
          <w:numId w:val="18"/>
        </w:numPr>
        <w:autoSpaceDE w:val="0"/>
        <w:ind w:left="0" w:firstLine="709"/>
        <w:outlineLvl w:val="1"/>
      </w:pPr>
      <w:r>
        <w:rPr>
          <w:color w:val="000000"/>
          <w:sz w:val="28"/>
          <w:szCs w:val="28"/>
          <w:lang w:bidi="ru-RU"/>
        </w:rPr>
        <w:lastRenderedPageBreak/>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w:t>
      </w:r>
      <w:r>
        <w:rPr>
          <w:color w:val="000000"/>
          <w:sz w:val="28"/>
          <w:szCs w:val="28"/>
          <w:lang w:bidi="en-US"/>
        </w:rPr>
        <w:t>N</w:t>
      </w:r>
      <w:r>
        <w:rPr>
          <w:color w:val="000000"/>
          <w:sz w:val="28"/>
          <w:szCs w:val="28"/>
        </w:rPr>
        <w:t xml:space="preserve"> </w:t>
      </w:r>
      <w:r>
        <w:rPr>
          <w:color w:val="000000"/>
          <w:sz w:val="28"/>
          <w:szCs w:val="28"/>
          <w:lang w:bidi="ru-RU"/>
        </w:rPr>
        <w:t>210-ФЗ муниципальных услуг, в соответствии с нормативными правовыми актами Российской Федерации, нормативными правовыми актами Республики Алтай, муниципальными правовыми актами, за исключением документов, включенных в определенный частью 6 статьи 7 вышеуказанного Федерального закона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01F7" w:rsidRDefault="00CE098A">
      <w:pPr>
        <w:numPr>
          <w:ilvl w:val="0"/>
          <w:numId w:val="18"/>
        </w:numPr>
        <w:autoSpaceDE w:val="0"/>
        <w:ind w:left="0" w:firstLine="709"/>
        <w:outlineLvl w:val="1"/>
        <w:rPr>
          <w:color w:val="000000"/>
          <w:sz w:val="28"/>
          <w:szCs w:val="28"/>
          <w:lang w:bidi="ru-RU"/>
        </w:rPr>
      </w:pPr>
      <w:r>
        <w:rPr>
          <w:color w:val="000000"/>
          <w:sz w:val="28"/>
          <w:szCs w:val="28"/>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01F7" w:rsidRDefault="00CE098A">
      <w:pPr>
        <w:autoSpaceDE w:val="0"/>
        <w:outlineLvl w:val="1"/>
        <w:rPr>
          <w:color w:val="000000"/>
          <w:sz w:val="28"/>
          <w:szCs w:val="28"/>
          <w:lang w:bidi="ru-RU"/>
        </w:rPr>
      </w:pPr>
      <w:r>
        <w:rPr>
          <w:color w:val="000000"/>
          <w:sz w:val="28"/>
          <w:szCs w:val="28"/>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01F7" w:rsidRDefault="00CE098A">
      <w:pPr>
        <w:autoSpaceDE w:val="0"/>
        <w:outlineLvl w:val="1"/>
        <w:rPr>
          <w:color w:val="000000"/>
          <w:sz w:val="28"/>
          <w:szCs w:val="28"/>
          <w:lang w:bidi="ru-RU"/>
        </w:rPr>
      </w:pPr>
      <w:r>
        <w:rPr>
          <w:color w:val="000000"/>
          <w:sz w:val="28"/>
          <w:szCs w:val="28"/>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01F7" w:rsidRDefault="00CE098A">
      <w:pPr>
        <w:autoSpaceDE w:val="0"/>
        <w:outlineLvl w:val="1"/>
        <w:rPr>
          <w:color w:val="000000"/>
          <w:sz w:val="28"/>
          <w:szCs w:val="28"/>
          <w:lang w:bidi="ru-RU"/>
        </w:rPr>
      </w:pPr>
      <w:r>
        <w:rPr>
          <w:color w:val="000000"/>
          <w:sz w:val="28"/>
          <w:szCs w:val="28"/>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01F7" w:rsidRDefault="00CE098A">
      <w:pPr>
        <w:autoSpaceDE w:val="0"/>
        <w:outlineLvl w:val="1"/>
      </w:pPr>
      <w:r>
        <w:rPr>
          <w:color w:val="000000"/>
          <w:sz w:val="28"/>
          <w:szCs w:val="28"/>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w:t>
      </w:r>
      <w:r>
        <w:rPr>
          <w:color w:val="000000"/>
          <w:sz w:val="28"/>
          <w:szCs w:val="28"/>
          <w:lang w:bidi="en-US"/>
        </w:rPr>
        <w:t>N</w:t>
      </w:r>
      <w:r>
        <w:rPr>
          <w:color w:val="000000"/>
          <w:sz w:val="28"/>
          <w:szCs w:val="28"/>
        </w:rPr>
        <w:t xml:space="preserve"> </w:t>
      </w:r>
      <w:r>
        <w:rPr>
          <w:color w:val="000000"/>
          <w:sz w:val="28"/>
          <w:szCs w:val="28"/>
          <w:lang w:bidi="ru-RU"/>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местного самоуправления,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color w:val="000000"/>
          <w:sz w:val="28"/>
          <w:szCs w:val="28"/>
          <w:lang w:bidi="en-US"/>
        </w:rPr>
        <w:t>N</w:t>
      </w:r>
      <w:r>
        <w:rPr>
          <w:color w:val="000000"/>
          <w:sz w:val="28"/>
          <w:szCs w:val="28"/>
        </w:rPr>
        <w:t xml:space="preserve"> </w:t>
      </w:r>
      <w:r>
        <w:rPr>
          <w:color w:val="000000"/>
          <w:sz w:val="28"/>
          <w:szCs w:val="28"/>
          <w:lang w:bidi="ru-RU"/>
        </w:rPr>
        <w:t>210-ФЗ, уведомляется Заявитель, а также приносятся извинения за доставленные неудобства.</w:t>
      </w:r>
    </w:p>
    <w:p w:rsidR="009101F7" w:rsidRDefault="00CE098A">
      <w:pPr>
        <w:autoSpaceDE w:val="0"/>
        <w:outlineLvl w:val="1"/>
        <w:rPr>
          <w:color w:val="000000"/>
          <w:sz w:val="28"/>
          <w:szCs w:val="28"/>
          <w:lang w:bidi="ru-RU"/>
        </w:rPr>
      </w:pPr>
      <w:r>
        <w:rPr>
          <w:color w:val="000000"/>
          <w:sz w:val="28"/>
          <w:szCs w:val="28"/>
          <w:lang w:bidi="ru-RU"/>
        </w:rPr>
        <w:t>Заявитель вправе самостоятельно представить документы, которые могут быть получены в порядке межведомственного взаимодействия.</w:t>
      </w:r>
    </w:p>
    <w:p w:rsidR="009101F7" w:rsidRDefault="009101F7">
      <w:pPr>
        <w:autoSpaceDE w:val="0"/>
        <w:outlineLvl w:val="1"/>
        <w:rPr>
          <w:color w:val="000000"/>
          <w:sz w:val="28"/>
          <w:szCs w:val="28"/>
          <w:lang w:bidi="ru-RU"/>
        </w:rPr>
      </w:pPr>
    </w:p>
    <w:p w:rsidR="009101F7" w:rsidRDefault="00CE098A">
      <w:pPr>
        <w:pStyle w:val="9"/>
        <w:numPr>
          <w:ilvl w:val="0"/>
          <w:numId w:val="24"/>
        </w:numPr>
        <w:ind w:left="0" w:firstLine="709"/>
        <w:rPr>
          <w:szCs w:val="28"/>
          <w:lang w:bidi="ru-RU"/>
        </w:rPr>
      </w:pPr>
      <w:bookmarkStart w:id="19" w:name="bookmark18"/>
      <w:r>
        <w:rPr>
          <w:szCs w:val="28"/>
          <w:lang w:bidi="ru-RU"/>
        </w:rPr>
        <w:lastRenderedPageBreak/>
        <w:t>Исчерпывающий перечень оснований для отказа в приеме документов, необходимых для предоставления муниципальной услуги</w:t>
      </w:r>
      <w:bookmarkEnd w:id="19"/>
    </w:p>
    <w:p w:rsidR="009101F7" w:rsidRDefault="009101F7">
      <w:pPr>
        <w:rPr>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9101F7" w:rsidRDefault="009101F7">
      <w:pPr>
        <w:autoSpaceDE w:val="0"/>
        <w:ind w:left="709" w:firstLine="0"/>
        <w:outlineLvl w:val="1"/>
        <w:rPr>
          <w:color w:val="000000"/>
          <w:sz w:val="28"/>
          <w:szCs w:val="28"/>
          <w:lang w:bidi="ru-RU"/>
        </w:rPr>
      </w:pPr>
    </w:p>
    <w:p w:rsidR="009101F7" w:rsidRDefault="00CE098A">
      <w:pPr>
        <w:pStyle w:val="9"/>
        <w:numPr>
          <w:ilvl w:val="0"/>
          <w:numId w:val="24"/>
        </w:numPr>
        <w:ind w:left="0" w:firstLine="709"/>
      </w:pPr>
      <w:bookmarkStart w:id="20" w:name="bookmark19"/>
      <w:r>
        <w:rPr>
          <w:szCs w:val="28"/>
          <w:lang w:bidi="ru-RU"/>
        </w:rPr>
        <w:t>Исчерпывающий перечень оснований для приостановления или отказа в предоставлении</w:t>
      </w:r>
      <w:r>
        <w:rPr>
          <w:bCs/>
          <w:color w:val="000000"/>
          <w:szCs w:val="28"/>
          <w:lang w:bidi="ru-RU"/>
        </w:rPr>
        <w:t xml:space="preserve"> муниципальной услуги</w:t>
      </w:r>
      <w:bookmarkEnd w:id="20"/>
    </w:p>
    <w:p w:rsidR="009101F7" w:rsidRDefault="009101F7">
      <w:pPr>
        <w:rPr>
          <w:bCs/>
          <w:color w:val="000000"/>
          <w:sz w:val="28"/>
          <w:szCs w:val="28"/>
          <w:lang w:bidi="ru-RU"/>
        </w:rPr>
      </w:pPr>
    </w:p>
    <w:p w:rsidR="009101F7" w:rsidRDefault="00CE098A">
      <w:pPr>
        <w:numPr>
          <w:ilvl w:val="0"/>
          <w:numId w:val="11"/>
        </w:numPr>
        <w:autoSpaceDE w:val="0"/>
        <w:ind w:left="0" w:firstLine="709"/>
        <w:outlineLvl w:val="1"/>
        <w:rPr>
          <w:color w:val="000000"/>
          <w:sz w:val="28"/>
          <w:szCs w:val="28"/>
          <w:lang w:bidi="ru-RU"/>
        </w:rPr>
      </w:pPr>
      <w:bookmarkStart w:id="21" w:name="bookmark20"/>
      <w:r>
        <w:rPr>
          <w:color w:val="000000"/>
          <w:sz w:val="28"/>
          <w:szCs w:val="28"/>
          <w:lang w:bidi="ru-RU"/>
        </w:rPr>
        <w:t>Приостановление предоставления муниципальной услуги не предусмотрено.</w:t>
      </w:r>
      <w:bookmarkEnd w:id="21"/>
    </w:p>
    <w:p w:rsidR="009101F7" w:rsidRDefault="00CE098A">
      <w:pPr>
        <w:autoSpaceDE w:val="0"/>
        <w:outlineLvl w:val="1"/>
        <w:rPr>
          <w:color w:val="000000"/>
          <w:sz w:val="28"/>
          <w:szCs w:val="28"/>
          <w:lang w:bidi="ru-RU"/>
        </w:rPr>
      </w:pPr>
      <w:r>
        <w:rPr>
          <w:color w:val="000000"/>
          <w:sz w:val="28"/>
          <w:szCs w:val="28"/>
          <w:lang w:bidi="ru-RU"/>
        </w:rPr>
        <w:t>Заявителю может быть отказано в предоставлении муниципальной услуги по следующим основаниям:</w:t>
      </w:r>
    </w:p>
    <w:p w:rsidR="009101F7" w:rsidRDefault="00CE098A">
      <w:pPr>
        <w:numPr>
          <w:ilvl w:val="0"/>
          <w:numId w:val="22"/>
        </w:numPr>
        <w:autoSpaceDE w:val="0"/>
        <w:ind w:left="0" w:firstLine="709"/>
        <w:outlineLvl w:val="1"/>
      </w:pPr>
      <w:r>
        <w:rPr>
          <w:color w:val="000000"/>
          <w:sz w:val="28"/>
          <w:szCs w:val="28"/>
          <w:lang w:bidi="ru-RU"/>
        </w:rPr>
        <w:t xml:space="preserve">с заявлением о присвоении объекту адресации адреса обратилось лицо, не указанное в </w:t>
      </w:r>
      <w:hyperlink w:anchor="bookmark0">
        <w:r>
          <w:rPr>
            <w:rStyle w:val="InternetLink"/>
            <w:sz w:val="28"/>
            <w:szCs w:val="28"/>
            <w:lang w:bidi="ru-RU"/>
          </w:rPr>
          <w:t xml:space="preserve">разделе 2 </w:t>
        </w:r>
      </w:hyperlink>
      <w:r>
        <w:rPr>
          <w:color w:val="000000"/>
          <w:sz w:val="28"/>
          <w:szCs w:val="28"/>
          <w:lang w:bidi="ru-RU"/>
        </w:rPr>
        <w:t>настоящего Регламента;</w:t>
      </w:r>
    </w:p>
    <w:p w:rsidR="009101F7" w:rsidRDefault="00CE098A">
      <w:pPr>
        <w:numPr>
          <w:ilvl w:val="0"/>
          <w:numId w:val="22"/>
        </w:numPr>
        <w:autoSpaceDE w:val="0"/>
        <w:ind w:left="0" w:firstLine="709"/>
        <w:outlineLvl w:val="1"/>
        <w:rPr>
          <w:color w:val="000000"/>
          <w:sz w:val="28"/>
          <w:szCs w:val="28"/>
          <w:lang w:bidi="ru-RU"/>
        </w:rPr>
      </w:pPr>
      <w:r>
        <w:rPr>
          <w:color w:val="000000"/>
          <w:sz w:val="28"/>
          <w:szCs w:val="28"/>
          <w:lang w:bidi="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101F7" w:rsidRDefault="00CE098A">
      <w:pPr>
        <w:numPr>
          <w:ilvl w:val="0"/>
          <w:numId w:val="22"/>
        </w:numPr>
        <w:autoSpaceDE w:val="0"/>
        <w:ind w:left="0" w:firstLine="709"/>
        <w:outlineLvl w:val="1"/>
        <w:rPr>
          <w:color w:val="000000"/>
          <w:sz w:val="28"/>
          <w:szCs w:val="28"/>
          <w:lang w:bidi="ru-RU"/>
        </w:rPr>
      </w:pPr>
      <w:r>
        <w:rPr>
          <w:color w:val="000000"/>
          <w:sz w:val="28"/>
          <w:szCs w:val="28"/>
          <w:lang w:bidi="ru-RU"/>
        </w:rPr>
        <w:t>документы, обязанность по предоставлению которых для присвоения, изменения или аннулирования адреса возложена на заявителя (представителя заявителя), выданы с нарушением порядка, установленного законодательством Российской Федерации;</w:t>
      </w:r>
    </w:p>
    <w:p w:rsidR="009101F7" w:rsidRDefault="00CE098A">
      <w:pPr>
        <w:numPr>
          <w:ilvl w:val="0"/>
          <w:numId w:val="22"/>
        </w:numPr>
        <w:autoSpaceDE w:val="0"/>
        <w:ind w:left="0" w:firstLine="709"/>
        <w:outlineLvl w:val="1"/>
        <w:rPr>
          <w:color w:val="000000"/>
          <w:sz w:val="28"/>
          <w:szCs w:val="28"/>
          <w:lang w:bidi="ru-RU"/>
        </w:rPr>
      </w:pPr>
      <w:r>
        <w:rPr>
          <w:color w:val="000000"/>
          <w:sz w:val="28"/>
          <w:szCs w:val="28"/>
          <w:lang w:bidi="ru-RU"/>
        </w:rPr>
        <w:t>отсутствуют случаи и условия для присвоения, изменения или аннулирования адреса, указанные в пунктах 5, 8 - 11 и 14 - 18 Правил.</w:t>
      </w:r>
    </w:p>
    <w:p w:rsidR="009101F7" w:rsidRDefault="00CE098A">
      <w:pPr>
        <w:numPr>
          <w:ilvl w:val="0"/>
          <w:numId w:val="11"/>
        </w:numPr>
        <w:autoSpaceDE w:val="0"/>
        <w:ind w:left="0" w:firstLine="709"/>
        <w:outlineLvl w:val="1"/>
      </w:pPr>
      <w:r>
        <w:rPr>
          <w:color w:val="000000"/>
          <w:sz w:val="28"/>
          <w:szCs w:val="28"/>
          <w:lang w:bidi="ru-RU"/>
        </w:rPr>
        <w:t>Непредставление (несвоевременное представление) органом или организацией по межведомственному запросу документов и информации, указанных в</w:t>
      </w:r>
      <w:hyperlink w:anchor="bookmark12">
        <w:r>
          <w:rPr>
            <w:rStyle w:val="InternetLink"/>
            <w:sz w:val="28"/>
            <w:szCs w:val="28"/>
            <w:lang w:bidi="ru-RU"/>
          </w:rPr>
          <w:t xml:space="preserve"> пункте 19 </w:t>
        </w:r>
      </w:hyperlink>
      <w:r>
        <w:rPr>
          <w:color w:val="000000"/>
          <w:sz w:val="28"/>
          <w:szCs w:val="28"/>
          <w:lang w:bidi="ru-RU"/>
        </w:rPr>
        <w:t>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9101F7" w:rsidRDefault="00CE098A">
      <w:pPr>
        <w:autoSpaceDE w:val="0"/>
        <w:outlineLvl w:val="1"/>
        <w:rPr>
          <w:color w:val="000000"/>
          <w:sz w:val="28"/>
          <w:szCs w:val="28"/>
          <w:lang w:bidi="ru-RU"/>
        </w:rPr>
      </w:pPr>
      <w:r>
        <w:rPr>
          <w:color w:val="000000"/>
          <w:sz w:val="28"/>
          <w:szCs w:val="28"/>
          <w:lang w:bidi="ru-RU"/>
        </w:rPr>
        <w:t>Отказ не является препятствием для повторной подачи заявления о предоставлении муниципальной услуги.</w:t>
      </w:r>
    </w:p>
    <w:p w:rsidR="009101F7" w:rsidRDefault="009101F7">
      <w:pPr>
        <w:autoSpaceDE w:val="0"/>
        <w:outlineLvl w:val="1"/>
        <w:rPr>
          <w:color w:val="000000"/>
          <w:sz w:val="28"/>
          <w:szCs w:val="28"/>
          <w:lang w:bidi="ru-RU"/>
        </w:rPr>
      </w:pPr>
    </w:p>
    <w:p w:rsidR="009101F7" w:rsidRDefault="00CE098A">
      <w:pPr>
        <w:pStyle w:val="9"/>
        <w:numPr>
          <w:ilvl w:val="0"/>
          <w:numId w:val="24"/>
        </w:numPr>
        <w:ind w:left="0" w:firstLine="709"/>
        <w:rPr>
          <w:szCs w:val="28"/>
          <w:lang w:bidi="ru-RU"/>
        </w:rPr>
      </w:pPr>
      <w:r>
        <w:rPr>
          <w:szCs w:val="28"/>
          <w:lang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101F7" w:rsidRDefault="009101F7">
      <w:pPr>
        <w:autoSpaceDE w:val="0"/>
        <w:outlineLvl w:val="1"/>
        <w:rPr>
          <w:b/>
          <w:bCs/>
          <w:color w:val="000000"/>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Услуги, которые являются необходимыми и обязательными для предоставления муниципальной услуги, не предусмотрены.</w:t>
      </w:r>
    </w:p>
    <w:p w:rsidR="009101F7" w:rsidRDefault="009101F7">
      <w:pPr>
        <w:autoSpaceDE w:val="0"/>
        <w:outlineLvl w:val="1"/>
        <w:rPr>
          <w:color w:val="000000"/>
          <w:sz w:val="28"/>
          <w:szCs w:val="28"/>
          <w:lang w:bidi="ru-RU"/>
        </w:rPr>
      </w:pPr>
    </w:p>
    <w:p w:rsidR="009101F7" w:rsidRDefault="00CE098A">
      <w:pPr>
        <w:pStyle w:val="9"/>
        <w:numPr>
          <w:ilvl w:val="0"/>
          <w:numId w:val="24"/>
        </w:numPr>
        <w:ind w:left="0" w:firstLine="709"/>
        <w:rPr>
          <w:szCs w:val="28"/>
          <w:lang w:bidi="ru-RU"/>
        </w:rPr>
      </w:pPr>
      <w:r>
        <w:rPr>
          <w:szCs w:val="28"/>
          <w:lang w:bidi="ru-RU"/>
        </w:rPr>
        <w:t>Порядок, размер и основания взимания государственной пошлины или иной платы, взимаемой за предоставление муниципальной услуги в соответствии со статьей 8 Федерального закона N 210-ФЗ</w:t>
      </w:r>
    </w:p>
    <w:p w:rsidR="009101F7" w:rsidRDefault="009101F7">
      <w:pPr>
        <w:rPr>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lastRenderedPageBreak/>
        <w:t>Государственная пошлина и иная плата за предоставление муниципальной услуги в соответствии с действующим законодательством Российской Федерации не предусмотрена.</w:t>
      </w:r>
    </w:p>
    <w:p w:rsidR="009101F7" w:rsidRDefault="009101F7">
      <w:pPr>
        <w:autoSpaceDE w:val="0"/>
        <w:outlineLvl w:val="1"/>
        <w:rPr>
          <w:color w:val="000000"/>
          <w:sz w:val="28"/>
          <w:szCs w:val="28"/>
          <w:lang w:bidi="ru-RU"/>
        </w:rPr>
      </w:pPr>
    </w:p>
    <w:p w:rsidR="009101F7" w:rsidRDefault="00CE098A">
      <w:pPr>
        <w:pStyle w:val="9"/>
        <w:numPr>
          <w:ilvl w:val="0"/>
          <w:numId w:val="24"/>
        </w:numPr>
        <w:ind w:left="0" w:firstLine="709"/>
        <w:rPr>
          <w:szCs w:val="28"/>
          <w:lang w:bidi="ru-RU"/>
        </w:rPr>
      </w:pPr>
      <w:r>
        <w:rPr>
          <w:szCs w:val="28"/>
          <w:lang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101F7" w:rsidRDefault="009101F7">
      <w:pPr>
        <w:autoSpaceDE w:val="0"/>
        <w:outlineLvl w:val="1"/>
        <w:rPr>
          <w:b/>
          <w:bCs/>
          <w:color w:val="000000"/>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Плата за услуги, которые являются необходимыми и обязательными для предоставления муниципальной услуги, не предусмотрена.</w:t>
      </w:r>
    </w:p>
    <w:p w:rsidR="009101F7" w:rsidRDefault="009101F7">
      <w:pPr>
        <w:autoSpaceDE w:val="0"/>
        <w:outlineLvl w:val="1"/>
        <w:rPr>
          <w:color w:val="000000"/>
          <w:sz w:val="28"/>
          <w:szCs w:val="28"/>
          <w:lang w:bidi="ru-RU"/>
        </w:rPr>
      </w:pPr>
    </w:p>
    <w:p w:rsidR="009101F7" w:rsidRDefault="00CE098A">
      <w:pPr>
        <w:pStyle w:val="9"/>
        <w:numPr>
          <w:ilvl w:val="0"/>
          <w:numId w:val="24"/>
        </w:numPr>
        <w:ind w:left="0" w:firstLine="709"/>
        <w:rPr>
          <w:szCs w:val="28"/>
          <w:lang w:bidi="ru-RU"/>
        </w:rPr>
      </w:pPr>
      <w:r>
        <w:rPr>
          <w:szCs w:val="28"/>
          <w:lang w:bidi="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101F7" w:rsidRDefault="009101F7">
      <w:pPr>
        <w:rPr>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Срок ожидания в очереди при подаче заявления и при получении результата предоставления муниципальной услуги составляет не более 15 минут.</w:t>
      </w:r>
    </w:p>
    <w:p w:rsidR="009101F7" w:rsidRDefault="009101F7">
      <w:pPr>
        <w:autoSpaceDE w:val="0"/>
        <w:outlineLvl w:val="1"/>
        <w:rPr>
          <w:color w:val="000000"/>
          <w:sz w:val="28"/>
          <w:szCs w:val="28"/>
          <w:lang w:bidi="ru-RU"/>
        </w:rPr>
      </w:pPr>
    </w:p>
    <w:p w:rsidR="009101F7" w:rsidRDefault="00CE098A">
      <w:pPr>
        <w:pStyle w:val="9"/>
        <w:numPr>
          <w:ilvl w:val="0"/>
          <w:numId w:val="24"/>
        </w:numPr>
        <w:ind w:left="0" w:firstLine="709"/>
        <w:rPr>
          <w:szCs w:val="28"/>
          <w:lang w:bidi="ru-RU"/>
        </w:rPr>
      </w:pPr>
      <w:r>
        <w:rPr>
          <w:szCs w:val="28"/>
          <w:lang w:bidi="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101F7" w:rsidRDefault="009101F7">
      <w:pPr>
        <w:rPr>
          <w:sz w:val="28"/>
          <w:szCs w:val="28"/>
          <w:lang w:bidi="ru-RU"/>
        </w:rPr>
      </w:pPr>
    </w:p>
    <w:p w:rsidR="009101F7" w:rsidRDefault="00CE098A">
      <w:pPr>
        <w:numPr>
          <w:ilvl w:val="0"/>
          <w:numId w:val="11"/>
        </w:numPr>
        <w:autoSpaceDE w:val="0"/>
        <w:ind w:left="0" w:firstLine="709"/>
        <w:outlineLvl w:val="1"/>
      </w:pPr>
      <w:bookmarkStart w:id="22" w:name="bookmark21"/>
      <w:r>
        <w:rPr>
          <w:color w:val="000000"/>
          <w:sz w:val="28"/>
          <w:szCs w:val="28"/>
          <w:lang w:bidi="ru-RU"/>
        </w:rPr>
        <w:t>Если заявление и документы, указанные в</w:t>
      </w:r>
      <w:hyperlink w:anchor="bookmark10">
        <w:r>
          <w:rPr>
            <w:rStyle w:val="InternetLink"/>
            <w:sz w:val="28"/>
            <w:szCs w:val="28"/>
            <w:lang w:bidi="ru-RU"/>
          </w:rPr>
          <w:t xml:space="preserve"> пункте 17 </w:t>
        </w:r>
      </w:hyperlink>
      <w:r>
        <w:rPr>
          <w:color w:val="000000"/>
          <w:sz w:val="28"/>
          <w:szCs w:val="28"/>
          <w:lang w:bidi="ru-RU"/>
        </w:rPr>
        <w:t>настоящего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bookmarkEnd w:id="22"/>
    </w:p>
    <w:p w:rsidR="009101F7" w:rsidRDefault="00CE098A">
      <w:pPr>
        <w:autoSpaceDE w:val="0"/>
        <w:outlineLvl w:val="1"/>
      </w:pPr>
      <w:r>
        <w:rPr>
          <w:color w:val="000000"/>
          <w:sz w:val="28"/>
          <w:szCs w:val="28"/>
          <w:lang w:bidi="ru-RU"/>
        </w:rPr>
        <w:t>В случае, если заявление и документы, указанные в</w:t>
      </w:r>
      <w:hyperlink w:anchor="bookmark10">
        <w:r>
          <w:rPr>
            <w:rStyle w:val="InternetLink"/>
            <w:sz w:val="28"/>
            <w:szCs w:val="28"/>
            <w:lang w:bidi="ru-RU"/>
          </w:rPr>
          <w:t xml:space="preserve"> пункте 17 </w:t>
        </w:r>
      </w:hyperlink>
      <w:r>
        <w:rPr>
          <w:color w:val="000000"/>
          <w:sz w:val="28"/>
          <w:szCs w:val="28"/>
          <w:lang w:bidi="ru-RU"/>
        </w:rPr>
        <w:t>настоящего Регламента, представлены в Администрацию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уполномоченным органом документов.</w:t>
      </w:r>
    </w:p>
    <w:p w:rsidR="009101F7" w:rsidRDefault="00CE098A">
      <w:pPr>
        <w:autoSpaceDE w:val="0"/>
        <w:outlineLvl w:val="1"/>
      </w:pPr>
      <w:r>
        <w:rPr>
          <w:color w:val="000000"/>
          <w:sz w:val="28"/>
          <w:szCs w:val="28"/>
          <w:lang w:bidi="ru-RU"/>
        </w:rPr>
        <w:t>Получение заявления и документов, указанных в</w:t>
      </w:r>
      <w:hyperlink w:anchor="bookmark10">
        <w:r>
          <w:rPr>
            <w:rStyle w:val="InternetLink"/>
            <w:sz w:val="28"/>
            <w:szCs w:val="28"/>
            <w:lang w:bidi="ru-RU"/>
          </w:rPr>
          <w:t xml:space="preserve"> пункте 17 </w:t>
        </w:r>
      </w:hyperlink>
      <w:r>
        <w:rPr>
          <w:color w:val="000000"/>
          <w:sz w:val="28"/>
          <w:szCs w:val="28"/>
          <w:lang w:bidi="ru-RU"/>
        </w:rPr>
        <w:t>настоящего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9101F7" w:rsidRDefault="00CE098A">
      <w:pPr>
        <w:autoSpaceDE w:val="0"/>
        <w:outlineLvl w:val="1"/>
      </w:pPr>
      <w:r>
        <w:rPr>
          <w:color w:val="000000"/>
          <w:sz w:val="28"/>
          <w:szCs w:val="28"/>
          <w:lang w:bidi="ru-RU"/>
        </w:rPr>
        <w:lastRenderedPageBreak/>
        <w:t>Сообщение о получении заявления и документов, указанных в</w:t>
      </w:r>
      <w:hyperlink w:anchor="bookmark10">
        <w:r>
          <w:rPr>
            <w:rStyle w:val="InternetLink"/>
            <w:sz w:val="28"/>
            <w:szCs w:val="28"/>
            <w:lang w:bidi="ru-RU"/>
          </w:rPr>
          <w:t xml:space="preserve"> пункте 17 </w:t>
        </w:r>
      </w:hyperlink>
      <w:r>
        <w:rPr>
          <w:color w:val="000000"/>
          <w:sz w:val="28"/>
          <w:szCs w:val="28"/>
          <w:lang w:bidi="ru-RU"/>
        </w:rPr>
        <w:t>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Единый портал, региональный портал или портал адресной системы.</w:t>
      </w:r>
    </w:p>
    <w:p w:rsidR="009101F7" w:rsidRDefault="00CE098A">
      <w:pPr>
        <w:autoSpaceDE w:val="0"/>
        <w:outlineLvl w:val="1"/>
      </w:pPr>
      <w:r>
        <w:rPr>
          <w:color w:val="000000"/>
          <w:sz w:val="28"/>
          <w:szCs w:val="28"/>
          <w:lang w:bidi="ru-RU"/>
        </w:rPr>
        <w:t>Сообщение о получении заявления и документов, указанных в</w:t>
      </w:r>
      <w:hyperlink w:anchor="bookmark10">
        <w:r>
          <w:rPr>
            <w:rStyle w:val="InternetLink"/>
            <w:sz w:val="28"/>
            <w:szCs w:val="28"/>
            <w:lang w:bidi="ru-RU"/>
          </w:rPr>
          <w:t xml:space="preserve"> пункте 17 </w:t>
        </w:r>
      </w:hyperlink>
      <w:r>
        <w:rPr>
          <w:color w:val="000000"/>
          <w:sz w:val="28"/>
          <w:szCs w:val="28"/>
          <w:lang w:bidi="ru-RU"/>
        </w:rPr>
        <w:t>настоящего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9101F7" w:rsidRDefault="009101F7">
      <w:pPr>
        <w:autoSpaceDE w:val="0"/>
        <w:outlineLvl w:val="1"/>
        <w:rPr>
          <w:color w:val="000000"/>
          <w:sz w:val="28"/>
          <w:szCs w:val="28"/>
          <w:lang w:bidi="ru-RU"/>
        </w:rPr>
      </w:pPr>
    </w:p>
    <w:p w:rsidR="009101F7" w:rsidRDefault="00CE098A">
      <w:pPr>
        <w:pStyle w:val="9"/>
        <w:numPr>
          <w:ilvl w:val="0"/>
          <w:numId w:val="24"/>
        </w:numPr>
        <w:ind w:left="0" w:firstLine="709"/>
        <w:rPr>
          <w:szCs w:val="28"/>
          <w:lang w:bidi="ru-RU"/>
        </w:rPr>
      </w:pPr>
      <w:r>
        <w:rPr>
          <w:szCs w:val="28"/>
          <w:lang w:bidi="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101F7" w:rsidRDefault="009101F7">
      <w:pPr>
        <w:rPr>
          <w:sz w:val="28"/>
          <w:szCs w:val="28"/>
          <w:lang w:bidi="ru-RU"/>
        </w:rPr>
      </w:pPr>
    </w:p>
    <w:p w:rsidR="009101F7" w:rsidRDefault="00CE098A">
      <w:pPr>
        <w:numPr>
          <w:ilvl w:val="0"/>
          <w:numId w:val="11"/>
        </w:numPr>
        <w:autoSpaceDE w:val="0"/>
        <w:ind w:left="0" w:firstLine="709"/>
        <w:outlineLvl w:val="1"/>
        <w:rPr>
          <w:color w:val="000000"/>
          <w:sz w:val="28"/>
          <w:szCs w:val="28"/>
          <w:lang w:bidi="ru-RU"/>
        </w:rPr>
      </w:pPr>
      <w:bookmarkStart w:id="23" w:name="bookmark22"/>
      <w:r>
        <w:rPr>
          <w:color w:val="000000"/>
          <w:sz w:val="28"/>
          <w:szCs w:val="28"/>
          <w:lang w:bidi="ru-RU"/>
        </w:rPr>
        <w:t xml:space="preserve">Муниципальная услуга предоставляется в здании администрации МО </w:t>
      </w:r>
      <w:proofErr w:type="spellStart"/>
      <w:r>
        <w:rPr>
          <w:color w:val="000000"/>
          <w:sz w:val="28"/>
          <w:szCs w:val="28"/>
          <w:lang w:bidi="ru-RU"/>
        </w:rPr>
        <w:t>Шыргайтинское</w:t>
      </w:r>
      <w:proofErr w:type="spellEnd"/>
      <w:r>
        <w:rPr>
          <w:color w:val="000000"/>
          <w:sz w:val="28"/>
          <w:szCs w:val="28"/>
          <w:lang w:bidi="ru-RU"/>
        </w:rPr>
        <w:t xml:space="preserve"> сельское поселение, расположенном по адрес</w:t>
      </w:r>
      <w:r w:rsidR="00721795">
        <w:rPr>
          <w:color w:val="000000"/>
          <w:sz w:val="28"/>
          <w:szCs w:val="28"/>
          <w:lang w:bidi="ru-RU"/>
        </w:rPr>
        <w:t xml:space="preserve">у: Республика Алтай, </w:t>
      </w:r>
      <w:proofErr w:type="spellStart"/>
      <w:r w:rsidR="00721795">
        <w:rPr>
          <w:color w:val="000000"/>
          <w:sz w:val="28"/>
          <w:szCs w:val="28"/>
          <w:lang w:bidi="ru-RU"/>
        </w:rPr>
        <w:t>Шебалинский</w:t>
      </w:r>
      <w:proofErr w:type="spellEnd"/>
      <w:r w:rsidR="00721795">
        <w:rPr>
          <w:color w:val="000000"/>
          <w:sz w:val="28"/>
          <w:szCs w:val="28"/>
          <w:lang w:bidi="ru-RU"/>
        </w:rPr>
        <w:t xml:space="preserve"> район, с. </w:t>
      </w:r>
      <w:proofErr w:type="spellStart"/>
      <w:r w:rsidR="00721795">
        <w:rPr>
          <w:color w:val="000000"/>
          <w:sz w:val="28"/>
          <w:szCs w:val="28"/>
          <w:lang w:bidi="ru-RU"/>
        </w:rPr>
        <w:t>Шыргайту</w:t>
      </w:r>
      <w:proofErr w:type="spellEnd"/>
      <w:r w:rsidR="00721795">
        <w:rPr>
          <w:color w:val="000000"/>
          <w:sz w:val="28"/>
          <w:szCs w:val="28"/>
          <w:lang w:bidi="ru-RU"/>
        </w:rPr>
        <w:t>, ул. Песчаная, 16</w:t>
      </w:r>
      <w:r>
        <w:rPr>
          <w:color w:val="000000"/>
          <w:sz w:val="28"/>
          <w:szCs w:val="28"/>
          <w:lang w:bidi="ru-RU"/>
        </w:rPr>
        <w:t>.</w:t>
      </w:r>
      <w:bookmarkEnd w:id="23"/>
    </w:p>
    <w:p w:rsidR="00DA3E11" w:rsidRPr="00DA3E11" w:rsidRDefault="00CE098A" w:rsidP="00DA3E11">
      <w:pPr>
        <w:pStyle w:val="ConsPlusNormal0"/>
        <w:ind w:firstLine="540"/>
        <w:rPr>
          <w:rFonts w:ascii="Times New Roman" w:hAnsi="Times New Roman" w:cs="Times New Roman"/>
          <w:snapToGrid w:val="0"/>
          <w:sz w:val="28"/>
          <w:szCs w:val="28"/>
          <w:lang w:eastAsia="ru-RU"/>
        </w:rPr>
      </w:pPr>
      <w:r w:rsidRPr="00DA3E11">
        <w:rPr>
          <w:rFonts w:ascii="Times New Roman" w:hAnsi="Times New Roman" w:cs="Times New Roman"/>
          <w:color w:val="000000"/>
          <w:sz w:val="28"/>
          <w:szCs w:val="28"/>
          <w:lang w:bidi="ru-RU"/>
        </w:rPr>
        <w:t xml:space="preserve">Центральный вход здания Администрации МО </w:t>
      </w:r>
      <w:proofErr w:type="spellStart"/>
      <w:r w:rsidR="00721795" w:rsidRPr="00DA3E11">
        <w:rPr>
          <w:rFonts w:ascii="Times New Roman" w:hAnsi="Times New Roman" w:cs="Times New Roman"/>
          <w:color w:val="000000"/>
          <w:sz w:val="28"/>
          <w:szCs w:val="28"/>
          <w:lang w:bidi="ru-RU"/>
        </w:rPr>
        <w:t>Шыргайтинское</w:t>
      </w:r>
      <w:proofErr w:type="spellEnd"/>
      <w:r w:rsidR="00721795" w:rsidRPr="00DA3E11">
        <w:rPr>
          <w:rFonts w:ascii="Times New Roman" w:hAnsi="Times New Roman" w:cs="Times New Roman"/>
          <w:color w:val="000000"/>
          <w:sz w:val="28"/>
          <w:szCs w:val="28"/>
          <w:lang w:bidi="ru-RU"/>
        </w:rPr>
        <w:t xml:space="preserve"> </w:t>
      </w:r>
      <w:proofErr w:type="gramStart"/>
      <w:r w:rsidR="00721795" w:rsidRPr="00DA3E11">
        <w:rPr>
          <w:rFonts w:ascii="Times New Roman" w:hAnsi="Times New Roman" w:cs="Times New Roman"/>
          <w:color w:val="000000"/>
          <w:sz w:val="28"/>
          <w:szCs w:val="28"/>
          <w:lang w:bidi="ru-RU"/>
        </w:rPr>
        <w:t>сельское  поселение</w:t>
      </w:r>
      <w:proofErr w:type="gramEnd"/>
      <w:r w:rsidRPr="00DA3E11">
        <w:rPr>
          <w:rFonts w:ascii="Times New Roman" w:hAnsi="Times New Roman" w:cs="Times New Roman"/>
          <w:color w:val="000000"/>
          <w:sz w:val="28"/>
          <w:szCs w:val="28"/>
          <w:lang w:bidi="ru-RU"/>
        </w:rPr>
        <w:t xml:space="preserve"> оборудован вывеской с указанием ее наименования. Кроме того, муниципальная услуга может быть предоставлена через МФЦ по а</w:t>
      </w:r>
      <w:r w:rsidR="00721795" w:rsidRPr="00DA3E11">
        <w:rPr>
          <w:rFonts w:ascii="Times New Roman" w:hAnsi="Times New Roman" w:cs="Times New Roman"/>
          <w:color w:val="000000"/>
          <w:sz w:val="28"/>
          <w:szCs w:val="28"/>
          <w:lang w:bidi="ru-RU"/>
        </w:rPr>
        <w:t xml:space="preserve">дресу: </w:t>
      </w:r>
      <w:r w:rsidR="00DA3E11" w:rsidRPr="00DA3E11">
        <w:rPr>
          <w:rFonts w:ascii="Times New Roman" w:hAnsi="Times New Roman" w:cs="Times New Roman"/>
          <w:snapToGrid w:val="0"/>
          <w:sz w:val="28"/>
          <w:szCs w:val="28"/>
          <w:lang w:eastAsia="ru-RU"/>
        </w:rPr>
        <w:t xml:space="preserve">а) по адресу - 649220, Республика Алтай, </w:t>
      </w:r>
      <w:proofErr w:type="spellStart"/>
      <w:r w:rsidR="00DA3E11" w:rsidRPr="00DA3E11">
        <w:rPr>
          <w:rFonts w:ascii="Times New Roman" w:hAnsi="Times New Roman" w:cs="Times New Roman"/>
          <w:snapToGrid w:val="0"/>
          <w:sz w:val="28"/>
          <w:szCs w:val="28"/>
          <w:lang w:eastAsia="ru-RU"/>
        </w:rPr>
        <w:t>Шебалинский</w:t>
      </w:r>
      <w:proofErr w:type="spellEnd"/>
      <w:r w:rsidR="00DA3E11" w:rsidRPr="00DA3E11">
        <w:rPr>
          <w:rFonts w:ascii="Times New Roman" w:hAnsi="Times New Roman" w:cs="Times New Roman"/>
          <w:snapToGrid w:val="0"/>
          <w:sz w:val="28"/>
          <w:szCs w:val="28"/>
          <w:lang w:eastAsia="ru-RU"/>
        </w:rPr>
        <w:t xml:space="preserve"> район, с. Шебалино, ул. Советская, 60; </w:t>
      </w:r>
    </w:p>
    <w:p w:rsidR="00DA3E11" w:rsidRPr="00DA3E11" w:rsidRDefault="00DA3E11" w:rsidP="00DA3E11">
      <w:pPr>
        <w:autoSpaceDE w:val="0"/>
        <w:autoSpaceDN w:val="0"/>
        <w:adjustRightInd w:val="0"/>
        <w:ind w:firstLine="540"/>
        <w:rPr>
          <w:snapToGrid w:val="0"/>
          <w:sz w:val="28"/>
          <w:szCs w:val="28"/>
          <w:lang w:eastAsia="ru-RU"/>
        </w:rPr>
      </w:pPr>
      <w:r w:rsidRPr="00DA3E11">
        <w:rPr>
          <w:snapToGrid w:val="0"/>
          <w:sz w:val="28"/>
          <w:szCs w:val="28"/>
          <w:lang w:eastAsia="ru-RU"/>
        </w:rPr>
        <w:t xml:space="preserve">б) по телефону (факс) - 8 (388 49) 21244; </w:t>
      </w:r>
    </w:p>
    <w:p w:rsidR="00DA3E11" w:rsidRPr="00DA3E11" w:rsidRDefault="00DA3E11" w:rsidP="00DA3E11">
      <w:pPr>
        <w:autoSpaceDE w:val="0"/>
        <w:autoSpaceDN w:val="0"/>
        <w:adjustRightInd w:val="0"/>
        <w:ind w:firstLine="540"/>
        <w:rPr>
          <w:snapToGrid w:val="0"/>
          <w:sz w:val="28"/>
          <w:szCs w:val="28"/>
          <w:lang w:eastAsia="ru-RU"/>
        </w:rPr>
      </w:pPr>
      <w:r w:rsidRPr="00DA3E11">
        <w:rPr>
          <w:snapToGrid w:val="0"/>
          <w:sz w:val="28"/>
          <w:szCs w:val="28"/>
          <w:lang w:eastAsia="ru-RU"/>
        </w:rPr>
        <w:t xml:space="preserve">в) по электронной почте - </w:t>
      </w:r>
      <w:proofErr w:type="spellStart"/>
      <w:r w:rsidRPr="00DA3E11">
        <w:rPr>
          <w:snapToGrid w:val="0"/>
          <w:sz w:val="28"/>
          <w:szCs w:val="28"/>
          <w:lang w:eastAsia="ru-RU"/>
        </w:rPr>
        <w:t>mfc</w:t>
      </w:r>
      <w:proofErr w:type="spellEnd"/>
      <w:r w:rsidRPr="00DA3E11">
        <w:rPr>
          <w:snapToGrid w:val="0"/>
          <w:sz w:val="28"/>
          <w:szCs w:val="28"/>
          <w:lang w:eastAsia="ru-RU"/>
        </w:rPr>
        <w:t>-</w:t>
      </w:r>
      <w:proofErr w:type="spellStart"/>
      <w:r w:rsidRPr="00DA3E11">
        <w:rPr>
          <w:snapToGrid w:val="0"/>
          <w:sz w:val="28"/>
          <w:szCs w:val="28"/>
          <w:lang w:val="en-US" w:eastAsia="ru-RU"/>
        </w:rPr>
        <w:t>shebalino</w:t>
      </w:r>
      <w:proofErr w:type="spellEnd"/>
      <w:r w:rsidRPr="00DA3E11">
        <w:rPr>
          <w:snapToGrid w:val="0"/>
          <w:sz w:val="28"/>
          <w:szCs w:val="28"/>
          <w:lang w:eastAsia="ru-RU"/>
        </w:rPr>
        <w:t>@mail.ru.</w:t>
      </w:r>
    </w:p>
    <w:p w:rsidR="00DA3E11" w:rsidRPr="00DA3E11" w:rsidRDefault="00DA3E11" w:rsidP="00DA3E11">
      <w:pPr>
        <w:autoSpaceDE w:val="0"/>
        <w:autoSpaceDN w:val="0"/>
        <w:adjustRightInd w:val="0"/>
        <w:ind w:firstLine="540"/>
        <w:rPr>
          <w:snapToGrid w:val="0"/>
          <w:sz w:val="28"/>
          <w:szCs w:val="28"/>
          <w:lang w:eastAsia="ru-RU"/>
        </w:rPr>
      </w:pPr>
      <w:r w:rsidRPr="00DA3E11">
        <w:rPr>
          <w:snapToGrid w:val="0"/>
          <w:sz w:val="28"/>
          <w:szCs w:val="28"/>
          <w:lang w:eastAsia="ru-RU"/>
        </w:rPr>
        <w:t xml:space="preserve">График работы МФЦ: </w:t>
      </w:r>
    </w:p>
    <w:p w:rsidR="00DA3E11" w:rsidRPr="00DA3E11" w:rsidRDefault="00DA3E11" w:rsidP="00DA3E11">
      <w:pPr>
        <w:autoSpaceDE w:val="0"/>
        <w:autoSpaceDN w:val="0"/>
        <w:adjustRightInd w:val="0"/>
        <w:ind w:firstLine="540"/>
        <w:rPr>
          <w:snapToGrid w:val="0"/>
          <w:sz w:val="28"/>
          <w:szCs w:val="28"/>
          <w:lang w:eastAsia="ru-RU"/>
        </w:rPr>
      </w:pPr>
      <w:r w:rsidRPr="00DA3E11">
        <w:rPr>
          <w:snapToGrid w:val="0"/>
          <w:sz w:val="28"/>
          <w:szCs w:val="28"/>
          <w:lang w:eastAsia="ru-RU"/>
        </w:rPr>
        <w:t xml:space="preserve">Понедельник - пятница: с 8:00 до 17:00, без перерыва на обед. </w:t>
      </w:r>
    </w:p>
    <w:p w:rsidR="00DA3E11" w:rsidRPr="00DA3E11" w:rsidRDefault="00DA3E11" w:rsidP="00DA3E11">
      <w:pPr>
        <w:autoSpaceDE w:val="0"/>
        <w:autoSpaceDN w:val="0"/>
        <w:adjustRightInd w:val="0"/>
        <w:ind w:firstLine="540"/>
        <w:rPr>
          <w:snapToGrid w:val="0"/>
          <w:sz w:val="28"/>
          <w:szCs w:val="28"/>
          <w:lang w:eastAsia="ru-RU"/>
        </w:rPr>
      </w:pPr>
      <w:r w:rsidRPr="00DA3E11">
        <w:rPr>
          <w:snapToGrid w:val="0"/>
          <w:sz w:val="28"/>
          <w:szCs w:val="28"/>
          <w:lang w:eastAsia="ru-RU"/>
        </w:rPr>
        <w:t xml:space="preserve">Суббота, воскресенье - выходные дни.    </w:t>
      </w:r>
    </w:p>
    <w:p w:rsidR="009101F7" w:rsidRDefault="00CE098A">
      <w:pPr>
        <w:autoSpaceDE w:val="0"/>
        <w:outlineLvl w:val="1"/>
        <w:rPr>
          <w:color w:val="000000"/>
          <w:sz w:val="28"/>
          <w:szCs w:val="28"/>
          <w:lang w:bidi="ru-RU"/>
        </w:rPr>
      </w:pPr>
      <w:r>
        <w:rPr>
          <w:color w:val="000000"/>
          <w:sz w:val="28"/>
          <w:szCs w:val="28"/>
          <w:lang w:bidi="ru-RU"/>
        </w:rPr>
        <w:t>На территории, прилегающей к зданиям, предусмотрены места для парковки автотранспортных средств с наличием выделенной стоянки автотранспортных средств для инвалидов. Доступ для граждан парковочным местам является бесплатным.</w:t>
      </w:r>
    </w:p>
    <w:p w:rsidR="009101F7" w:rsidRDefault="00CE098A">
      <w:pPr>
        <w:autoSpaceDE w:val="0"/>
        <w:outlineLvl w:val="1"/>
        <w:rPr>
          <w:color w:val="000000"/>
          <w:sz w:val="28"/>
          <w:szCs w:val="28"/>
          <w:lang w:bidi="ru-RU"/>
        </w:rPr>
      </w:pPr>
      <w:r>
        <w:rPr>
          <w:color w:val="000000"/>
          <w:sz w:val="28"/>
          <w:szCs w:val="28"/>
          <w:lang w:bidi="ru-RU"/>
        </w:rPr>
        <w:t xml:space="preserve">Территория здания Администрации МО </w:t>
      </w:r>
      <w:proofErr w:type="spellStart"/>
      <w:r w:rsidR="00721795">
        <w:rPr>
          <w:color w:val="000000"/>
          <w:sz w:val="28"/>
          <w:szCs w:val="28"/>
          <w:lang w:bidi="ru-RU"/>
        </w:rPr>
        <w:t>Шыргайтинское</w:t>
      </w:r>
      <w:proofErr w:type="spellEnd"/>
      <w:r w:rsidR="00721795">
        <w:rPr>
          <w:color w:val="000000"/>
          <w:sz w:val="28"/>
          <w:szCs w:val="28"/>
          <w:lang w:bidi="ru-RU"/>
        </w:rPr>
        <w:t xml:space="preserve"> сельское поселение</w:t>
      </w:r>
      <w:r>
        <w:rPr>
          <w:color w:val="000000"/>
          <w:sz w:val="28"/>
          <w:szCs w:val="28"/>
          <w:lang w:bidi="ru-RU"/>
        </w:rPr>
        <w:t xml:space="preserve"> и МФЦ оборудована пандусами для доступа граждан с ограниченными возможностями, а также созданы условия для беспрепятственного доступа к объектам и предоставляемым в них муниципальным услугам.</w:t>
      </w:r>
    </w:p>
    <w:p w:rsidR="009101F7" w:rsidRDefault="00CE098A">
      <w:pPr>
        <w:autoSpaceDE w:val="0"/>
        <w:outlineLvl w:val="1"/>
        <w:rPr>
          <w:color w:val="000000"/>
          <w:sz w:val="28"/>
          <w:szCs w:val="28"/>
          <w:lang w:bidi="ru-RU"/>
        </w:rPr>
      </w:pPr>
      <w:r>
        <w:rPr>
          <w:color w:val="000000"/>
          <w:sz w:val="28"/>
          <w:szCs w:val="28"/>
          <w:lang w:bidi="ru-RU"/>
        </w:rPr>
        <w:t xml:space="preserve">Кроме того, предусмотрена возможность самостоятельного или с помощью сотрудников, предоставляющих муниципальные услуги, передвижения по территории, на которой расположены объекты, входа на такие объекты и выхода из </w:t>
      </w:r>
      <w:r>
        <w:rPr>
          <w:color w:val="000000"/>
          <w:sz w:val="28"/>
          <w:szCs w:val="28"/>
          <w:lang w:bidi="ru-RU"/>
        </w:rPr>
        <w:lastRenderedPageBreak/>
        <w:t>них,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муниципальные услуги.</w:t>
      </w:r>
    </w:p>
    <w:p w:rsidR="009101F7" w:rsidRDefault="00CE098A">
      <w:pPr>
        <w:numPr>
          <w:ilvl w:val="0"/>
          <w:numId w:val="11"/>
        </w:numPr>
        <w:autoSpaceDE w:val="0"/>
        <w:ind w:left="0" w:firstLine="709"/>
        <w:outlineLvl w:val="1"/>
      </w:pPr>
      <w:r>
        <w:rPr>
          <w:color w:val="000000"/>
          <w:sz w:val="28"/>
          <w:szCs w:val="28"/>
          <w:lang w:bidi="ru-RU"/>
        </w:rPr>
        <w:t xml:space="preserve">Муниципальная услуга предоставляется специалистами </w:t>
      </w:r>
      <w:r w:rsidR="00721795">
        <w:rPr>
          <w:color w:val="000000"/>
          <w:sz w:val="28"/>
          <w:szCs w:val="28"/>
          <w:lang w:bidi="ru-RU"/>
        </w:rPr>
        <w:t>Администрации</w:t>
      </w:r>
      <w:r>
        <w:rPr>
          <w:color w:val="000000"/>
          <w:sz w:val="28"/>
          <w:szCs w:val="28"/>
          <w:lang w:bidi="ru-RU"/>
        </w:rPr>
        <w:t xml:space="preserve"> либо специалистами МФЦ в окнах приема, расположенных в зданиях, указанных в</w:t>
      </w:r>
      <w:hyperlink w:anchor="bookmark22">
        <w:r>
          <w:rPr>
            <w:rStyle w:val="InternetLink"/>
            <w:sz w:val="28"/>
            <w:szCs w:val="28"/>
            <w:lang w:bidi="ru-RU"/>
          </w:rPr>
          <w:t xml:space="preserve"> пункте 29</w:t>
        </w:r>
      </w:hyperlink>
      <w:r>
        <w:rPr>
          <w:color w:val="000000"/>
          <w:sz w:val="28"/>
          <w:szCs w:val="28"/>
          <w:lang w:bidi="ru-RU"/>
        </w:rPr>
        <w:t xml:space="preserve"> настоящего Регламента.</w:t>
      </w:r>
    </w:p>
    <w:p w:rsidR="009101F7" w:rsidRDefault="00CE098A">
      <w:pPr>
        <w:autoSpaceDE w:val="0"/>
        <w:outlineLvl w:val="1"/>
        <w:rPr>
          <w:color w:val="000000"/>
          <w:sz w:val="28"/>
          <w:szCs w:val="28"/>
          <w:lang w:bidi="ru-RU"/>
        </w:rPr>
      </w:pPr>
      <w:r>
        <w:rPr>
          <w:color w:val="000000"/>
          <w:sz w:val="28"/>
          <w:szCs w:val="28"/>
          <w:lang w:bidi="ru-RU"/>
        </w:rPr>
        <w:t>Окна приема Заявителей должны быть оборудованы информационными табличками (вывесками) с указанием номера окна, фамилии, имени, отчества (последнее - при наличии) и должности специалиста, предоставляющего муниципальную услугу, графика работы.</w:t>
      </w:r>
    </w:p>
    <w:p w:rsidR="009101F7" w:rsidRDefault="00CE098A">
      <w:pPr>
        <w:autoSpaceDE w:val="0"/>
        <w:outlineLvl w:val="1"/>
        <w:rPr>
          <w:color w:val="000000"/>
          <w:sz w:val="28"/>
          <w:szCs w:val="28"/>
          <w:lang w:bidi="ru-RU"/>
        </w:rPr>
      </w:pPr>
      <w:r>
        <w:rPr>
          <w:color w:val="000000"/>
          <w:sz w:val="28"/>
          <w:szCs w:val="28"/>
          <w:lang w:bidi="ru-RU"/>
        </w:rPr>
        <w:t>Рабочее место специалистов оборудовано телефоном, персональным компьютером с возможностью доступа к необходимым информационным базам данных, печатающим устройством.</w:t>
      </w:r>
    </w:p>
    <w:p w:rsidR="009101F7" w:rsidRDefault="00CE098A">
      <w:pPr>
        <w:autoSpaceDE w:val="0"/>
        <w:outlineLvl w:val="1"/>
        <w:rPr>
          <w:color w:val="000000"/>
          <w:sz w:val="28"/>
          <w:szCs w:val="28"/>
          <w:lang w:bidi="ru-RU"/>
        </w:rPr>
      </w:pPr>
      <w:r>
        <w:rPr>
          <w:color w:val="000000"/>
          <w:sz w:val="28"/>
          <w:szCs w:val="28"/>
          <w:lang w:bidi="ru-RU"/>
        </w:rPr>
        <w:t>При организации рабочих мест предусмотрена возможность свободного входа и выхода из помещения.</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 xml:space="preserve">Информация по вопросам предоставления муниципальной услуги размещается на информационном стенде, расположенном в здании Администрации МО </w:t>
      </w:r>
      <w:proofErr w:type="spellStart"/>
      <w:r w:rsidR="00721795">
        <w:rPr>
          <w:color w:val="000000"/>
          <w:sz w:val="28"/>
          <w:szCs w:val="28"/>
          <w:lang w:bidi="ru-RU"/>
        </w:rPr>
        <w:t>Шыргайтинское</w:t>
      </w:r>
      <w:proofErr w:type="spellEnd"/>
      <w:r w:rsidR="00721795">
        <w:rPr>
          <w:color w:val="000000"/>
          <w:sz w:val="28"/>
          <w:szCs w:val="28"/>
          <w:lang w:bidi="ru-RU"/>
        </w:rPr>
        <w:t xml:space="preserve"> сельское поселение</w:t>
      </w:r>
      <w:r>
        <w:rPr>
          <w:color w:val="000000"/>
          <w:sz w:val="28"/>
          <w:szCs w:val="28"/>
          <w:lang w:bidi="ru-RU"/>
        </w:rPr>
        <w:t>.</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Места ожидания оборудуются стульями, столами (стойками), для возможности написания обращений, оформления документов, информационными стендами.</w:t>
      </w:r>
    </w:p>
    <w:p w:rsidR="009101F7" w:rsidRDefault="009101F7">
      <w:pPr>
        <w:autoSpaceDE w:val="0"/>
        <w:ind w:left="709" w:firstLine="0"/>
        <w:outlineLvl w:val="1"/>
        <w:rPr>
          <w:color w:val="000000"/>
          <w:sz w:val="28"/>
          <w:szCs w:val="28"/>
          <w:lang w:bidi="ru-RU"/>
        </w:rPr>
      </w:pPr>
    </w:p>
    <w:p w:rsidR="009101F7" w:rsidRDefault="00CE098A">
      <w:pPr>
        <w:pStyle w:val="9"/>
        <w:numPr>
          <w:ilvl w:val="0"/>
          <w:numId w:val="24"/>
        </w:numPr>
        <w:ind w:left="0" w:firstLine="709"/>
      </w:pPr>
      <w:r>
        <w:rPr>
          <w:szCs w:val="28"/>
          <w:lang w:bidi="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предусмотренного статьей 15.1 Федерального закона </w:t>
      </w:r>
      <w:r>
        <w:rPr>
          <w:szCs w:val="28"/>
          <w:lang w:bidi="en-US"/>
        </w:rPr>
        <w:t>N</w:t>
      </w:r>
      <w:r>
        <w:rPr>
          <w:szCs w:val="28"/>
        </w:rPr>
        <w:t xml:space="preserve"> </w:t>
      </w:r>
      <w:r>
        <w:rPr>
          <w:szCs w:val="28"/>
          <w:lang w:bidi="ru-RU"/>
        </w:rPr>
        <w:t>210-ФЗ</w:t>
      </w:r>
    </w:p>
    <w:p w:rsidR="009101F7" w:rsidRDefault="009101F7">
      <w:pPr>
        <w:rPr>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Показателями доступности муниципальной услуги являются:</w:t>
      </w:r>
    </w:p>
    <w:p w:rsidR="009101F7" w:rsidRDefault="00CE098A">
      <w:pPr>
        <w:numPr>
          <w:ilvl w:val="0"/>
          <w:numId w:val="12"/>
        </w:numPr>
        <w:autoSpaceDE w:val="0"/>
        <w:ind w:left="0" w:firstLine="709"/>
        <w:outlineLvl w:val="1"/>
        <w:rPr>
          <w:color w:val="000000"/>
          <w:sz w:val="28"/>
          <w:szCs w:val="28"/>
          <w:lang w:bidi="ru-RU"/>
        </w:rPr>
      </w:pPr>
      <w:r>
        <w:rPr>
          <w:color w:val="000000"/>
          <w:sz w:val="28"/>
          <w:szCs w:val="28"/>
          <w:lang w:bidi="ru-RU"/>
        </w:rPr>
        <w:t xml:space="preserve">возможность получения муниципальной услуги в МФЦ в случае наличия соглашения о взаимодействии, заключенного между МФЦ и Администрацией МО </w:t>
      </w:r>
      <w:proofErr w:type="spellStart"/>
      <w:r w:rsidR="00721795">
        <w:rPr>
          <w:color w:val="000000"/>
          <w:sz w:val="28"/>
          <w:szCs w:val="28"/>
          <w:lang w:bidi="ru-RU"/>
        </w:rPr>
        <w:t>Шыргайтинское</w:t>
      </w:r>
      <w:proofErr w:type="spellEnd"/>
      <w:r w:rsidR="00721795">
        <w:rPr>
          <w:color w:val="000000"/>
          <w:sz w:val="28"/>
          <w:szCs w:val="28"/>
          <w:lang w:bidi="ru-RU"/>
        </w:rPr>
        <w:t xml:space="preserve"> сельское поселение</w:t>
      </w:r>
      <w:r>
        <w:rPr>
          <w:color w:val="000000"/>
          <w:sz w:val="28"/>
          <w:szCs w:val="28"/>
          <w:lang w:bidi="ru-RU"/>
        </w:rPr>
        <w:t>, с момента вступления в силу соглашения о взаимодействии;</w:t>
      </w:r>
    </w:p>
    <w:p w:rsidR="009101F7" w:rsidRDefault="00CE098A">
      <w:pPr>
        <w:numPr>
          <w:ilvl w:val="0"/>
          <w:numId w:val="12"/>
        </w:numPr>
        <w:autoSpaceDE w:val="0"/>
        <w:ind w:left="0" w:firstLine="709"/>
        <w:outlineLvl w:val="1"/>
        <w:rPr>
          <w:color w:val="000000"/>
          <w:sz w:val="28"/>
          <w:szCs w:val="28"/>
          <w:lang w:bidi="ru-RU"/>
        </w:rPr>
      </w:pPr>
      <w:r>
        <w:rPr>
          <w:color w:val="000000"/>
          <w:sz w:val="28"/>
          <w:szCs w:val="28"/>
          <w:lang w:bidi="ru-RU"/>
        </w:rPr>
        <w:t>возможность получения заявителем информации о ходе предоставления муниципальной услуги;</w:t>
      </w:r>
    </w:p>
    <w:p w:rsidR="009101F7" w:rsidRDefault="00CE098A">
      <w:pPr>
        <w:numPr>
          <w:ilvl w:val="0"/>
          <w:numId w:val="12"/>
        </w:numPr>
        <w:autoSpaceDE w:val="0"/>
        <w:ind w:left="0" w:firstLine="709"/>
        <w:outlineLvl w:val="1"/>
        <w:rPr>
          <w:color w:val="000000"/>
          <w:sz w:val="28"/>
          <w:szCs w:val="28"/>
          <w:lang w:bidi="ru-RU"/>
        </w:rPr>
      </w:pPr>
      <w:r>
        <w:rPr>
          <w:color w:val="000000"/>
          <w:sz w:val="28"/>
          <w:szCs w:val="28"/>
          <w:lang w:bidi="ru-RU"/>
        </w:rPr>
        <w:lastRenderedPageBreak/>
        <w:t xml:space="preserve">наличие полной и понятной информации о местах, порядке и сроках предоставления муниципальной услуги на Едином портале, в МФЦ, на портале и в здании Администрации МО </w:t>
      </w:r>
      <w:proofErr w:type="spellStart"/>
      <w:r w:rsidR="00721795">
        <w:rPr>
          <w:color w:val="000000"/>
          <w:sz w:val="28"/>
          <w:szCs w:val="28"/>
          <w:lang w:bidi="ru-RU"/>
        </w:rPr>
        <w:t>Шыргайтинское</w:t>
      </w:r>
      <w:proofErr w:type="spellEnd"/>
      <w:r w:rsidR="00721795">
        <w:rPr>
          <w:color w:val="000000"/>
          <w:sz w:val="28"/>
          <w:szCs w:val="28"/>
          <w:lang w:bidi="ru-RU"/>
        </w:rPr>
        <w:t xml:space="preserve"> сельское поселение</w:t>
      </w:r>
      <w:r>
        <w:rPr>
          <w:color w:val="000000"/>
          <w:sz w:val="28"/>
          <w:szCs w:val="28"/>
          <w:lang w:bidi="ru-RU"/>
        </w:rPr>
        <w:t>;</w:t>
      </w:r>
    </w:p>
    <w:p w:rsidR="009101F7" w:rsidRDefault="00CE098A">
      <w:pPr>
        <w:numPr>
          <w:ilvl w:val="0"/>
          <w:numId w:val="12"/>
        </w:numPr>
        <w:autoSpaceDE w:val="0"/>
        <w:ind w:left="0" w:firstLine="709"/>
        <w:outlineLvl w:val="1"/>
        <w:rPr>
          <w:color w:val="000000"/>
          <w:sz w:val="28"/>
          <w:szCs w:val="28"/>
          <w:lang w:bidi="ru-RU"/>
        </w:rPr>
      </w:pPr>
      <w:r>
        <w:rPr>
          <w:color w:val="000000"/>
          <w:sz w:val="28"/>
          <w:szCs w:val="28"/>
          <w:lang w:bidi="ru-RU"/>
        </w:rPr>
        <w:t>наличие необходимого и достаточного количества работников, а также помещений, в которых осуществляется прием заявлений от заявителей (их представителей), в целях соблюдения установленных настоящим Регламентом сроков предоставления муниципальной услуги;</w:t>
      </w:r>
    </w:p>
    <w:p w:rsidR="009101F7" w:rsidRDefault="00CE098A">
      <w:pPr>
        <w:numPr>
          <w:ilvl w:val="0"/>
          <w:numId w:val="12"/>
        </w:numPr>
        <w:autoSpaceDE w:val="0"/>
        <w:ind w:left="0" w:firstLine="709"/>
        <w:outlineLvl w:val="1"/>
        <w:rPr>
          <w:color w:val="000000"/>
          <w:sz w:val="28"/>
          <w:szCs w:val="28"/>
          <w:lang w:bidi="ru-RU"/>
        </w:rPr>
      </w:pPr>
      <w:r>
        <w:rPr>
          <w:color w:val="000000"/>
          <w:sz w:val="28"/>
          <w:szCs w:val="28"/>
          <w:lang w:bidi="ru-RU"/>
        </w:rPr>
        <w:t>сопровождение инвалидов, имеющих стойкие расстройства функции зрения и самостоятельного передвижения, оказание им помощи на объектах;</w:t>
      </w:r>
    </w:p>
    <w:p w:rsidR="009101F7" w:rsidRDefault="00CE098A">
      <w:pPr>
        <w:numPr>
          <w:ilvl w:val="0"/>
          <w:numId w:val="12"/>
        </w:numPr>
        <w:autoSpaceDE w:val="0"/>
        <w:ind w:left="0" w:firstLine="709"/>
        <w:outlineLvl w:val="1"/>
      </w:pPr>
      <w:r>
        <w:rPr>
          <w:color w:val="000000"/>
          <w:sz w:val="28"/>
          <w:szCs w:val="28"/>
          <w:lang w:bidi="ru-RU"/>
        </w:rPr>
        <w:t xml:space="preserve">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 июня 2015 года </w:t>
      </w:r>
      <w:r>
        <w:rPr>
          <w:color w:val="000000"/>
          <w:sz w:val="28"/>
          <w:szCs w:val="28"/>
          <w:lang w:bidi="en-US"/>
        </w:rPr>
        <w:t>N</w:t>
      </w:r>
      <w:r>
        <w:rPr>
          <w:color w:val="000000"/>
          <w:sz w:val="28"/>
          <w:szCs w:val="28"/>
        </w:rPr>
        <w:t xml:space="preserve"> </w:t>
      </w:r>
      <w:r>
        <w:rPr>
          <w:color w:val="000000"/>
          <w:sz w:val="28"/>
          <w:szCs w:val="28"/>
          <w:lang w:bidi="ru-RU"/>
        </w:rPr>
        <w:t>386н.</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Показателями качества предоставления муниципальной услуги являются:</w:t>
      </w:r>
    </w:p>
    <w:p w:rsidR="009101F7" w:rsidRDefault="00CE098A">
      <w:pPr>
        <w:numPr>
          <w:ilvl w:val="0"/>
          <w:numId w:val="17"/>
        </w:numPr>
        <w:autoSpaceDE w:val="0"/>
        <w:ind w:left="0" w:firstLine="709"/>
        <w:outlineLvl w:val="1"/>
        <w:rPr>
          <w:color w:val="000000"/>
          <w:sz w:val="28"/>
          <w:szCs w:val="28"/>
          <w:lang w:bidi="ru-RU"/>
        </w:rPr>
      </w:pPr>
      <w:r>
        <w:rPr>
          <w:color w:val="000000"/>
          <w:sz w:val="28"/>
          <w:szCs w:val="28"/>
          <w:lang w:bidi="ru-RU"/>
        </w:rPr>
        <w:t>удовлетворенность заявителей качеством муниципальной услуги;</w:t>
      </w:r>
    </w:p>
    <w:p w:rsidR="009101F7" w:rsidRDefault="00CE098A">
      <w:pPr>
        <w:numPr>
          <w:ilvl w:val="0"/>
          <w:numId w:val="17"/>
        </w:numPr>
        <w:autoSpaceDE w:val="0"/>
        <w:ind w:left="0" w:firstLine="709"/>
        <w:outlineLvl w:val="1"/>
        <w:rPr>
          <w:color w:val="000000"/>
          <w:sz w:val="28"/>
          <w:szCs w:val="28"/>
          <w:lang w:bidi="ru-RU"/>
        </w:rPr>
      </w:pPr>
      <w:r>
        <w:rPr>
          <w:color w:val="000000"/>
          <w:sz w:val="28"/>
          <w:szCs w:val="28"/>
          <w:lang w:bidi="ru-RU"/>
        </w:rPr>
        <w:t>полнота, актуальность и достоверность информации о порядке предоставления муниципальной услуги, в том числе в электронной форме;</w:t>
      </w:r>
    </w:p>
    <w:p w:rsidR="009101F7" w:rsidRDefault="00CE098A">
      <w:pPr>
        <w:numPr>
          <w:ilvl w:val="0"/>
          <w:numId w:val="17"/>
        </w:numPr>
        <w:autoSpaceDE w:val="0"/>
        <w:ind w:left="0" w:firstLine="709"/>
        <w:outlineLvl w:val="1"/>
        <w:rPr>
          <w:color w:val="000000"/>
          <w:sz w:val="28"/>
          <w:szCs w:val="28"/>
          <w:lang w:bidi="ru-RU"/>
        </w:rPr>
      </w:pPr>
      <w:r>
        <w:rPr>
          <w:color w:val="000000"/>
          <w:sz w:val="28"/>
          <w:szCs w:val="28"/>
          <w:lang w:bidi="ru-RU"/>
        </w:rPr>
        <w:t>наглядность форм размещаемой информации о порядке предоставления муниципальной услуги;</w:t>
      </w:r>
    </w:p>
    <w:p w:rsidR="009101F7" w:rsidRDefault="00CE098A">
      <w:pPr>
        <w:numPr>
          <w:ilvl w:val="0"/>
          <w:numId w:val="17"/>
        </w:numPr>
        <w:autoSpaceDE w:val="0"/>
        <w:ind w:left="0" w:firstLine="709"/>
        <w:outlineLvl w:val="1"/>
        <w:rPr>
          <w:color w:val="000000"/>
          <w:sz w:val="28"/>
          <w:szCs w:val="28"/>
          <w:lang w:bidi="ru-RU"/>
        </w:rPr>
      </w:pPr>
      <w:r>
        <w:rPr>
          <w:color w:val="000000"/>
          <w:sz w:val="28"/>
          <w:szCs w:val="28"/>
          <w:lang w:bidi="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101F7" w:rsidRDefault="00CE098A">
      <w:pPr>
        <w:numPr>
          <w:ilvl w:val="0"/>
          <w:numId w:val="17"/>
        </w:numPr>
        <w:autoSpaceDE w:val="0"/>
        <w:ind w:left="0" w:firstLine="709"/>
        <w:outlineLvl w:val="1"/>
        <w:rPr>
          <w:color w:val="000000"/>
          <w:sz w:val="28"/>
          <w:szCs w:val="28"/>
          <w:lang w:bidi="ru-RU"/>
        </w:rPr>
      </w:pPr>
      <w:r>
        <w:rPr>
          <w:color w:val="000000"/>
          <w:sz w:val="28"/>
          <w:szCs w:val="28"/>
          <w:lang w:bidi="ru-RU"/>
        </w:rPr>
        <w:t>отсутствие очередей при приеме заявлений от заявителей (их представителей);</w:t>
      </w:r>
    </w:p>
    <w:p w:rsidR="009101F7" w:rsidRDefault="00CE098A">
      <w:pPr>
        <w:numPr>
          <w:ilvl w:val="0"/>
          <w:numId w:val="17"/>
        </w:numPr>
        <w:autoSpaceDE w:val="0"/>
        <w:ind w:left="0" w:firstLine="709"/>
        <w:outlineLvl w:val="1"/>
        <w:rPr>
          <w:color w:val="000000"/>
          <w:sz w:val="28"/>
          <w:szCs w:val="28"/>
          <w:lang w:bidi="ru-RU"/>
        </w:rPr>
      </w:pPr>
      <w:r>
        <w:rPr>
          <w:color w:val="000000"/>
          <w:sz w:val="28"/>
          <w:szCs w:val="28"/>
          <w:lang w:bidi="ru-RU"/>
        </w:rPr>
        <w:t>отсутствие обоснованных жалоб на действия (бездействие) муниципальных служащих и лиц, ответственных за предоставление муниципальной услуги.</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 xml:space="preserve">Взаимодействие Заявителя со специалистами </w:t>
      </w:r>
      <w:r w:rsidR="00721795">
        <w:rPr>
          <w:color w:val="000000"/>
          <w:sz w:val="28"/>
          <w:szCs w:val="28"/>
          <w:lang w:bidi="ru-RU"/>
        </w:rPr>
        <w:t>Администрации</w:t>
      </w:r>
      <w:r>
        <w:rPr>
          <w:color w:val="000000"/>
          <w:sz w:val="28"/>
          <w:szCs w:val="28"/>
          <w:lang w:bidi="ru-RU"/>
        </w:rPr>
        <w:t xml:space="preserve"> осуществляется при личном обращении Заявителя:</w:t>
      </w:r>
    </w:p>
    <w:p w:rsidR="009101F7" w:rsidRDefault="00CE098A">
      <w:pPr>
        <w:autoSpaceDE w:val="0"/>
        <w:outlineLvl w:val="1"/>
        <w:rPr>
          <w:color w:val="000000"/>
          <w:sz w:val="28"/>
          <w:szCs w:val="28"/>
          <w:lang w:bidi="ru-RU"/>
        </w:rPr>
      </w:pPr>
      <w:r>
        <w:rPr>
          <w:color w:val="000000"/>
          <w:sz w:val="28"/>
          <w:szCs w:val="28"/>
          <w:lang w:bidi="ru-RU"/>
        </w:rPr>
        <w:t>при подаче документов, необходимых для предоставления муниципальной услуги;</w:t>
      </w:r>
    </w:p>
    <w:p w:rsidR="009101F7" w:rsidRDefault="00CE098A">
      <w:pPr>
        <w:autoSpaceDE w:val="0"/>
        <w:outlineLvl w:val="1"/>
        <w:rPr>
          <w:color w:val="000000"/>
          <w:sz w:val="28"/>
          <w:szCs w:val="28"/>
          <w:lang w:bidi="ru-RU"/>
        </w:rPr>
      </w:pPr>
      <w:r>
        <w:rPr>
          <w:color w:val="000000"/>
          <w:sz w:val="28"/>
          <w:szCs w:val="28"/>
          <w:lang w:bidi="ru-RU"/>
        </w:rPr>
        <w:t>за получением результата предоставления муниципальной услуги.</w:t>
      </w:r>
    </w:p>
    <w:p w:rsidR="009101F7" w:rsidRDefault="00CE098A">
      <w:pPr>
        <w:autoSpaceDE w:val="0"/>
        <w:outlineLvl w:val="1"/>
        <w:rPr>
          <w:color w:val="000000"/>
          <w:sz w:val="28"/>
          <w:szCs w:val="28"/>
          <w:lang w:bidi="ru-RU"/>
        </w:rPr>
      </w:pPr>
      <w:r>
        <w:rPr>
          <w:color w:val="000000"/>
          <w:sz w:val="28"/>
          <w:szCs w:val="28"/>
          <w:lang w:bidi="ru-RU"/>
        </w:rPr>
        <w:t xml:space="preserve">Продолжительность взаимодействия Заявителя со специалистами </w:t>
      </w:r>
      <w:r w:rsidR="00721795">
        <w:rPr>
          <w:color w:val="000000"/>
          <w:sz w:val="28"/>
          <w:szCs w:val="28"/>
          <w:lang w:bidi="ru-RU"/>
        </w:rPr>
        <w:t xml:space="preserve">Администрации </w:t>
      </w:r>
      <w:r>
        <w:rPr>
          <w:color w:val="000000"/>
          <w:sz w:val="28"/>
          <w:szCs w:val="28"/>
          <w:lang w:bidi="ru-RU"/>
        </w:rPr>
        <w:t>при предоставлении муниципальной услуги составляет:</w:t>
      </w:r>
    </w:p>
    <w:p w:rsidR="009101F7" w:rsidRDefault="00CE098A">
      <w:pPr>
        <w:autoSpaceDE w:val="0"/>
        <w:outlineLvl w:val="1"/>
        <w:rPr>
          <w:color w:val="000000"/>
          <w:sz w:val="28"/>
          <w:szCs w:val="28"/>
          <w:lang w:bidi="ru-RU"/>
        </w:rPr>
      </w:pPr>
      <w:r>
        <w:rPr>
          <w:color w:val="000000"/>
          <w:sz w:val="28"/>
          <w:szCs w:val="28"/>
          <w:lang w:bidi="ru-RU"/>
        </w:rPr>
        <w:t>при подаче документов, необходимых для предоставления муниципальной услуги, не более 15 минут;</w:t>
      </w:r>
    </w:p>
    <w:p w:rsidR="009101F7" w:rsidRDefault="00CE098A">
      <w:pPr>
        <w:autoSpaceDE w:val="0"/>
        <w:outlineLvl w:val="1"/>
        <w:rPr>
          <w:color w:val="000000"/>
          <w:sz w:val="28"/>
          <w:szCs w:val="28"/>
          <w:lang w:bidi="ru-RU"/>
        </w:rPr>
      </w:pPr>
      <w:r>
        <w:rPr>
          <w:color w:val="000000"/>
          <w:sz w:val="28"/>
          <w:szCs w:val="28"/>
          <w:lang w:bidi="ru-RU"/>
        </w:rPr>
        <w:t>при получении результата предоставления муниципальной услуги не более 15 минут.</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Заявителям обеспечивается возможность получения информации о порядке предоставления муниципальной услуги на портале, Едином портале.</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Предоставление муниципальной услуги по экстерриториальному принципу не предусмотрено.</w:t>
      </w:r>
    </w:p>
    <w:p w:rsidR="009101F7" w:rsidRDefault="00CE098A">
      <w:pPr>
        <w:autoSpaceDE w:val="0"/>
        <w:outlineLvl w:val="1"/>
      </w:pPr>
      <w:r>
        <w:rPr>
          <w:color w:val="000000"/>
          <w:sz w:val="28"/>
          <w:szCs w:val="28"/>
          <w:lang w:bidi="ru-RU"/>
        </w:rPr>
        <w:t xml:space="preserve">Предоставление муниципальной услуги посредством подачи запроса о предоставлении нескольких муниципальных услуг в МФЦ, предусмотренного статьей 15.1 Федерального закона </w:t>
      </w:r>
      <w:r>
        <w:rPr>
          <w:color w:val="000000"/>
          <w:sz w:val="28"/>
          <w:szCs w:val="28"/>
          <w:lang w:bidi="en-US"/>
        </w:rPr>
        <w:t>N</w:t>
      </w:r>
      <w:r>
        <w:rPr>
          <w:color w:val="000000"/>
          <w:sz w:val="28"/>
          <w:szCs w:val="28"/>
        </w:rPr>
        <w:t xml:space="preserve"> </w:t>
      </w:r>
      <w:r>
        <w:rPr>
          <w:color w:val="000000"/>
          <w:sz w:val="28"/>
          <w:szCs w:val="28"/>
          <w:lang w:bidi="ru-RU"/>
        </w:rPr>
        <w:t>210-ФЗ, не предусмотрено.</w:t>
      </w:r>
    </w:p>
    <w:p w:rsidR="009101F7" w:rsidRDefault="009101F7">
      <w:pPr>
        <w:autoSpaceDE w:val="0"/>
        <w:outlineLvl w:val="1"/>
        <w:rPr>
          <w:color w:val="000000"/>
          <w:sz w:val="28"/>
          <w:szCs w:val="28"/>
          <w:lang w:bidi="ru-RU"/>
        </w:rPr>
      </w:pPr>
    </w:p>
    <w:p w:rsidR="009101F7" w:rsidRDefault="00CE098A">
      <w:pPr>
        <w:pStyle w:val="9"/>
        <w:numPr>
          <w:ilvl w:val="0"/>
          <w:numId w:val="24"/>
        </w:numPr>
        <w:ind w:left="0" w:firstLine="709"/>
        <w:rPr>
          <w:szCs w:val="28"/>
          <w:lang w:bidi="ru-RU"/>
        </w:rPr>
      </w:pPr>
      <w:bookmarkStart w:id="24" w:name="bookmark23"/>
      <w:r>
        <w:rPr>
          <w:szCs w:val="28"/>
          <w:lang w:bidi="ru-RU"/>
        </w:rPr>
        <w:t>Иные требования, в том числе учитывающие особенности предоставления муниципальной услуги в электронной форме</w:t>
      </w:r>
      <w:bookmarkEnd w:id="24"/>
    </w:p>
    <w:p w:rsidR="009101F7" w:rsidRDefault="009101F7">
      <w:pPr>
        <w:autoSpaceDE w:val="0"/>
        <w:outlineLvl w:val="1"/>
        <w:rPr>
          <w:b/>
          <w:bCs/>
          <w:color w:val="000000"/>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Предоставление муниципальной услуги может быть организовано в форме электронного документа через Единый портал.</w:t>
      </w:r>
    </w:p>
    <w:p w:rsidR="009101F7" w:rsidRDefault="00CE098A">
      <w:pPr>
        <w:numPr>
          <w:ilvl w:val="1"/>
          <w:numId w:val="11"/>
        </w:numPr>
        <w:autoSpaceDE w:val="0"/>
        <w:ind w:firstLine="709"/>
        <w:outlineLvl w:val="1"/>
      </w:pPr>
      <w:r>
        <w:rPr>
          <w:color w:val="000000"/>
          <w:sz w:val="28"/>
          <w:szCs w:val="28"/>
          <w:lang w:bidi="ru-RU"/>
        </w:rPr>
        <w:t xml:space="preserve">При обращении в электронной форме за получением муниципальной услуги заявление и каждый прилагаемый к нему документ подписываются тем видом электронной подписи, допустимость использования которого установлена законодательством Российской Федерации, регламентирующим порядок предоставления муниципальной услуги, либо порядок выдачи документа, включаемого в пакет документов (Федеральный закон от 6 апреля 2011 года </w:t>
      </w:r>
      <w:r>
        <w:rPr>
          <w:color w:val="000000"/>
          <w:sz w:val="28"/>
          <w:szCs w:val="28"/>
          <w:lang w:bidi="en-US"/>
        </w:rPr>
        <w:t>N</w:t>
      </w:r>
      <w:r>
        <w:rPr>
          <w:color w:val="000000"/>
          <w:sz w:val="28"/>
          <w:szCs w:val="28"/>
        </w:rPr>
        <w:t xml:space="preserve"> </w:t>
      </w:r>
      <w:r>
        <w:rPr>
          <w:color w:val="000000"/>
          <w:sz w:val="28"/>
          <w:szCs w:val="28"/>
          <w:lang w:bidi="ru-RU"/>
        </w:rPr>
        <w:t xml:space="preserve">63-ФЗ "Об электронной подписи", постановление Правительства Российской Федерации от 25 июня 2012 года </w:t>
      </w:r>
      <w:r>
        <w:rPr>
          <w:color w:val="000000"/>
          <w:sz w:val="28"/>
          <w:szCs w:val="28"/>
          <w:lang w:bidi="en-US"/>
        </w:rPr>
        <w:t>N</w:t>
      </w:r>
      <w:r>
        <w:rPr>
          <w:color w:val="000000"/>
          <w:sz w:val="28"/>
          <w:szCs w:val="28"/>
        </w:rPr>
        <w:t xml:space="preserve"> </w:t>
      </w:r>
      <w:r>
        <w:rPr>
          <w:color w:val="000000"/>
          <w:sz w:val="28"/>
          <w:szCs w:val="28"/>
          <w:lang w:bidi="ru-RU"/>
        </w:rPr>
        <w:t xml:space="preserve">634 "О видах электронной подписи, использование которых допускается при обращении за получением государственных и муниципальных услуг", постановление Правительства Российской Федерации от 25 августа 2012 года </w:t>
      </w:r>
      <w:r>
        <w:rPr>
          <w:color w:val="000000"/>
          <w:sz w:val="28"/>
          <w:szCs w:val="28"/>
          <w:lang w:bidi="en-US"/>
        </w:rPr>
        <w:t>N</w:t>
      </w:r>
      <w:r>
        <w:rPr>
          <w:color w:val="000000"/>
          <w:sz w:val="28"/>
          <w:szCs w:val="28"/>
        </w:rPr>
        <w:t xml:space="preserve"> </w:t>
      </w:r>
      <w:r>
        <w:rPr>
          <w:color w:val="000000"/>
          <w:sz w:val="28"/>
          <w:szCs w:val="28"/>
          <w:lang w:bidi="ru-RU"/>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w:t>
      </w:r>
    </w:p>
    <w:p w:rsidR="009101F7" w:rsidRDefault="00CE098A">
      <w:pPr>
        <w:autoSpaceDE w:val="0"/>
        <w:outlineLvl w:val="1"/>
        <w:rPr>
          <w:color w:val="000000"/>
          <w:sz w:val="28"/>
          <w:szCs w:val="28"/>
          <w:lang w:bidi="ru-RU"/>
        </w:rPr>
      </w:pPr>
      <w:r>
        <w:rPr>
          <w:color w:val="000000"/>
          <w:sz w:val="28"/>
          <w:szCs w:val="28"/>
          <w:lang w:bidi="ru-RU"/>
        </w:rPr>
        <w:t>предоставления государственных услуг").</w:t>
      </w:r>
    </w:p>
    <w:p w:rsidR="009101F7" w:rsidRDefault="00CE098A">
      <w:pPr>
        <w:autoSpaceDE w:val="0"/>
        <w:outlineLvl w:val="1"/>
        <w:rPr>
          <w:color w:val="000000"/>
          <w:sz w:val="28"/>
          <w:szCs w:val="28"/>
          <w:lang w:bidi="ru-RU"/>
        </w:rPr>
      </w:pPr>
      <w:r>
        <w:rPr>
          <w:color w:val="000000"/>
          <w:sz w:val="28"/>
          <w:szCs w:val="28"/>
          <w:lang w:bidi="ru-RU"/>
        </w:rPr>
        <w:t>В случаях если законодательством Российской Федерации используемый вид электронной подписи не установлен, пакет документов подписывается усиленной квалифицированной электронной подписью.</w:t>
      </w:r>
    </w:p>
    <w:p w:rsidR="009101F7" w:rsidRDefault="00CE098A">
      <w:pPr>
        <w:autoSpaceDE w:val="0"/>
        <w:outlineLvl w:val="1"/>
        <w:rPr>
          <w:color w:val="000000"/>
          <w:sz w:val="28"/>
          <w:szCs w:val="28"/>
          <w:lang w:bidi="ru-RU"/>
        </w:rPr>
      </w:pPr>
      <w:r>
        <w:rPr>
          <w:color w:val="000000"/>
          <w:sz w:val="28"/>
          <w:szCs w:val="28"/>
          <w:lang w:bidi="ru-RU"/>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9101F7" w:rsidRDefault="00CE098A">
      <w:pPr>
        <w:numPr>
          <w:ilvl w:val="1"/>
          <w:numId w:val="11"/>
        </w:numPr>
        <w:autoSpaceDE w:val="0"/>
        <w:ind w:firstLine="709"/>
        <w:outlineLvl w:val="1"/>
        <w:rPr>
          <w:color w:val="000000"/>
          <w:sz w:val="28"/>
          <w:szCs w:val="28"/>
          <w:lang w:bidi="ru-RU"/>
        </w:rPr>
      </w:pPr>
      <w:r>
        <w:rPr>
          <w:color w:val="000000"/>
          <w:sz w:val="28"/>
          <w:szCs w:val="28"/>
          <w:lang w:bidi="ru-RU"/>
        </w:rPr>
        <w:t>Рассмотрение документов, полученных в электронной форме, осуществляется в том же порядке, что и их рассмотрение, полученных лично от заявителей.</w:t>
      </w:r>
    </w:p>
    <w:p w:rsidR="009101F7" w:rsidRDefault="00CE098A">
      <w:pPr>
        <w:autoSpaceDE w:val="0"/>
        <w:outlineLvl w:val="1"/>
        <w:rPr>
          <w:color w:val="000000"/>
          <w:sz w:val="28"/>
          <w:szCs w:val="28"/>
          <w:lang w:bidi="ru-RU"/>
        </w:rPr>
      </w:pPr>
      <w:r>
        <w:rPr>
          <w:color w:val="000000"/>
          <w:sz w:val="28"/>
          <w:szCs w:val="28"/>
          <w:lang w:bidi="ru-RU"/>
        </w:rPr>
        <w:t>При направлении запроса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9101F7" w:rsidRDefault="00CE098A">
      <w:pPr>
        <w:numPr>
          <w:ilvl w:val="1"/>
          <w:numId w:val="11"/>
        </w:numPr>
        <w:autoSpaceDE w:val="0"/>
        <w:ind w:firstLine="709"/>
        <w:outlineLvl w:val="1"/>
        <w:rPr>
          <w:color w:val="000000"/>
          <w:sz w:val="28"/>
          <w:szCs w:val="28"/>
          <w:lang w:bidi="ru-RU"/>
        </w:rPr>
      </w:pPr>
      <w:r>
        <w:rPr>
          <w:color w:val="000000"/>
          <w:sz w:val="28"/>
          <w:szCs w:val="28"/>
          <w:lang w:bidi="ru-RU"/>
        </w:rPr>
        <w:t>Заявителям обеспечивается возможность получения информации о предоставлении муниципальной услуги на Едином портале.</w:t>
      </w:r>
    </w:p>
    <w:p w:rsidR="009101F7" w:rsidRDefault="00CE098A">
      <w:pPr>
        <w:numPr>
          <w:ilvl w:val="1"/>
          <w:numId w:val="11"/>
        </w:numPr>
        <w:autoSpaceDE w:val="0"/>
        <w:ind w:firstLine="709"/>
        <w:outlineLvl w:val="1"/>
        <w:rPr>
          <w:color w:val="000000"/>
          <w:sz w:val="28"/>
          <w:szCs w:val="28"/>
          <w:lang w:bidi="ru-RU"/>
        </w:rPr>
      </w:pPr>
      <w:r>
        <w:rPr>
          <w:color w:val="000000"/>
          <w:sz w:val="28"/>
          <w:szCs w:val="28"/>
          <w:lang w:bidi="ru-RU"/>
        </w:rPr>
        <w:t>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9101F7" w:rsidRDefault="009101F7">
      <w:pPr>
        <w:autoSpaceDE w:val="0"/>
        <w:outlineLvl w:val="1"/>
        <w:rPr>
          <w:color w:val="000000"/>
          <w:sz w:val="28"/>
          <w:szCs w:val="28"/>
          <w:lang w:bidi="ru-RU"/>
        </w:rPr>
      </w:pPr>
    </w:p>
    <w:p w:rsidR="009101F7" w:rsidRDefault="00CE098A">
      <w:pPr>
        <w:pStyle w:val="1"/>
        <w:numPr>
          <w:ilvl w:val="0"/>
          <w:numId w:val="29"/>
        </w:numPr>
        <w:ind w:firstLine="709"/>
        <w:rPr>
          <w:szCs w:val="28"/>
          <w:lang w:bidi="ru-RU"/>
        </w:rPr>
      </w:pPr>
      <w:r>
        <w:rPr>
          <w:szCs w:val="28"/>
          <w:lang w:bidi="ru-RU"/>
        </w:rPr>
        <w:t>Состав, последовательность и сроки выполнения</w:t>
      </w:r>
      <w:r>
        <w:rPr>
          <w:szCs w:val="28"/>
          <w:lang w:bidi="ru-RU"/>
        </w:rPr>
        <w:br/>
        <w:t>административных процедур, требования к порядку их</w:t>
      </w:r>
      <w:r>
        <w:rPr>
          <w:szCs w:val="28"/>
          <w:lang w:bidi="ru-RU"/>
        </w:rPr>
        <w:br/>
      </w:r>
      <w:r>
        <w:rPr>
          <w:szCs w:val="28"/>
          <w:lang w:bidi="ru-RU"/>
        </w:rPr>
        <w:lastRenderedPageBreak/>
        <w:t>выполнения, в том числе особенности выполнения</w:t>
      </w:r>
      <w:r>
        <w:rPr>
          <w:szCs w:val="28"/>
          <w:lang w:bidi="ru-RU"/>
        </w:rPr>
        <w:br/>
        <w:t>административных процедур в электронной форме</w:t>
      </w:r>
      <w:bookmarkStart w:id="25" w:name="bookmark24"/>
    </w:p>
    <w:p w:rsidR="009101F7" w:rsidRDefault="009101F7">
      <w:pPr>
        <w:rPr>
          <w:sz w:val="28"/>
          <w:szCs w:val="28"/>
          <w:lang w:bidi="ru-RU"/>
        </w:rPr>
      </w:pPr>
    </w:p>
    <w:p w:rsidR="009101F7" w:rsidRDefault="00CE098A">
      <w:pPr>
        <w:pStyle w:val="9"/>
        <w:numPr>
          <w:ilvl w:val="0"/>
          <w:numId w:val="24"/>
        </w:numPr>
        <w:ind w:left="0" w:firstLine="709"/>
        <w:rPr>
          <w:szCs w:val="28"/>
          <w:lang w:bidi="ru-RU"/>
        </w:rPr>
      </w:pPr>
      <w:r>
        <w:rPr>
          <w:szCs w:val="28"/>
          <w:lang w:bidi="ru-RU"/>
        </w:rPr>
        <w:t>Исчерпывающий перечень административных процедур</w:t>
      </w:r>
      <w:bookmarkEnd w:id="25"/>
    </w:p>
    <w:p w:rsidR="009101F7" w:rsidRDefault="009101F7">
      <w:pPr>
        <w:autoSpaceDE w:val="0"/>
        <w:outlineLvl w:val="1"/>
        <w:rPr>
          <w:b/>
          <w:bCs/>
          <w:color w:val="000000"/>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Оказание муниципальной услуги включает в себя следующие административные процедуры:</w:t>
      </w:r>
    </w:p>
    <w:p w:rsidR="009101F7" w:rsidRDefault="00CE098A">
      <w:pPr>
        <w:numPr>
          <w:ilvl w:val="0"/>
          <w:numId w:val="19"/>
        </w:numPr>
        <w:autoSpaceDE w:val="0"/>
        <w:ind w:left="0" w:firstLine="709"/>
        <w:outlineLvl w:val="1"/>
        <w:rPr>
          <w:color w:val="000000"/>
          <w:sz w:val="28"/>
          <w:szCs w:val="28"/>
          <w:lang w:bidi="ru-RU"/>
        </w:rPr>
      </w:pPr>
      <w:r>
        <w:rPr>
          <w:color w:val="000000"/>
          <w:sz w:val="28"/>
          <w:szCs w:val="28"/>
          <w:lang w:bidi="ru-RU"/>
        </w:rPr>
        <w:t>прием и регистрация документов, необходимых для предоставления муниципальной услуги;</w:t>
      </w:r>
    </w:p>
    <w:p w:rsidR="009101F7" w:rsidRDefault="00CE098A">
      <w:pPr>
        <w:numPr>
          <w:ilvl w:val="0"/>
          <w:numId w:val="19"/>
        </w:numPr>
        <w:autoSpaceDE w:val="0"/>
        <w:ind w:left="0" w:firstLine="709"/>
        <w:outlineLvl w:val="1"/>
        <w:rPr>
          <w:color w:val="000000"/>
          <w:sz w:val="28"/>
          <w:szCs w:val="28"/>
          <w:lang w:bidi="ru-RU"/>
        </w:rPr>
      </w:pPr>
      <w:r>
        <w:rPr>
          <w:color w:val="000000"/>
          <w:sz w:val="28"/>
          <w:szCs w:val="28"/>
          <w:lang w:bidi="ru-RU"/>
        </w:rPr>
        <w:t>проверка документов, необходимых для предоставления муниципальной услуги;</w:t>
      </w:r>
    </w:p>
    <w:p w:rsidR="009101F7" w:rsidRDefault="00CE098A">
      <w:pPr>
        <w:numPr>
          <w:ilvl w:val="0"/>
          <w:numId w:val="19"/>
        </w:numPr>
        <w:autoSpaceDE w:val="0"/>
        <w:ind w:left="0" w:firstLine="709"/>
        <w:outlineLvl w:val="1"/>
        <w:rPr>
          <w:color w:val="000000"/>
          <w:sz w:val="28"/>
          <w:szCs w:val="28"/>
          <w:lang w:bidi="ru-RU"/>
        </w:rPr>
      </w:pPr>
      <w:r>
        <w:rPr>
          <w:color w:val="000000"/>
          <w:sz w:val="28"/>
          <w:szCs w:val="28"/>
          <w:lang w:bidi="ru-RU"/>
        </w:rPr>
        <w:t>получение заявителем сведений о ходе выполнения запроса о предоставлении муниципальной услуги в рамках межведомственного взаимодействия;</w:t>
      </w:r>
    </w:p>
    <w:p w:rsidR="009101F7" w:rsidRDefault="00CE098A">
      <w:pPr>
        <w:numPr>
          <w:ilvl w:val="0"/>
          <w:numId w:val="19"/>
        </w:numPr>
        <w:autoSpaceDE w:val="0"/>
        <w:ind w:left="0" w:firstLine="709"/>
        <w:outlineLvl w:val="1"/>
        <w:rPr>
          <w:color w:val="000000"/>
          <w:sz w:val="28"/>
          <w:szCs w:val="28"/>
          <w:lang w:bidi="ru-RU"/>
        </w:rPr>
      </w:pPr>
      <w:r>
        <w:rPr>
          <w:color w:val="000000"/>
          <w:sz w:val="28"/>
          <w:szCs w:val="28"/>
          <w:lang w:bidi="ru-RU"/>
        </w:rPr>
        <w:t>запрос и получение документов, необходимых для принятия решения о предоставлении муниципальной услуги;</w:t>
      </w:r>
    </w:p>
    <w:p w:rsidR="009101F7" w:rsidRDefault="00CE098A">
      <w:pPr>
        <w:numPr>
          <w:ilvl w:val="0"/>
          <w:numId w:val="19"/>
        </w:numPr>
        <w:autoSpaceDE w:val="0"/>
        <w:ind w:left="0" w:firstLine="709"/>
        <w:outlineLvl w:val="1"/>
        <w:rPr>
          <w:color w:val="000000"/>
          <w:sz w:val="28"/>
          <w:szCs w:val="28"/>
          <w:lang w:bidi="ru-RU"/>
        </w:rPr>
      </w:pPr>
      <w:r>
        <w:rPr>
          <w:color w:val="000000"/>
          <w:sz w:val="28"/>
          <w:szCs w:val="28"/>
          <w:lang w:bidi="ru-RU"/>
        </w:rPr>
        <w:t>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9101F7" w:rsidRDefault="00CE098A">
      <w:pPr>
        <w:numPr>
          <w:ilvl w:val="0"/>
          <w:numId w:val="19"/>
        </w:numPr>
        <w:autoSpaceDE w:val="0"/>
        <w:ind w:left="0" w:firstLine="709"/>
        <w:outlineLvl w:val="1"/>
        <w:rPr>
          <w:color w:val="000000"/>
          <w:sz w:val="28"/>
          <w:szCs w:val="28"/>
          <w:lang w:bidi="ru-RU"/>
        </w:rPr>
      </w:pPr>
      <w:r>
        <w:rPr>
          <w:color w:val="000000"/>
          <w:sz w:val="28"/>
          <w:szCs w:val="28"/>
          <w:lang w:bidi="ru-RU"/>
        </w:rPr>
        <w:t>выдача (направление) заявителю результата предоставления муниципальной услуги.</w:t>
      </w:r>
    </w:p>
    <w:p w:rsidR="009101F7" w:rsidRDefault="009101F7">
      <w:pPr>
        <w:autoSpaceDE w:val="0"/>
        <w:ind w:left="709" w:firstLine="0"/>
        <w:outlineLvl w:val="1"/>
        <w:rPr>
          <w:color w:val="000000"/>
          <w:sz w:val="28"/>
          <w:szCs w:val="28"/>
          <w:lang w:bidi="ru-RU"/>
        </w:rPr>
      </w:pPr>
    </w:p>
    <w:p w:rsidR="009101F7" w:rsidRDefault="00CE098A">
      <w:pPr>
        <w:pStyle w:val="9"/>
        <w:numPr>
          <w:ilvl w:val="0"/>
          <w:numId w:val="24"/>
        </w:numPr>
        <w:ind w:left="0" w:firstLine="709"/>
        <w:jc w:val="left"/>
        <w:rPr>
          <w:szCs w:val="28"/>
          <w:lang w:bidi="ru-RU"/>
        </w:rPr>
      </w:pPr>
      <w:bookmarkStart w:id="26" w:name="bookmark25"/>
      <w:r>
        <w:rPr>
          <w:szCs w:val="28"/>
          <w:lang w:bidi="ru-RU"/>
        </w:rPr>
        <w:t>Прием и регистрация заявления на предоставление муниципальной услуги</w:t>
      </w:r>
      <w:bookmarkEnd w:id="26"/>
    </w:p>
    <w:p w:rsidR="009101F7" w:rsidRDefault="009101F7">
      <w:pPr>
        <w:rPr>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 xml:space="preserve">Основанием для начала административной процедуры является обращение Заявителя в </w:t>
      </w:r>
      <w:r w:rsidR="00721795">
        <w:rPr>
          <w:color w:val="000000"/>
          <w:sz w:val="28"/>
          <w:szCs w:val="28"/>
          <w:lang w:bidi="ru-RU"/>
        </w:rPr>
        <w:t>Администрацию</w:t>
      </w:r>
      <w:r>
        <w:rPr>
          <w:color w:val="000000"/>
          <w:sz w:val="28"/>
          <w:szCs w:val="28"/>
          <w:lang w:bidi="ru-RU"/>
        </w:rPr>
        <w:t xml:space="preserve"> с заявлением и необходимыми документами.</w:t>
      </w:r>
    </w:p>
    <w:p w:rsidR="009101F7" w:rsidRDefault="00CE098A">
      <w:pPr>
        <w:autoSpaceDE w:val="0"/>
        <w:outlineLvl w:val="1"/>
        <w:rPr>
          <w:color w:val="000000"/>
          <w:sz w:val="28"/>
          <w:szCs w:val="28"/>
          <w:lang w:bidi="ru-RU"/>
        </w:rPr>
      </w:pPr>
      <w:r>
        <w:rPr>
          <w:color w:val="000000"/>
          <w:sz w:val="28"/>
          <w:szCs w:val="28"/>
          <w:lang w:bidi="ru-RU"/>
        </w:rPr>
        <w:t>Заявитель может представить заявление и документы следующими способами:</w:t>
      </w:r>
    </w:p>
    <w:p w:rsidR="009101F7" w:rsidRDefault="00CE098A">
      <w:pPr>
        <w:numPr>
          <w:ilvl w:val="0"/>
          <w:numId w:val="14"/>
        </w:numPr>
        <w:autoSpaceDE w:val="0"/>
        <w:ind w:left="0" w:firstLine="709"/>
        <w:outlineLvl w:val="1"/>
        <w:rPr>
          <w:color w:val="000000"/>
          <w:sz w:val="28"/>
          <w:szCs w:val="28"/>
          <w:lang w:bidi="ru-RU"/>
        </w:rPr>
      </w:pPr>
      <w:r>
        <w:rPr>
          <w:color w:val="000000"/>
          <w:sz w:val="28"/>
          <w:szCs w:val="28"/>
          <w:lang w:bidi="ru-RU"/>
        </w:rPr>
        <w:t>лично или через МФЦ (при обращении через МФЦ);</w:t>
      </w:r>
    </w:p>
    <w:p w:rsidR="009101F7" w:rsidRDefault="00CE098A">
      <w:pPr>
        <w:numPr>
          <w:ilvl w:val="0"/>
          <w:numId w:val="14"/>
        </w:numPr>
        <w:autoSpaceDE w:val="0"/>
        <w:ind w:left="0" w:firstLine="709"/>
        <w:outlineLvl w:val="1"/>
        <w:rPr>
          <w:color w:val="000000"/>
          <w:sz w:val="28"/>
          <w:szCs w:val="28"/>
          <w:lang w:bidi="ru-RU"/>
        </w:rPr>
      </w:pPr>
      <w:r>
        <w:rPr>
          <w:color w:val="000000"/>
          <w:sz w:val="28"/>
          <w:szCs w:val="28"/>
          <w:lang w:bidi="ru-RU"/>
        </w:rPr>
        <w:t>направить по почте.</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 xml:space="preserve">Выполнение данной административной процедуры осуществляется должностным лицом </w:t>
      </w:r>
      <w:r w:rsidR="00721795">
        <w:rPr>
          <w:color w:val="000000"/>
          <w:sz w:val="28"/>
          <w:szCs w:val="28"/>
          <w:lang w:bidi="ru-RU"/>
        </w:rPr>
        <w:t>Администрации</w:t>
      </w:r>
      <w:r>
        <w:rPr>
          <w:color w:val="000000"/>
          <w:sz w:val="28"/>
          <w:szCs w:val="28"/>
          <w:lang w:bidi="ru-RU"/>
        </w:rPr>
        <w:t>, ответственным за прием и регистрацию заявления.</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 xml:space="preserve">При личном обращении Заявителя либо при направлении заявления почтой должностное лицо </w:t>
      </w:r>
      <w:r w:rsidR="00721795">
        <w:rPr>
          <w:color w:val="000000"/>
          <w:sz w:val="28"/>
          <w:szCs w:val="28"/>
          <w:lang w:bidi="ru-RU"/>
        </w:rPr>
        <w:t>администрации</w:t>
      </w:r>
      <w:r>
        <w:rPr>
          <w:color w:val="000000"/>
          <w:sz w:val="28"/>
          <w:szCs w:val="28"/>
          <w:lang w:bidi="ru-RU"/>
        </w:rPr>
        <w:t>, ответственное за прием и регистрацию заявления о предоставлении муниципальной услуги при приеме заявления:</w:t>
      </w:r>
    </w:p>
    <w:p w:rsidR="009101F7" w:rsidRDefault="00CE098A">
      <w:pPr>
        <w:autoSpaceDE w:val="0"/>
        <w:outlineLvl w:val="1"/>
        <w:rPr>
          <w:color w:val="000000"/>
          <w:sz w:val="28"/>
          <w:szCs w:val="28"/>
          <w:lang w:bidi="ru-RU"/>
        </w:rPr>
      </w:pPr>
      <w:r>
        <w:rPr>
          <w:color w:val="000000"/>
          <w:sz w:val="28"/>
          <w:szCs w:val="28"/>
          <w:lang w:bidi="ru-RU"/>
        </w:rPr>
        <w:t>устанавливает предмет обращения, личность заявителя (полномочия представителя заявителя);</w:t>
      </w:r>
    </w:p>
    <w:p w:rsidR="009101F7" w:rsidRDefault="00CE098A">
      <w:pPr>
        <w:autoSpaceDE w:val="0"/>
        <w:outlineLvl w:val="1"/>
        <w:rPr>
          <w:color w:val="000000"/>
          <w:sz w:val="28"/>
          <w:szCs w:val="28"/>
          <w:lang w:bidi="ru-RU"/>
        </w:rPr>
      </w:pPr>
      <w:r>
        <w:rPr>
          <w:color w:val="000000"/>
          <w:sz w:val="28"/>
          <w:szCs w:val="28"/>
          <w:lang w:bidi="ru-RU"/>
        </w:rPr>
        <w:t>проверяет правильность оформления заявления;</w:t>
      </w:r>
    </w:p>
    <w:p w:rsidR="009101F7" w:rsidRDefault="00CE098A">
      <w:pPr>
        <w:autoSpaceDE w:val="0"/>
        <w:outlineLvl w:val="1"/>
        <w:rPr>
          <w:color w:val="000000"/>
          <w:sz w:val="28"/>
          <w:szCs w:val="28"/>
          <w:lang w:bidi="ru-RU"/>
        </w:rPr>
      </w:pPr>
      <w:r>
        <w:rPr>
          <w:color w:val="000000"/>
          <w:sz w:val="28"/>
          <w:szCs w:val="28"/>
          <w:lang w:bidi="ru-RU"/>
        </w:rPr>
        <w:t>обеспечивает внесение соответствующей записи в журнал регистрации.</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Критерием принятия решения о приеме и регистрации заявления является подтверждение личности и полномочий Заявителя.</w:t>
      </w:r>
    </w:p>
    <w:p w:rsidR="009101F7" w:rsidRDefault="00CE098A">
      <w:pPr>
        <w:autoSpaceDE w:val="0"/>
        <w:outlineLvl w:val="1"/>
      </w:pPr>
      <w:r>
        <w:rPr>
          <w:color w:val="000000"/>
          <w:sz w:val="28"/>
          <w:szCs w:val="28"/>
          <w:lang w:bidi="ru-RU"/>
        </w:rPr>
        <w:t>Порядок регистрации заявления указан в</w:t>
      </w:r>
      <w:hyperlink w:anchor="bookmark21">
        <w:r>
          <w:rPr>
            <w:rStyle w:val="InternetLink"/>
            <w:sz w:val="28"/>
            <w:szCs w:val="28"/>
            <w:lang w:bidi="ru-RU"/>
          </w:rPr>
          <w:t xml:space="preserve"> пункте 28 </w:t>
        </w:r>
      </w:hyperlink>
      <w:r>
        <w:rPr>
          <w:color w:val="000000"/>
          <w:sz w:val="28"/>
          <w:szCs w:val="28"/>
          <w:lang w:bidi="ru-RU"/>
        </w:rPr>
        <w:t>настоящего Регламента.</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lastRenderedPageBreak/>
        <w:t xml:space="preserve">Результатом исполнения административной процедуры является при предоставлении заявителем заявления лично (направлении заявления почтой) - прием, регистрация заявления. Максимальный срок выполнения действий административной процедуры не более 15 минут с момента поступления в </w:t>
      </w:r>
      <w:r w:rsidR="00721795">
        <w:rPr>
          <w:color w:val="000000"/>
          <w:sz w:val="28"/>
          <w:szCs w:val="28"/>
          <w:lang w:bidi="ru-RU"/>
        </w:rPr>
        <w:t>Администрацию</w:t>
      </w:r>
      <w:r>
        <w:rPr>
          <w:color w:val="000000"/>
          <w:sz w:val="28"/>
          <w:szCs w:val="28"/>
          <w:lang w:bidi="ru-RU"/>
        </w:rPr>
        <w:t xml:space="preserve"> заявления.</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Способом фиксации результата выполнения административной процедуры является внесение соответствующей записи в журнал регистрации входящей корреспонденции с указанием даты приема, номера заявления, сведений о заявителе, иных необходимых сведений в соответствии с порядком делопроизводства.</w:t>
      </w:r>
      <w:bookmarkStart w:id="27" w:name="bookmark26"/>
    </w:p>
    <w:p w:rsidR="009101F7" w:rsidRDefault="00CE098A">
      <w:pPr>
        <w:pStyle w:val="9"/>
        <w:numPr>
          <w:ilvl w:val="0"/>
          <w:numId w:val="24"/>
        </w:numPr>
        <w:ind w:left="0" w:firstLine="709"/>
        <w:rPr>
          <w:szCs w:val="28"/>
          <w:lang w:bidi="ru-RU"/>
        </w:rPr>
      </w:pPr>
      <w:r>
        <w:rPr>
          <w:szCs w:val="28"/>
          <w:lang w:bidi="ru-RU"/>
        </w:rPr>
        <w:t>Проверка документов, необходимых для предоставления муниципальной услуги</w:t>
      </w:r>
      <w:bookmarkEnd w:id="27"/>
    </w:p>
    <w:p w:rsidR="009101F7" w:rsidRDefault="009101F7">
      <w:pPr>
        <w:rPr>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 xml:space="preserve">Основанием для начала административной процедуры является поступление специалисту </w:t>
      </w:r>
      <w:r w:rsidR="00721795">
        <w:rPr>
          <w:color w:val="000000"/>
          <w:sz w:val="28"/>
          <w:szCs w:val="28"/>
          <w:lang w:bidi="ru-RU"/>
        </w:rPr>
        <w:t>Администрации</w:t>
      </w:r>
      <w:r>
        <w:rPr>
          <w:color w:val="000000"/>
          <w:sz w:val="28"/>
          <w:szCs w:val="28"/>
          <w:lang w:bidi="ru-RU"/>
        </w:rPr>
        <w:t>, ответственному за предоставление муниципальной услуги, заявления на предоставление муниципальной услуги с приложенными документами.</w:t>
      </w:r>
    </w:p>
    <w:p w:rsidR="009101F7" w:rsidRDefault="00CE098A">
      <w:pPr>
        <w:autoSpaceDE w:val="0"/>
        <w:outlineLvl w:val="1"/>
        <w:rPr>
          <w:color w:val="000000"/>
          <w:sz w:val="28"/>
          <w:szCs w:val="28"/>
          <w:lang w:bidi="ru-RU"/>
        </w:rPr>
      </w:pPr>
      <w:r>
        <w:rPr>
          <w:color w:val="000000"/>
          <w:sz w:val="28"/>
          <w:szCs w:val="28"/>
          <w:lang w:bidi="ru-RU"/>
        </w:rPr>
        <w:t xml:space="preserve">Специалист </w:t>
      </w:r>
      <w:r w:rsidR="00721795">
        <w:rPr>
          <w:color w:val="000000"/>
          <w:sz w:val="28"/>
          <w:szCs w:val="28"/>
          <w:lang w:bidi="ru-RU"/>
        </w:rPr>
        <w:t>Администрации</w:t>
      </w:r>
      <w:r>
        <w:rPr>
          <w:color w:val="000000"/>
          <w:sz w:val="28"/>
          <w:szCs w:val="28"/>
          <w:lang w:bidi="ru-RU"/>
        </w:rPr>
        <w:t>, ответственный за предоставление муниципальной услуги, осуществляет:</w:t>
      </w:r>
    </w:p>
    <w:p w:rsidR="009101F7" w:rsidRDefault="00CE098A">
      <w:pPr>
        <w:numPr>
          <w:ilvl w:val="0"/>
          <w:numId w:val="6"/>
        </w:numPr>
        <w:autoSpaceDE w:val="0"/>
        <w:ind w:left="0" w:firstLine="709"/>
        <w:outlineLvl w:val="1"/>
        <w:rPr>
          <w:color w:val="000000"/>
          <w:sz w:val="28"/>
          <w:szCs w:val="28"/>
          <w:lang w:bidi="ru-RU"/>
        </w:rPr>
      </w:pPr>
      <w:r>
        <w:rPr>
          <w:color w:val="000000"/>
          <w:sz w:val="28"/>
          <w:szCs w:val="28"/>
          <w:lang w:bidi="ru-RU"/>
        </w:rPr>
        <w:t>проверку наличия документов, необходимых для принятия решения о предоставлении муниципальной услуги;</w:t>
      </w:r>
    </w:p>
    <w:p w:rsidR="009101F7" w:rsidRDefault="00CE098A">
      <w:pPr>
        <w:numPr>
          <w:ilvl w:val="0"/>
          <w:numId w:val="6"/>
        </w:numPr>
        <w:autoSpaceDE w:val="0"/>
        <w:ind w:left="0" w:firstLine="709"/>
        <w:outlineLvl w:val="1"/>
        <w:rPr>
          <w:color w:val="000000"/>
          <w:sz w:val="28"/>
          <w:szCs w:val="28"/>
          <w:lang w:bidi="ru-RU"/>
        </w:rPr>
      </w:pPr>
      <w:r>
        <w:rPr>
          <w:color w:val="000000"/>
          <w:sz w:val="28"/>
          <w:szCs w:val="28"/>
          <w:lang w:bidi="ru-RU"/>
        </w:rPr>
        <w:t>определение пакета документов, который необходимо запросить по каналам межведомственного взаимодействия, нужного для предоставления муниципальной услуги.</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Критерием принятия решения проверки документов, необходимых для предоставления муниципальной услуги, является наличие документов, необходимых для принятия решения о предоставлении муниципальной услуги.</w:t>
      </w:r>
    </w:p>
    <w:p w:rsidR="009101F7" w:rsidRDefault="00CE098A">
      <w:pPr>
        <w:numPr>
          <w:ilvl w:val="0"/>
          <w:numId w:val="11"/>
        </w:numPr>
        <w:autoSpaceDE w:val="0"/>
        <w:ind w:left="0" w:firstLine="709"/>
        <w:outlineLvl w:val="1"/>
      </w:pPr>
      <w:r>
        <w:rPr>
          <w:color w:val="000000"/>
          <w:sz w:val="28"/>
          <w:szCs w:val="28"/>
          <w:lang w:bidi="ru-RU"/>
        </w:rPr>
        <w:t>Способом фиксации результата выполнения административной процедуры является выявление документов, которые необходимо запросить по межведомственному взаимодействию.</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Результатом исполнения административной процедуры является выявление пакета документов, который необходимо запросить по каналам межведомственного взаимодействия для предоставления муниципальной услуги.</w:t>
      </w:r>
    </w:p>
    <w:p w:rsidR="009101F7" w:rsidRDefault="00CE098A">
      <w:pPr>
        <w:autoSpaceDE w:val="0"/>
        <w:outlineLvl w:val="1"/>
        <w:rPr>
          <w:color w:val="000000"/>
          <w:sz w:val="28"/>
          <w:szCs w:val="28"/>
          <w:lang w:bidi="ru-RU"/>
        </w:rPr>
      </w:pPr>
      <w:r>
        <w:rPr>
          <w:color w:val="000000"/>
          <w:sz w:val="28"/>
          <w:szCs w:val="28"/>
          <w:lang w:bidi="ru-RU"/>
        </w:rPr>
        <w:t xml:space="preserve">Максимальный срок выполнения административной процедуры составляет 1 день с даты поступления заявления и приложенных к нему документов к специалисту </w:t>
      </w:r>
      <w:r w:rsidR="00721795">
        <w:rPr>
          <w:color w:val="000000"/>
          <w:sz w:val="28"/>
          <w:szCs w:val="28"/>
          <w:lang w:bidi="ru-RU"/>
        </w:rPr>
        <w:t>Администрации</w:t>
      </w:r>
      <w:r>
        <w:rPr>
          <w:color w:val="000000"/>
          <w:sz w:val="28"/>
          <w:szCs w:val="28"/>
          <w:lang w:bidi="ru-RU"/>
        </w:rPr>
        <w:t>, ответственному за предоставление муниципальной услуги.</w:t>
      </w:r>
    </w:p>
    <w:p w:rsidR="009101F7" w:rsidRDefault="009101F7">
      <w:pPr>
        <w:autoSpaceDE w:val="0"/>
        <w:outlineLvl w:val="1"/>
        <w:rPr>
          <w:color w:val="000000"/>
          <w:sz w:val="28"/>
          <w:szCs w:val="28"/>
          <w:lang w:bidi="ru-RU"/>
        </w:rPr>
      </w:pPr>
    </w:p>
    <w:p w:rsidR="009101F7" w:rsidRDefault="00CE098A">
      <w:pPr>
        <w:pStyle w:val="9"/>
        <w:numPr>
          <w:ilvl w:val="0"/>
          <w:numId w:val="24"/>
        </w:numPr>
        <w:ind w:left="0" w:firstLine="709"/>
        <w:rPr>
          <w:szCs w:val="28"/>
          <w:lang w:bidi="ru-RU"/>
        </w:rPr>
      </w:pPr>
      <w:bookmarkStart w:id="28" w:name="bookmark27"/>
      <w:r>
        <w:rPr>
          <w:szCs w:val="28"/>
          <w:lang w:bidi="ru-RU"/>
        </w:rPr>
        <w:t>Получение заявителем сведений о ходе выполнения запроса о предоставлении муниципальной услуги</w:t>
      </w:r>
      <w:bookmarkEnd w:id="28"/>
    </w:p>
    <w:p w:rsidR="009101F7" w:rsidRDefault="009101F7">
      <w:pPr>
        <w:autoSpaceDE w:val="0"/>
        <w:outlineLvl w:val="1"/>
        <w:rPr>
          <w:b/>
          <w:bCs/>
          <w:color w:val="000000"/>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 xml:space="preserve">Основанием для начала данной административной процедуры является поступление в </w:t>
      </w:r>
      <w:r w:rsidR="00721795">
        <w:rPr>
          <w:color w:val="000000"/>
          <w:sz w:val="28"/>
          <w:szCs w:val="28"/>
          <w:lang w:bidi="ru-RU"/>
        </w:rPr>
        <w:t>Администрацию</w:t>
      </w:r>
      <w:r>
        <w:rPr>
          <w:color w:val="000000"/>
          <w:sz w:val="28"/>
          <w:szCs w:val="28"/>
          <w:lang w:bidi="ru-RU"/>
        </w:rPr>
        <w:t xml:space="preserve"> от Заявителя обращения о ходе выполнения запроса о предоставлении муниципальной услуги.</w:t>
      </w:r>
    </w:p>
    <w:p w:rsidR="009101F7" w:rsidRDefault="00CE098A">
      <w:pPr>
        <w:autoSpaceDE w:val="0"/>
        <w:outlineLvl w:val="1"/>
        <w:rPr>
          <w:color w:val="000000"/>
          <w:sz w:val="28"/>
          <w:szCs w:val="28"/>
          <w:lang w:bidi="ru-RU"/>
        </w:rPr>
      </w:pPr>
      <w:r>
        <w:rPr>
          <w:color w:val="000000"/>
          <w:sz w:val="28"/>
          <w:szCs w:val="28"/>
          <w:lang w:bidi="ru-RU"/>
        </w:rPr>
        <w:t xml:space="preserve">Для получения сведений о ходе исполнения муниципальной услуги Заявителем указываются (называются) дата и (или) регистрационный номер </w:t>
      </w:r>
      <w:r>
        <w:rPr>
          <w:color w:val="000000"/>
          <w:sz w:val="28"/>
          <w:szCs w:val="28"/>
          <w:lang w:bidi="ru-RU"/>
        </w:rPr>
        <w:lastRenderedPageBreak/>
        <w:t>предложения.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предложение.</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Критерием принятия решения о предоставлении сведений о ходе исполнения муниципальной услуги является подтверждение личности и полномочий Заявителя (его представителя).</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Заявителю предоставляется информация о следующих этапах предоставления муниципальной услуги:</w:t>
      </w:r>
    </w:p>
    <w:p w:rsidR="009101F7" w:rsidRDefault="00CE098A">
      <w:pPr>
        <w:numPr>
          <w:ilvl w:val="0"/>
          <w:numId w:val="5"/>
        </w:numPr>
        <w:autoSpaceDE w:val="0"/>
        <w:ind w:left="0" w:firstLine="709"/>
        <w:outlineLvl w:val="1"/>
        <w:rPr>
          <w:color w:val="000000"/>
          <w:sz w:val="28"/>
          <w:szCs w:val="28"/>
          <w:lang w:bidi="ru-RU"/>
        </w:rPr>
      </w:pPr>
      <w:r>
        <w:rPr>
          <w:color w:val="000000"/>
          <w:sz w:val="28"/>
          <w:szCs w:val="28"/>
          <w:lang w:bidi="ru-RU"/>
        </w:rPr>
        <w:t xml:space="preserve">регистрация заявления о предоставлении муниципальной услуги </w:t>
      </w:r>
      <w:r w:rsidR="00721795">
        <w:rPr>
          <w:color w:val="000000"/>
          <w:sz w:val="28"/>
          <w:szCs w:val="28"/>
          <w:lang w:bidi="ru-RU"/>
        </w:rPr>
        <w:t>администрацией</w:t>
      </w:r>
      <w:r>
        <w:rPr>
          <w:color w:val="000000"/>
          <w:sz w:val="28"/>
          <w:szCs w:val="28"/>
          <w:lang w:bidi="ru-RU"/>
        </w:rPr>
        <w:t>;</w:t>
      </w:r>
    </w:p>
    <w:p w:rsidR="009101F7" w:rsidRDefault="00CE098A">
      <w:pPr>
        <w:numPr>
          <w:ilvl w:val="0"/>
          <w:numId w:val="5"/>
        </w:numPr>
        <w:autoSpaceDE w:val="0"/>
        <w:ind w:left="0" w:firstLine="709"/>
        <w:outlineLvl w:val="1"/>
        <w:rPr>
          <w:color w:val="000000"/>
          <w:sz w:val="28"/>
          <w:szCs w:val="28"/>
          <w:lang w:bidi="ru-RU"/>
        </w:rPr>
      </w:pPr>
      <w:r>
        <w:rPr>
          <w:color w:val="000000"/>
          <w:sz w:val="28"/>
          <w:szCs w:val="28"/>
          <w:lang w:bidi="ru-RU"/>
        </w:rPr>
        <w:t xml:space="preserve">поступление заявления о предоставлении муниципальной услуги специалисту </w:t>
      </w:r>
      <w:r w:rsidR="00721795">
        <w:rPr>
          <w:color w:val="000000"/>
          <w:sz w:val="28"/>
          <w:szCs w:val="28"/>
          <w:lang w:bidi="ru-RU"/>
        </w:rPr>
        <w:t>Администрации</w:t>
      </w:r>
      <w:r>
        <w:rPr>
          <w:color w:val="000000"/>
          <w:sz w:val="28"/>
          <w:szCs w:val="28"/>
          <w:lang w:bidi="ru-RU"/>
        </w:rPr>
        <w:t>, ответственному за предоставление муниципальной услуги;</w:t>
      </w:r>
    </w:p>
    <w:p w:rsidR="009101F7" w:rsidRDefault="00CE098A">
      <w:pPr>
        <w:numPr>
          <w:ilvl w:val="0"/>
          <w:numId w:val="5"/>
        </w:numPr>
        <w:autoSpaceDE w:val="0"/>
        <w:ind w:left="0" w:firstLine="709"/>
        <w:outlineLvl w:val="1"/>
        <w:rPr>
          <w:color w:val="000000"/>
          <w:sz w:val="28"/>
          <w:szCs w:val="28"/>
          <w:lang w:bidi="ru-RU"/>
        </w:rPr>
      </w:pPr>
      <w:r>
        <w:rPr>
          <w:color w:val="000000"/>
          <w:sz w:val="28"/>
          <w:szCs w:val="28"/>
          <w:lang w:bidi="ru-RU"/>
        </w:rPr>
        <w:t>выдача (направление) результата предоставления муниципальной услуги Заявителю.</w:t>
      </w:r>
    </w:p>
    <w:p w:rsidR="009101F7" w:rsidRDefault="00CE098A">
      <w:pPr>
        <w:autoSpaceDE w:val="0"/>
        <w:outlineLvl w:val="1"/>
      </w:pPr>
      <w:r>
        <w:rPr>
          <w:color w:val="000000"/>
          <w:sz w:val="28"/>
          <w:szCs w:val="28"/>
          <w:lang w:bidi="ru-RU"/>
        </w:rPr>
        <w:t xml:space="preserve">Получение Заявителем сведений о ходе выполнения запроса о предоставлении муниципальной услуги осуществляется на основании получения от Заявителя устного обращения (Республика Алтай, </w:t>
      </w:r>
      <w:proofErr w:type="spellStart"/>
      <w:r w:rsidR="00721795">
        <w:rPr>
          <w:color w:val="000000"/>
          <w:sz w:val="28"/>
          <w:szCs w:val="28"/>
          <w:lang w:bidi="ru-RU"/>
        </w:rPr>
        <w:t>Шебалинский</w:t>
      </w:r>
      <w:proofErr w:type="spellEnd"/>
      <w:r>
        <w:rPr>
          <w:color w:val="000000"/>
          <w:sz w:val="28"/>
          <w:szCs w:val="28"/>
          <w:lang w:bidi="ru-RU"/>
        </w:rPr>
        <w:t xml:space="preserve"> район, с. </w:t>
      </w:r>
      <w:proofErr w:type="spellStart"/>
      <w:r w:rsidR="00721795">
        <w:rPr>
          <w:color w:val="000000"/>
          <w:sz w:val="28"/>
          <w:szCs w:val="28"/>
          <w:lang w:bidi="ru-RU"/>
        </w:rPr>
        <w:t>Шыргайту</w:t>
      </w:r>
      <w:proofErr w:type="spellEnd"/>
      <w:r>
        <w:rPr>
          <w:color w:val="000000"/>
          <w:sz w:val="28"/>
          <w:szCs w:val="28"/>
          <w:lang w:bidi="ru-RU"/>
        </w:rPr>
        <w:t xml:space="preserve">, ул. </w:t>
      </w:r>
      <w:r w:rsidR="00721795">
        <w:rPr>
          <w:color w:val="000000"/>
          <w:sz w:val="28"/>
          <w:szCs w:val="28"/>
          <w:lang w:bidi="ru-RU"/>
        </w:rPr>
        <w:t>Песчаная, 16</w:t>
      </w:r>
      <w:r>
        <w:rPr>
          <w:color w:val="000000"/>
          <w:sz w:val="28"/>
          <w:szCs w:val="28"/>
          <w:lang w:bidi="ru-RU"/>
        </w:rPr>
        <w:t xml:space="preserve">, </w:t>
      </w:r>
    </w:p>
    <w:p w:rsidR="00721795" w:rsidRPr="00721795" w:rsidRDefault="00721795" w:rsidP="00721795">
      <w:pPr>
        <w:autoSpaceDE w:val="0"/>
        <w:autoSpaceDN w:val="0"/>
        <w:adjustRightInd w:val="0"/>
        <w:ind w:firstLine="540"/>
        <w:rPr>
          <w:snapToGrid w:val="0"/>
          <w:sz w:val="28"/>
          <w:szCs w:val="28"/>
          <w:lang w:eastAsia="ru-RU"/>
        </w:rPr>
      </w:pPr>
      <w:r w:rsidRPr="00721795">
        <w:rPr>
          <w:snapToGrid w:val="0"/>
          <w:sz w:val="28"/>
          <w:szCs w:val="28"/>
          <w:lang w:eastAsia="ru-RU"/>
        </w:rPr>
        <w:t xml:space="preserve">График </w:t>
      </w:r>
      <w:proofErr w:type="gramStart"/>
      <w:r w:rsidRPr="00721795">
        <w:rPr>
          <w:snapToGrid w:val="0"/>
          <w:sz w:val="28"/>
          <w:szCs w:val="28"/>
          <w:lang w:eastAsia="ru-RU"/>
        </w:rPr>
        <w:t>работы  Администрации</w:t>
      </w:r>
      <w:proofErr w:type="gramEnd"/>
      <w:r w:rsidRPr="00721795">
        <w:rPr>
          <w:snapToGrid w:val="0"/>
          <w:sz w:val="28"/>
          <w:szCs w:val="28"/>
          <w:lang w:eastAsia="ru-RU"/>
        </w:rPr>
        <w:t xml:space="preserve">: </w:t>
      </w:r>
    </w:p>
    <w:p w:rsidR="00721795" w:rsidRPr="00721795" w:rsidRDefault="00721795" w:rsidP="00721795">
      <w:pPr>
        <w:autoSpaceDE w:val="0"/>
        <w:autoSpaceDN w:val="0"/>
        <w:adjustRightInd w:val="0"/>
        <w:ind w:firstLine="540"/>
        <w:rPr>
          <w:snapToGrid w:val="0"/>
          <w:sz w:val="28"/>
          <w:szCs w:val="28"/>
          <w:lang w:eastAsia="ru-RU"/>
        </w:rPr>
      </w:pPr>
      <w:r w:rsidRPr="00721795">
        <w:rPr>
          <w:snapToGrid w:val="0"/>
          <w:sz w:val="28"/>
          <w:szCs w:val="28"/>
          <w:lang w:eastAsia="ru-RU"/>
        </w:rPr>
        <w:t xml:space="preserve">Часы работы с 9:00 до 17:12. </w:t>
      </w:r>
    </w:p>
    <w:p w:rsidR="00721795" w:rsidRPr="00721795" w:rsidRDefault="00721795" w:rsidP="00721795">
      <w:pPr>
        <w:autoSpaceDE w:val="0"/>
        <w:autoSpaceDN w:val="0"/>
        <w:adjustRightInd w:val="0"/>
        <w:ind w:firstLine="540"/>
        <w:rPr>
          <w:snapToGrid w:val="0"/>
          <w:sz w:val="28"/>
          <w:szCs w:val="28"/>
          <w:lang w:eastAsia="ru-RU"/>
        </w:rPr>
      </w:pPr>
      <w:r w:rsidRPr="00721795">
        <w:rPr>
          <w:snapToGrid w:val="0"/>
          <w:sz w:val="28"/>
          <w:szCs w:val="28"/>
          <w:lang w:eastAsia="ru-RU"/>
        </w:rPr>
        <w:t xml:space="preserve">Обеденный перерыв с 13:00 до 14:00. </w:t>
      </w:r>
    </w:p>
    <w:p w:rsidR="00721795" w:rsidRPr="00721795" w:rsidRDefault="00721795" w:rsidP="00721795">
      <w:pPr>
        <w:autoSpaceDE w:val="0"/>
        <w:autoSpaceDN w:val="0"/>
        <w:adjustRightInd w:val="0"/>
        <w:ind w:firstLine="540"/>
        <w:rPr>
          <w:snapToGrid w:val="0"/>
          <w:sz w:val="28"/>
          <w:szCs w:val="28"/>
          <w:lang w:eastAsia="ru-RU"/>
        </w:rPr>
      </w:pPr>
      <w:r w:rsidRPr="00721795">
        <w:rPr>
          <w:snapToGrid w:val="0"/>
          <w:sz w:val="28"/>
          <w:szCs w:val="28"/>
          <w:lang w:eastAsia="ru-RU"/>
        </w:rPr>
        <w:t xml:space="preserve">Суббота, воскресенье - выходные дни. </w:t>
      </w:r>
    </w:p>
    <w:p w:rsidR="00721795" w:rsidRPr="00721795" w:rsidRDefault="00721795" w:rsidP="00721795">
      <w:pPr>
        <w:autoSpaceDE w:val="0"/>
        <w:autoSpaceDN w:val="0"/>
        <w:adjustRightInd w:val="0"/>
        <w:ind w:firstLine="540"/>
        <w:rPr>
          <w:snapToGrid w:val="0"/>
          <w:sz w:val="28"/>
          <w:szCs w:val="28"/>
          <w:lang w:eastAsia="ru-RU"/>
        </w:rPr>
      </w:pPr>
      <w:r w:rsidRPr="00721795">
        <w:rPr>
          <w:snapToGrid w:val="0"/>
          <w:sz w:val="28"/>
          <w:szCs w:val="28"/>
          <w:lang w:eastAsia="ru-RU"/>
        </w:rPr>
        <w:t xml:space="preserve">Контактные </w:t>
      </w:r>
      <w:proofErr w:type="gramStart"/>
      <w:r w:rsidRPr="00721795">
        <w:rPr>
          <w:snapToGrid w:val="0"/>
          <w:sz w:val="28"/>
          <w:szCs w:val="28"/>
          <w:lang w:eastAsia="ru-RU"/>
        </w:rPr>
        <w:t>телефоны  Администрации</w:t>
      </w:r>
      <w:proofErr w:type="gramEnd"/>
      <w:r w:rsidRPr="00721795">
        <w:rPr>
          <w:snapToGrid w:val="0"/>
          <w:sz w:val="28"/>
          <w:szCs w:val="28"/>
          <w:lang w:eastAsia="ru-RU"/>
        </w:rPr>
        <w:t>: тел. главы 8-913-697-86-50, тел. специалиста 8-913-990-34-31.</w:t>
      </w:r>
    </w:p>
    <w:p w:rsidR="00721795" w:rsidRPr="00721795" w:rsidRDefault="00721795" w:rsidP="00721795">
      <w:pPr>
        <w:autoSpaceDE w:val="0"/>
        <w:autoSpaceDN w:val="0"/>
        <w:adjustRightInd w:val="0"/>
        <w:ind w:firstLine="540"/>
        <w:rPr>
          <w:snapToGrid w:val="0"/>
          <w:sz w:val="28"/>
          <w:szCs w:val="28"/>
          <w:lang w:eastAsia="ru-RU"/>
        </w:rPr>
      </w:pPr>
      <w:r w:rsidRPr="00721795">
        <w:rPr>
          <w:snapToGrid w:val="0"/>
          <w:sz w:val="28"/>
          <w:szCs w:val="28"/>
          <w:lang w:eastAsia="ru-RU"/>
        </w:rPr>
        <w:t xml:space="preserve"> Адрес официального сайта Администрации в сети «Интернет»: </w:t>
      </w:r>
      <w:proofErr w:type="spellStart"/>
      <w:r w:rsidRPr="00721795">
        <w:rPr>
          <w:snapToGrid w:val="0"/>
          <w:sz w:val="28"/>
          <w:szCs w:val="28"/>
          <w:lang w:eastAsia="ru-RU"/>
        </w:rPr>
        <w:t>www</w:t>
      </w:r>
      <w:proofErr w:type="spellEnd"/>
      <w:r w:rsidRPr="00721795">
        <w:rPr>
          <w:snapToGrid w:val="0"/>
          <w:sz w:val="28"/>
          <w:szCs w:val="28"/>
          <w:lang w:eastAsia="ru-RU"/>
        </w:rPr>
        <w:t>.</w:t>
      </w:r>
      <w:proofErr w:type="spellStart"/>
      <w:r w:rsidRPr="00721795">
        <w:rPr>
          <w:snapToGrid w:val="0"/>
          <w:sz w:val="28"/>
          <w:szCs w:val="28"/>
          <w:lang w:val="en-US" w:eastAsia="ru-RU"/>
        </w:rPr>
        <w:t>shebalino</w:t>
      </w:r>
      <w:proofErr w:type="spellEnd"/>
      <w:r w:rsidRPr="00721795">
        <w:rPr>
          <w:snapToGrid w:val="0"/>
          <w:sz w:val="28"/>
          <w:szCs w:val="28"/>
          <w:lang w:eastAsia="ru-RU"/>
        </w:rPr>
        <w:t xml:space="preserve">-altai.ru. </w:t>
      </w:r>
    </w:p>
    <w:p w:rsidR="00721795" w:rsidRPr="00721795" w:rsidRDefault="00721795" w:rsidP="00721795">
      <w:pPr>
        <w:autoSpaceDE w:val="0"/>
        <w:autoSpaceDN w:val="0"/>
        <w:adjustRightInd w:val="0"/>
        <w:ind w:firstLine="540"/>
        <w:rPr>
          <w:snapToGrid w:val="0"/>
          <w:sz w:val="28"/>
          <w:szCs w:val="28"/>
          <w:lang w:eastAsia="ru-RU"/>
        </w:rPr>
      </w:pPr>
      <w:r w:rsidRPr="00721795">
        <w:rPr>
          <w:snapToGrid w:val="0"/>
          <w:sz w:val="28"/>
          <w:szCs w:val="28"/>
          <w:lang w:eastAsia="ru-RU"/>
        </w:rPr>
        <w:t xml:space="preserve">Адрес электронной почты администрации: </w:t>
      </w:r>
      <w:hyperlink r:id="rId8" w:history="1">
        <w:r w:rsidRPr="00721795">
          <w:rPr>
            <w:snapToGrid w:val="0"/>
            <w:color w:val="0000FF"/>
            <w:sz w:val="28"/>
            <w:szCs w:val="28"/>
            <w:u w:val="single"/>
            <w:lang w:val="en-US" w:eastAsia="ru-RU"/>
          </w:rPr>
          <w:t>shyrgaita</w:t>
        </w:r>
        <w:r w:rsidRPr="00721795">
          <w:rPr>
            <w:snapToGrid w:val="0"/>
            <w:color w:val="0000FF"/>
            <w:sz w:val="28"/>
            <w:szCs w:val="28"/>
            <w:u w:val="single"/>
            <w:lang w:eastAsia="ru-RU"/>
          </w:rPr>
          <w:t>.</w:t>
        </w:r>
        <w:r w:rsidRPr="00721795">
          <w:rPr>
            <w:snapToGrid w:val="0"/>
            <w:color w:val="0000FF"/>
            <w:sz w:val="28"/>
            <w:szCs w:val="28"/>
            <w:u w:val="single"/>
            <w:lang w:val="en-US" w:eastAsia="ru-RU"/>
          </w:rPr>
          <w:t>selskoeposelenie</w:t>
        </w:r>
        <w:r w:rsidRPr="00721795">
          <w:rPr>
            <w:snapToGrid w:val="0"/>
            <w:color w:val="0000FF"/>
            <w:sz w:val="28"/>
            <w:szCs w:val="28"/>
            <w:u w:val="single"/>
            <w:lang w:eastAsia="ru-RU"/>
          </w:rPr>
          <w:t>@</w:t>
        </w:r>
        <w:r w:rsidRPr="00721795">
          <w:rPr>
            <w:snapToGrid w:val="0"/>
            <w:color w:val="0000FF"/>
            <w:sz w:val="28"/>
            <w:szCs w:val="28"/>
            <w:u w:val="single"/>
            <w:lang w:val="en-US" w:eastAsia="ru-RU"/>
          </w:rPr>
          <w:t>mail</w:t>
        </w:r>
        <w:r w:rsidRPr="00721795">
          <w:rPr>
            <w:snapToGrid w:val="0"/>
            <w:color w:val="0000FF"/>
            <w:sz w:val="28"/>
            <w:szCs w:val="28"/>
            <w:u w:val="single"/>
            <w:lang w:eastAsia="ru-RU"/>
          </w:rPr>
          <w:t>.</w:t>
        </w:r>
        <w:proofErr w:type="spellStart"/>
        <w:r w:rsidRPr="00721795">
          <w:rPr>
            <w:snapToGrid w:val="0"/>
            <w:color w:val="0000FF"/>
            <w:sz w:val="28"/>
            <w:szCs w:val="28"/>
            <w:u w:val="single"/>
            <w:lang w:val="en-US" w:eastAsia="ru-RU"/>
          </w:rPr>
          <w:t>ru</w:t>
        </w:r>
        <w:proofErr w:type="spellEnd"/>
      </w:hyperlink>
      <w:r w:rsidRPr="00721795">
        <w:rPr>
          <w:snapToGrid w:val="0"/>
          <w:sz w:val="28"/>
          <w:szCs w:val="28"/>
          <w:lang w:eastAsia="ru-RU"/>
        </w:rPr>
        <w:t>.</w:t>
      </w:r>
    </w:p>
    <w:p w:rsidR="009101F7" w:rsidRDefault="00CE098A">
      <w:pPr>
        <w:autoSpaceDE w:val="0"/>
        <w:outlineLvl w:val="1"/>
      </w:pPr>
      <w:r>
        <w:rPr>
          <w:color w:val="000000"/>
          <w:sz w:val="28"/>
          <w:szCs w:val="28"/>
          <w:lang w:bidi="ru-RU"/>
        </w:rPr>
        <w:t xml:space="preserve">В обращении Заявителя о ходе выполнения запроса о предоставлении муниципальной услуги должны указываться инициалы Заявителя (фамилия, имя, отчество (последнее - при наличии)), наиболее предпочтительный способ предоставления информации (по почте, по электронной почте, по телефону), контактный </w:t>
      </w:r>
      <w:r>
        <w:rPr>
          <w:color w:val="000000"/>
          <w:sz w:val="28"/>
          <w:szCs w:val="28"/>
          <w:lang w:bidi="en-US"/>
        </w:rPr>
        <w:t>e</w:t>
      </w:r>
      <w:r>
        <w:rPr>
          <w:color w:val="000000"/>
          <w:sz w:val="28"/>
          <w:szCs w:val="28"/>
        </w:rPr>
        <w:t>-</w:t>
      </w:r>
      <w:proofErr w:type="spellStart"/>
      <w:r>
        <w:rPr>
          <w:color w:val="000000"/>
          <w:sz w:val="28"/>
          <w:szCs w:val="28"/>
          <w:lang w:bidi="en-US"/>
        </w:rPr>
        <w:t>mail</w:t>
      </w:r>
      <w:proofErr w:type="spellEnd"/>
      <w:r>
        <w:rPr>
          <w:color w:val="000000"/>
          <w:sz w:val="28"/>
          <w:szCs w:val="28"/>
        </w:rPr>
        <w:t xml:space="preserve"> </w:t>
      </w:r>
      <w:r>
        <w:rPr>
          <w:color w:val="000000"/>
          <w:sz w:val="28"/>
          <w:szCs w:val="28"/>
          <w:lang w:bidi="ru-RU"/>
        </w:rPr>
        <w:t>либо почтовый адрес, если ответ должен быть направлен в письменной форме, либо номер телефона, если ответ должен быть сообщен по телефону.</w:t>
      </w:r>
    </w:p>
    <w:p w:rsidR="009101F7" w:rsidRDefault="00CE098A">
      <w:pPr>
        <w:autoSpaceDE w:val="0"/>
        <w:outlineLvl w:val="1"/>
        <w:rPr>
          <w:color w:val="000000"/>
          <w:sz w:val="28"/>
          <w:szCs w:val="28"/>
          <w:lang w:bidi="ru-RU"/>
        </w:rPr>
      </w:pPr>
      <w:r>
        <w:rPr>
          <w:color w:val="000000"/>
          <w:sz w:val="28"/>
          <w:szCs w:val="28"/>
          <w:lang w:bidi="ru-RU"/>
        </w:rPr>
        <w:t xml:space="preserve">Поступившее обращение регистрируется в Администрации МО </w:t>
      </w:r>
      <w:proofErr w:type="spellStart"/>
      <w:r w:rsidR="00721795">
        <w:rPr>
          <w:color w:val="000000"/>
          <w:sz w:val="28"/>
          <w:szCs w:val="28"/>
          <w:lang w:bidi="ru-RU"/>
        </w:rPr>
        <w:t>Шыргайтинское</w:t>
      </w:r>
      <w:proofErr w:type="spellEnd"/>
      <w:r w:rsidR="00721795">
        <w:rPr>
          <w:color w:val="000000"/>
          <w:sz w:val="28"/>
          <w:szCs w:val="28"/>
          <w:lang w:bidi="ru-RU"/>
        </w:rPr>
        <w:t xml:space="preserve"> сельское поселение</w:t>
      </w:r>
      <w:r>
        <w:rPr>
          <w:color w:val="000000"/>
          <w:sz w:val="28"/>
          <w:szCs w:val="28"/>
          <w:lang w:bidi="ru-RU"/>
        </w:rPr>
        <w:t xml:space="preserve"> и направляется специалисту, ответственному за исполнение обращения о ходе выполнения запроса о предоставлении муниципальной услуги, для рассмотрения и информирования Заявителя об этапах рассмотрения его запроса.</w:t>
      </w:r>
    </w:p>
    <w:p w:rsidR="009101F7" w:rsidRDefault="00CE098A">
      <w:pPr>
        <w:autoSpaceDE w:val="0"/>
        <w:outlineLvl w:val="1"/>
        <w:rPr>
          <w:color w:val="000000"/>
          <w:sz w:val="28"/>
          <w:szCs w:val="28"/>
          <w:lang w:bidi="ru-RU"/>
        </w:rPr>
      </w:pPr>
      <w:r>
        <w:rPr>
          <w:color w:val="000000"/>
          <w:sz w:val="28"/>
          <w:szCs w:val="28"/>
          <w:lang w:bidi="ru-RU"/>
        </w:rPr>
        <w:t xml:space="preserve">Информирование Заявителя о результатах рассмотрения обращения осуществляется в письменном виде путем почтовых отправлений либо по электронной почте, в устном виде - по телефону, указанному в обращении, или в ответах на вопросы, задаваемые на официальном сайте муниципального образования в сети "Интернет" </w:t>
      </w:r>
      <w:r>
        <w:rPr>
          <w:color w:val="000000"/>
          <w:sz w:val="28"/>
          <w:szCs w:val="28"/>
        </w:rPr>
        <w:t>(</w:t>
      </w:r>
      <w:r>
        <w:rPr>
          <w:color w:val="000000"/>
          <w:sz w:val="28"/>
          <w:szCs w:val="28"/>
          <w:lang w:bidi="ru-RU"/>
        </w:rPr>
        <w:t>www.ongudai-ra.ru</w:t>
      </w:r>
      <w:r>
        <w:rPr>
          <w:color w:val="000000"/>
          <w:sz w:val="28"/>
          <w:szCs w:val="28"/>
        </w:rPr>
        <w:t>).</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lastRenderedPageBreak/>
        <w:t>Результатом административной процедуры являются полученные Заявителем сведения о ходе выполнения запроса о предоставлении муниципальной услуги.</w:t>
      </w:r>
    </w:p>
    <w:p w:rsidR="009101F7" w:rsidRDefault="00CE098A">
      <w:pPr>
        <w:autoSpaceDE w:val="0"/>
        <w:outlineLvl w:val="1"/>
        <w:rPr>
          <w:color w:val="000000"/>
          <w:sz w:val="28"/>
          <w:szCs w:val="28"/>
          <w:lang w:bidi="ru-RU"/>
        </w:rPr>
      </w:pPr>
      <w:r>
        <w:rPr>
          <w:color w:val="000000"/>
          <w:sz w:val="28"/>
          <w:szCs w:val="28"/>
          <w:lang w:bidi="ru-RU"/>
        </w:rPr>
        <w:t xml:space="preserve">Максимальный срок выполнения административной процедуры составляет три рабочих дня со дня поступления обращения в </w:t>
      </w:r>
      <w:r w:rsidR="00721795">
        <w:rPr>
          <w:color w:val="000000"/>
          <w:sz w:val="28"/>
          <w:szCs w:val="28"/>
          <w:lang w:bidi="ru-RU"/>
        </w:rPr>
        <w:t>Администрацию</w:t>
      </w:r>
      <w:r>
        <w:rPr>
          <w:color w:val="000000"/>
          <w:sz w:val="28"/>
          <w:szCs w:val="28"/>
          <w:lang w:bidi="ru-RU"/>
        </w:rPr>
        <w:t>.</w:t>
      </w:r>
    </w:p>
    <w:p w:rsidR="009101F7" w:rsidRDefault="00CE098A">
      <w:pPr>
        <w:numPr>
          <w:ilvl w:val="0"/>
          <w:numId w:val="11"/>
        </w:numPr>
        <w:autoSpaceDE w:val="0"/>
        <w:ind w:left="0" w:firstLine="709"/>
        <w:outlineLvl w:val="1"/>
        <w:rPr>
          <w:color w:val="000000"/>
          <w:sz w:val="28"/>
          <w:szCs w:val="28"/>
          <w:lang w:bidi="ru-RU"/>
        </w:rPr>
      </w:pPr>
      <w:bookmarkStart w:id="29" w:name="bookmark28"/>
      <w:r>
        <w:rPr>
          <w:color w:val="000000"/>
          <w:sz w:val="28"/>
          <w:szCs w:val="28"/>
          <w:lang w:bidi="ru-RU"/>
        </w:rPr>
        <w:t>Способом фиксации результата выполнения административной процедуры является внесение соответствующей записи в журнал регистрации входящей корреспонденции с указанием даты направления, номера исходящего документа, сведений об адресате, иных необходимых сведений в соответствии с порядком делопроизводства.</w:t>
      </w:r>
      <w:bookmarkEnd w:id="29"/>
    </w:p>
    <w:p w:rsidR="009101F7" w:rsidRDefault="009101F7">
      <w:pPr>
        <w:autoSpaceDE w:val="0"/>
        <w:ind w:left="709" w:firstLine="0"/>
        <w:outlineLvl w:val="1"/>
        <w:rPr>
          <w:color w:val="000000"/>
          <w:sz w:val="28"/>
          <w:szCs w:val="28"/>
          <w:lang w:bidi="ru-RU"/>
        </w:rPr>
      </w:pPr>
    </w:p>
    <w:p w:rsidR="009101F7" w:rsidRDefault="00CE098A">
      <w:pPr>
        <w:pStyle w:val="9"/>
        <w:numPr>
          <w:ilvl w:val="0"/>
          <w:numId w:val="24"/>
        </w:numPr>
        <w:ind w:left="0" w:firstLine="709"/>
        <w:rPr>
          <w:szCs w:val="28"/>
          <w:lang w:bidi="ru-RU"/>
        </w:rPr>
      </w:pPr>
      <w:r>
        <w:rPr>
          <w:szCs w:val="28"/>
          <w:lang w:bidi="ru-RU"/>
        </w:rPr>
        <w:t>Запрос и получение документов, необходимых для принятия решения о предоставлении муниципальной услуги, в рамках межведомственного взаимодействия</w:t>
      </w:r>
    </w:p>
    <w:p w:rsidR="009101F7" w:rsidRDefault="009101F7">
      <w:pPr>
        <w:rPr>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Основанием для начала административной процедуры является наличие сведений, необходимых для запроса документов в рамках межведомственного взаимодействия.</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Критерием принятия решения является выявление необходимых документов, которые нужно запросить по каналам межведомственного взаимодействия.</w:t>
      </w:r>
    </w:p>
    <w:p w:rsidR="009101F7" w:rsidRDefault="00CE098A">
      <w:pPr>
        <w:autoSpaceDE w:val="0"/>
        <w:outlineLvl w:val="1"/>
      </w:pPr>
      <w:r>
        <w:rPr>
          <w:color w:val="000000"/>
          <w:sz w:val="28"/>
          <w:szCs w:val="28"/>
          <w:lang w:bidi="ru-RU"/>
        </w:rPr>
        <w:t xml:space="preserve">Специалист </w:t>
      </w:r>
      <w:r w:rsidR="00721795">
        <w:rPr>
          <w:color w:val="000000"/>
          <w:sz w:val="28"/>
          <w:szCs w:val="28"/>
          <w:lang w:bidi="ru-RU"/>
        </w:rPr>
        <w:t>Администрации</w:t>
      </w:r>
      <w:r>
        <w:rPr>
          <w:color w:val="000000"/>
          <w:sz w:val="28"/>
          <w:szCs w:val="28"/>
          <w:lang w:bidi="ru-RU"/>
        </w:rPr>
        <w:t>, ответственный за предоставление муниципальной услуги, запрашивает в порядке межведомственного информационного взаимодействия документы (их копии или содержащиеся в них сведения), указанные в</w:t>
      </w:r>
      <w:hyperlink w:anchor="bookmark12">
        <w:r>
          <w:rPr>
            <w:rStyle w:val="InternetLink"/>
            <w:sz w:val="28"/>
            <w:szCs w:val="28"/>
            <w:lang w:bidi="ru-RU"/>
          </w:rPr>
          <w:t xml:space="preserve"> пункте 19 </w:t>
        </w:r>
      </w:hyperlink>
      <w:r>
        <w:rPr>
          <w:color w:val="000000"/>
          <w:sz w:val="28"/>
          <w:szCs w:val="28"/>
          <w:lang w:bidi="ru-RU"/>
        </w:rPr>
        <w:t>Регламента, если они не были представлены Заявителем по собственной инициативе.</w:t>
      </w:r>
    </w:p>
    <w:p w:rsidR="009101F7" w:rsidRDefault="00CE098A">
      <w:pPr>
        <w:autoSpaceDE w:val="0"/>
        <w:outlineLvl w:val="1"/>
      </w:pPr>
      <w:r>
        <w:rPr>
          <w:color w:val="000000"/>
          <w:sz w:val="28"/>
          <w:szCs w:val="28"/>
          <w:lang w:bidi="ru-RU"/>
        </w:rPr>
        <w:t xml:space="preserve">В соответствии с частью 3 статьи 7.2 Федерального закона </w:t>
      </w:r>
      <w:r>
        <w:rPr>
          <w:color w:val="000000"/>
          <w:sz w:val="28"/>
          <w:szCs w:val="28"/>
          <w:lang w:bidi="en-US"/>
        </w:rPr>
        <w:t>N</w:t>
      </w:r>
      <w:r>
        <w:rPr>
          <w:color w:val="000000"/>
          <w:sz w:val="28"/>
          <w:szCs w:val="28"/>
        </w:rPr>
        <w:t xml:space="preserve"> </w:t>
      </w:r>
      <w:r>
        <w:rPr>
          <w:color w:val="000000"/>
          <w:sz w:val="28"/>
          <w:szCs w:val="28"/>
          <w:lang w:bidi="ru-RU"/>
        </w:rPr>
        <w:t>210-ФЗ максимальный срок выполнения административной процедуры по запросу и получению документов, необходимых для принятия решения о предоставлении муниципальной услуги, в рамках межведомственного взаимодействия составляет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w:t>
      </w:r>
    </w:p>
    <w:p w:rsidR="009101F7" w:rsidRDefault="00CE098A">
      <w:pPr>
        <w:autoSpaceDE w:val="0"/>
        <w:outlineLvl w:val="1"/>
        <w:rPr>
          <w:color w:val="000000"/>
          <w:sz w:val="28"/>
          <w:szCs w:val="28"/>
          <w:lang w:bidi="ru-RU"/>
        </w:rPr>
      </w:pPr>
      <w:r>
        <w:rPr>
          <w:color w:val="000000"/>
          <w:sz w:val="28"/>
          <w:szCs w:val="28"/>
          <w:lang w:bidi="ru-RU"/>
        </w:rPr>
        <w:t>Российской Федерации и принятыми в соответствии с федеральными законами нормативными правовыми актами субъектов Российской Федерации.</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Способом фиксации результата выполнения административной процедуры является направление запроса в рамках межведомственного взаимодействия.</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Результатом административной процедуры являются полученные по каналам межведомственного взаимодействия документы, необходимые для предоставления муниципальной услуги, или отказ в предоставлении документов (их отсутствие).</w:t>
      </w:r>
    </w:p>
    <w:p w:rsidR="009101F7" w:rsidRDefault="009101F7">
      <w:pPr>
        <w:autoSpaceDE w:val="0"/>
        <w:ind w:left="709" w:firstLine="0"/>
        <w:outlineLvl w:val="1"/>
        <w:rPr>
          <w:color w:val="000000"/>
          <w:sz w:val="28"/>
          <w:szCs w:val="28"/>
          <w:lang w:bidi="ru-RU"/>
        </w:rPr>
      </w:pPr>
    </w:p>
    <w:p w:rsidR="009101F7" w:rsidRDefault="00CE098A">
      <w:pPr>
        <w:pStyle w:val="9"/>
        <w:numPr>
          <w:ilvl w:val="0"/>
          <w:numId w:val="24"/>
        </w:numPr>
        <w:ind w:left="0" w:firstLine="709"/>
        <w:rPr>
          <w:szCs w:val="28"/>
          <w:lang w:bidi="ru-RU"/>
        </w:rPr>
      </w:pPr>
      <w:r>
        <w:rPr>
          <w:szCs w:val="28"/>
          <w:lang w:bidi="ru-RU"/>
        </w:rPr>
        <w:lastRenderedPageBreak/>
        <w:t>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9101F7" w:rsidRDefault="009101F7">
      <w:pPr>
        <w:rPr>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Основанием для начала административной процедуры является получение документов, необходимых для предоставления муниципальной услуги.</w:t>
      </w:r>
    </w:p>
    <w:p w:rsidR="009101F7" w:rsidRDefault="00CE098A">
      <w:pPr>
        <w:autoSpaceDE w:val="0"/>
        <w:outlineLvl w:val="1"/>
        <w:rPr>
          <w:color w:val="000000"/>
          <w:sz w:val="28"/>
          <w:szCs w:val="28"/>
          <w:lang w:bidi="ru-RU"/>
        </w:rPr>
      </w:pPr>
      <w:r>
        <w:rPr>
          <w:color w:val="000000"/>
          <w:sz w:val="28"/>
          <w:szCs w:val="28"/>
          <w:lang w:bidi="ru-RU"/>
        </w:rPr>
        <w:t xml:space="preserve">Специалист </w:t>
      </w:r>
      <w:r w:rsidR="00721795">
        <w:rPr>
          <w:color w:val="000000"/>
          <w:sz w:val="28"/>
          <w:szCs w:val="28"/>
          <w:lang w:bidi="ru-RU"/>
        </w:rPr>
        <w:t>Администрации</w:t>
      </w:r>
      <w:r>
        <w:rPr>
          <w:color w:val="000000"/>
          <w:sz w:val="28"/>
          <w:szCs w:val="28"/>
          <w:lang w:bidi="ru-RU"/>
        </w:rPr>
        <w:t>, ответственный за предоставление муниципальной услуги:</w:t>
      </w:r>
    </w:p>
    <w:p w:rsidR="009101F7" w:rsidRDefault="00CE098A">
      <w:pPr>
        <w:numPr>
          <w:ilvl w:val="0"/>
          <w:numId w:val="20"/>
        </w:numPr>
        <w:autoSpaceDE w:val="0"/>
        <w:ind w:left="0" w:firstLine="709"/>
        <w:outlineLvl w:val="1"/>
        <w:rPr>
          <w:color w:val="000000"/>
          <w:sz w:val="28"/>
          <w:szCs w:val="28"/>
          <w:lang w:bidi="ru-RU"/>
        </w:rPr>
      </w:pPr>
      <w:r>
        <w:rPr>
          <w:color w:val="000000"/>
          <w:sz w:val="28"/>
          <w:szCs w:val="28"/>
          <w:lang w:bidi="ru-RU"/>
        </w:rPr>
        <w:t>определяет возможность присвоения объекту адресации адреса или аннулирования его адреса;</w:t>
      </w:r>
    </w:p>
    <w:p w:rsidR="009101F7" w:rsidRDefault="00CE098A">
      <w:pPr>
        <w:numPr>
          <w:ilvl w:val="0"/>
          <w:numId w:val="20"/>
        </w:numPr>
        <w:autoSpaceDE w:val="0"/>
        <w:ind w:left="0" w:firstLine="709"/>
        <w:outlineLvl w:val="1"/>
        <w:rPr>
          <w:color w:val="000000"/>
          <w:sz w:val="28"/>
          <w:szCs w:val="28"/>
          <w:lang w:bidi="ru-RU"/>
        </w:rPr>
      </w:pPr>
      <w:r>
        <w:rPr>
          <w:color w:val="000000"/>
          <w:sz w:val="28"/>
          <w:szCs w:val="28"/>
          <w:lang w:bidi="ru-RU"/>
        </w:rPr>
        <w:t>проводит осмотр местонахождения объекта адресации (при необходимости);</w:t>
      </w:r>
    </w:p>
    <w:p w:rsidR="009101F7" w:rsidRDefault="00CE098A">
      <w:pPr>
        <w:numPr>
          <w:ilvl w:val="0"/>
          <w:numId w:val="20"/>
        </w:numPr>
        <w:autoSpaceDE w:val="0"/>
        <w:ind w:left="0" w:firstLine="709"/>
        <w:outlineLvl w:val="1"/>
        <w:rPr>
          <w:color w:val="000000"/>
          <w:sz w:val="28"/>
          <w:szCs w:val="28"/>
          <w:lang w:bidi="ru-RU"/>
        </w:rPr>
      </w:pPr>
      <w:r>
        <w:rPr>
          <w:color w:val="000000"/>
          <w:sz w:val="28"/>
          <w:szCs w:val="28"/>
          <w:lang w:bidi="ru-RU"/>
        </w:rPr>
        <w:t>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или об отказе в присвоении объекту адресации адреса или аннулировании его адреса.</w:t>
      </w:r>
    </w:p>
    <w:p w:rsidR="009101F7" w:rsidRDefault="00CE098A">
      <w:pPr>
        <w:autoSpaceDE w:val="0"/>
        <w:outlineLvl w:val="1"/>
      </w:pPr>
      <w:r>
        <w:rPr>
          <w:color w:val="000000"/>
          <w:sz w:val="28"/>
          <w:szCs w:val="28"/>
          <w:lang w:bidi="ru-RU"/>
        </w:rPr>
        <w:t>При отсутствии оснований для отказа в присвоении (аннулировании) объекту адресации адреса, предусмотренных</w:t>
      </w:r>
      <w:hyperlink w:anchor="bookmark20">
        <w:r>
          <w:rPr>
            <w:rStyle w:val="InternetLink"/>
            <w:sz w:val="28"/>
            <w:szCs w:val="28"/>
            <w:lang w:bidi="ru-RU"/>
          </w:rPr>
          <w:t xml:space="preserve"> пунктом 22 </w:t>
        </w:r>
      </w:hyperlink>
      <w:r>
        <w:rPr>
          <w:color w:val="000000"/>
          <w:sz w:val="28"/>
          <w:szCs w:val="28"/>
          <w:lang w:bidi="ru-RU"/>
        </w:rPr>
        <w:t xml:space="preserve">настоящего Регламента, специалист </w:t>
      </w:r>
      <w:r w:rsidR="00721795">
        <w:rPr>
          <w:color w:val="000000"/>
          <w:sz w:val="28"/>
          <w:szCs w:val="28"/>
          <w:lang w:bidi="ru-RU"/>
        </w:rPr>
        <w:t>Администрации</w:t>
      </w:r>
      <w:r>
        <w:rPr>
          <w:color w:val="000000"/>
          <w:sz w:val="28"/>
          <w:szCs w:val="28"/>
          <w:lang w:bidi="ru-RU"/>
        </w:rPr>
        <w:t xml:space="preserve">, ответственный за предоставление муниципальной услуги, осуществляет подготовку проекта решения о присвоении, изменении объекту адресации адреса (об аннулировании адреса объекта адресации) и направляет должностному лицу </w:t>
      </w:r>
      <w:r w:rsidR="00721795">
        <w:rPr>
          <w:color w:val="000000"/>
          <w:sz w:val="28"/>
          <w:szCs w:val="28"/>
          <w:lang w:bidi="ru-RU"/>
        </w:rPr>
        <w:t>Администрации</w:t>
      </w:r>
      <w:r>
        <w:rPr>
          <w:color w:val="000000"/>
          <w:sz w:val="28"/>
          <w:szCs w:val="28"/>
          <w:lang w:bidi="ru-RU"/>
        </w:rPr>
        <w:t>, уполномоченному на проведение правовой экспертизы.</w:t>
      </w:r>
    </w:p>
    <w:p w:rsidR="009101F7" w:rsidRDefault="00CE098A">
      <w:pPr>
        <w:autoSpaceDE w:val="0"/>
        <w:outlineLvl w:val="1"/>
      </w:pPr>
      <w:r>
        <w:rPr>
          <w:color w:val="000000"/>
          <w:sz w:val="28"/>
          <w:szCs w:val="28"/>
          <w:lang w:bidi="ru-RU"/>
        </w:rPr>
        <w:t>При наличии оснований для отказа в присвоении (аннулировании) объекту адресации адреса, предусмотренных</w:t>
      </w:r>
      <w:hyperlink w:anchor="bookmark20">
        <w:r>
          <w:rPr>
            <w:rStyle w:val="InternetLink"/>
            <w:sz w:val="28"/>
            <w:szCs w:val="28"/>
            <w:lang w:bidi="ru-RU"/>
          </w:rPr>
          <w:t xml:space="preserve"> пунктом 22 </w:t>
        </w:r>
      </w:hyperlink>
      <w:r>
        <w:rPr>
          <w:color w:val="000000"/>
          <w:sz w:val="28"/>
          <w:szCs w:val="28"/>
          <w:lang w:bidi="ru-RU"/>
        </w:rPr>
        <w:t xml:space="preserve">Регламента, специалист </w:t>
      </w:r>
      <w:r w:rsidR="00721795">
        <w:rPr>
          <w:color w:val="000000"/>
          <w:sz w:val="28"/>
          <w:szCs w:val="28"/>
          <w:lang w:bidi="ru-RU"/>
        </w:rPr>
        <w:t>Администрации</w:t>
      </w:r>
      <w:r>
        <w:rPr>
          <w:color w:val="000000"/>
          <w:sz w:val="28"/>
          <w:szCs w:val="28"/>
          <w:lang w:bidi="ru-RU"/>
        </w:rPr>
        <w:t xml:space="preserve">, ответственный за предоставление муниципальной услуги, подготавливает проект решения об отказе в присвоении объекту адресации адреса или аннулировании его адреса по форме, установленной Министерством финансов Российской Федерации, визирует его и направляет должностному лицу </w:t>
      </w:r>
      <w:r w:rsidR="00B173D7">
        <w:rPr>
          <w:color w:val="000000"/>
          <w:sz w:val="28"/>
          <w:szCs w:val="28"/>
          <w:lang w:bidi="ru-RU"/>
        </w:rPr>
        <w:t>Администрации</w:t>
      </w:r>
      <w:r>
        <w:rPr>
          <w:color w:val="000000"/>
          <w:sz w:val="28"/>
          <w:szCs w:val="28"/>
          <w:lang w:bidi="ru-RU"/>
        </w:rPr>
        <w:t>, уполномоченному на проведение правовой экспертизы.</w:t>
      </w:r>
    </w:p>
    <w:p w:rsidR="009101F7" w:rsidRDefault="00CE098A">
      <w:pPr>
        <w:autoSpaceDE w:val="0"/>
        <w:outlineLvl w:val="1"/>
        <w:rPr>
          <w:color w:val="000000"/>
          <w:sz w:val="28"/>
          <w:szCs w:val="28"/>
          <w:lang w:bidi="ru-RU"/>
        </w:rPr>
      </w:pPr>
      <w:r>
        <w:rPr>
          <w:color w:val="000000"/>
          <w:sz w:val="28"/>
          <w:szCs w:val="28"/>
          <w:lang w:bidi="ru-RU"/>
        </w:rPr>
        <w:t xml:space="preserve">При отсутствии замечаний по результатам проведенной правовой экспертизы должностное лицо </w:t>
      </w:r>
      <w:r w:rsidR="00B173D7">
        <w:rPr>
          <w:color w:val="000000"/>
          <w:sz w:val="28"/>
          <w:szCs w:val="28"/>
          <w:lang w:bidi="ru-RU"/>
        </w:rPr>
        <w:t>Администрации</w:t>
      </w:r>
      <w:r>
        <w:rPr>
          <w:color w:val="000000"/>
          <w:sz w:val="28"/>
          <w:szCs w:val="28"/>
          <w:lang w:bidi="ru-RU"/>
        </w:rPr>
        <w:t>, уполномоченное на проведение правовой экспертизы, визирует проект и передает должностному лицу, уполномоченному в установленном порядке на визирование.</w:t>
      </w:r>
    </w:p>
    <w:p w:rsidR="009101F7" w:rsidRDefault="00CE098A">
      <w:pPr>
        <w:autoSpaceDE w:val="0"/>
        <w:outlineLvl w:val="1"/>
        <w:rPr>
          <w:color w:val="000000"/>
          <w:sz w:val="28"/>
          <w:szCs w:val="28"/>
          <w:lang w:bidi="ru-RU"/>
        </w:rPr>
      </w:pPr>
      <w:r>
        <w:rPr>
          <w:color w:val="000000"/>
          <w:sz w:val="28"/>
          <w:szCs w:val="28"/>
          <w:lang w:bidi="ru-RU"/>
        </w:rPr>
        <w:t>Результатом административной процедуры является подготовленный проект результата муниципальной услуги.</w:t>
      </w:r>
    </w:p>
    <w:p w:rsidR="009101F7" w:rsidRDefault="00CE098A">
      <w:pPr>
        <w:autoSpaceDE w:val="0"/>
        <w:outlineLvl w:val="1"/>
        <w:rPr>
          <w:color w:val="000000"/>
          <w:sz w:val="28"/>
          <w:szCs w:val="28"/>
          <w:lang w:bidi="ru-RU"/>
        </w:rPr>
      </w:pPr>
      <w:r>
        <w:rPr>
          <w:color w:val="000000"/>
          <w:sz w:val="28"/>
          <w:szCs w:val="28"/>
          <w:lang w:bidi="ru-RU"/>
        </w:rPr>
        <w:t>Общий срок административной процедуры по подготовке проекта результата муниципальной услуги не должен превышать 1 рабочий день со дня завершения административной процедуры по информационному взаимодействию.</w:t>
      </w:r>
    </w:p>
    <w:p w:rsidR="009101F7" w:rsidRDefault="009101F7">
      <w:pPr>
        <w:rPr>
          <w:color w:val="000000"/>
          <w:sz w:val="28"/>
          <w:szCs w:val="28"/>
          <w:lang w:bidi="ru-RU"/>
        </w:rPr>
      </w:pPr>
    </w:p>
    <w:p w:rsidR="009101F7" w:rsidRDefault="00CE098A">
      <w:pPr>
        <w:pStyle w:val="9"/>
        <w:numPr>
          <w:ilvl w:val="0"/>
          <w:numId w:val="24"/>
        </w:numPr>
        <w:ind w:left="0" w:firstLine="709"/>
        <w:rPr>
          <w:szCs w:val="28"/>
          <w:lang w:bidi="ru-RU"/>
        </w:rPr>
      </w:pPr>
      <w:r>
        <w:rPr>
          <w:szCs w:val="28"/>
          <w:lang w:bidi="ru-RU"/>
        </w:rPr>
        <w:t>Выдача (направление) заявителю результата предоставления</w:t>
      </w:r>
    </w:p>
    <w:p w:rsidR="009101F7" w:rsidRDefault="00CE098A">
      <w:pPr>
        <w:pStyle w:val="9"/>
        <w:rPr>
          <w:szCs w:val="28"/>
          <w:lang w:bidi="ru-RU"/>
        </w:rPr>
      </w:pPr>
      <w:r>
        <w:rPr>
          <w:szCs w:val="28"/>
          <w:lang w:bidi="ru-RU"/>
        </w:rPr>
        <w:t>муниципальной услуги</w:t>
      </w:r>
    </w:p>
    <w:p w:rsidR="009101F7" w:rsidRDefault="009101F7">
      <w:pPr>
        <w:rPr>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Основанием для начала административной процедуры является наличие:</w:t>
      </w:r>
    </w:p>
    <w:p w:rsidR="009101F7" w:rsidRDefault="00CE098A">
      <w:pPr>
        <w:numPr>
          <w:ilvl w:val="0"/>
          <w:numId w:val="21"/>
        </w:numPr>
        <w:autoSpaceDE w:val="0"/>
        <w:ind w:left="0" w:firstLine="709"/>
        <w:outlineLvl w:val="1"/>
        <w:rPr>
          <w:color w:val="000000"/>
          <w:sz w:val="28"/>
          <w:szCs w:val="28"/>
          <w:lang w:bidi="ru-RU"/>
        </w:rPr>
      </w:pPr>
      <w:r>
        <w:rPr>
          <w:color w:val="000000"/>
          <w:sz w:val="28"/>
          <w:szCs w:val="28"/>
          <w:lang w:bidi="ru-RU"/>
        </w:rPr>
        <w:t>распоряжения о присвоении адреса объекту (объектам) адресации или аннулировании адреса объекта (объектов) адресации;</w:t>
      </w:r>
    </w:p>
    <w:p w:rsidR="009101F7" w:rsidRDefault="00CE098A">
      <w:pPr>
        <w:numPr>
          <w:ilvl w:val="0"/>
          <w:numId w:val="21"/>
        </w:numPr>
        <w:autoSpaceDE w:val="0"/>
        <w:ind w:left="0" w:firstLine="709"/>
        <w:outlineLvl w:val="1"/>
        <w:rPr>
          <w:color w:val="000000"/>
          <w:sz w:val="28"/>
          <w:szCs w:val="28"/>
          <w:lang w:bidi="ru-RU"/>
        </w:rPr>
      </w:pPr>
      <w:r>
        <w:rPr>
          <w:color w:val="000000"/>
          <w:sz w:val="28"/>
          <w:szCs w:val="28"/>
          <w:lang w:bidi="ru-RU"/>
        </w:rPr>
        <w:lastRenderedPageBreak/>
        <w:t>решение об отказе в присвоении адреса объекту (объектам) адресации или аннулировании адреса объекта (объектов) адресации.</w:t>
      </w:r>
    </w:p>
    <w:p w:rsidR="009101F7" w:rsidRDefault="00CE098A">
      <w:pPr>
        <w:autoSpaceDE w:val="0"/>
        <w:outlineLvl w:val="1"/>
      </w:pPr>
      <w:r>
        <w:rPr>
          <w:color w:val="000000"/>
          <w:sz w:val="28"/>
          <w:szCs w:val="28"/>
          <w:lang w:bidi="ru-RU"/>
        </w:rPr>
        <w:t xml:space="preserve">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w:t>
      </w:r>
      <w:r w:rsidR="00766720">
        <w:rPr>
          <w:color w:val="000000"/>
          <w:sz w:val="28"/>
          <w:szCs w:val="28"/>
          <w:lang w:bidi="ru-RU"/>
        </w:rPr>
        <w:t>Администрацией</w:t>
      </w:r>
      <w:r>
        <w:rPr>
          <w:color w:val="000000"/>
          <w:sz w:val="28"/>
          <w:szCs w:val="28"/>
          <w:lang w:bidi="ru-RU"/>
        </w:rPr>
        <w:t xml:space="preserve"> Заявителю (представителю Заявителя) одним из способов, указанным в заявлении.</w:t>
      </w:r>
    </w:p>
    <w:p w:rsidR="009101F7" w:rsidRDefault="00CE098A">
      <w:pPr>
        <w:autoSpaceDE w:val="0"/>
        <w:outlineLvl w:val="1"/>
        <w:rPr>
          <w:color w:val="000000"/>
          <w:sz w:val="28"/>
          <w:szCs w:val="28"/>
          <w:lang w:bidi="ru-RU"/>
        </w:rPr>
      </w:pPr>
      <w:r>
        <w:rPr>
          <w:color w:val="000000"/>
          <w:sz w:val="28"/>
          <w:szCs w:val="28"/>
          <w:lang w:bidi="ru-RU"/>
        </w:rPr>
        <w:t xml:space="preserve">При выдаче результата предоставления муниципальной услуги непосредственно в </w:t>
      </w:r>
      <w:r w:rsidR="00B173D7">
        <w:rPr>
          <w:color w:val="000000"/>
          <w:sz w:val="28"/>
          <w:szCs w:val="28"/>
          <w:lang w:bidi="ru-RU"/>
        </w:rPr>
        <w:t>Администрации</w:t>
      </w:r>
      <w:r>
        <w:rPr>
          <w:color w:val="000000"/>
          <w:sz w:val="28"/>
          <w:szCs w:val="28"/>
          <w:lang w:bidi="ru-RU"/>
        </w:rPr>
        <w:t xml:space="preserve"> специалист </w:t>
      </w:r>
      <w:r w:rsidR="00B173D7">
        <w:rPr>
          <w:color w:val="000000"/>
          <w:sz w:val="28"/>
          <w:szCs w:val="28"/>
          <w:lang w:bidi="ru-RU"/>
        </w:rPr>
        <w:t>Администрации</w:t>
      </w:r>
      <w:r>
        <w:rPr>
          <w:color w:val="000000"/>
          <w:sz w:val="28"/>
          <w:szCs w:val="28"/>
          <w:lang w:bidi="ru-RU"/>
        </w:rPr>
        <w:t>, ответственный за выдачу результата муниципальной услуги:</w:t>
      </w:r>
    </w:p>
    <w:p w:rsidR="009101F7" w:rsidRDefault="00CE098A">
      <w:pPr>
        <w:numPr>
          <w:ilvl w:val="0"/>
          <w:numId w:val="8"/>
        </w:numPr>
        <w:autoSpaceDE w:val="0"/>
        <w:ind w:left="0" w:firstLine="709"/>
        <w:outlineLvl w:val="1"/>
        <w:rPr>
          <w:color w:val="000000"/>
          <w:sz w:val="28"/>
          <w:szCs w:val="28"/>
          <w:lang w:bidi="ru-RU"/>
        </w:rPr>
      </w:pPr>
      <w:r>
        <w:rPr>
          <w:color w:val="000000"/>
          <w:sz w:val="28"/>
          <w:szCs w:val="28"/>
          <w:lang w:bidi="ru-RU"/>
        </w:rPr>
        <w:t>уведомляет заявителя по телефону о необходимости получения результата предоставления муниципальной услуги;</w:t>
      </w:r>
    </w:p>
    <w:p w:rsidR="009101F7" w:rsidRDefault="00CE098A">
      <w:pPr>
        <w:numPr>
          <w:ilvl w:val="0"/>
          <w:numId w:val="8"/>
        </w:numPr>
        <w:autoSpaceDE w:val="0"/>
        <w:ind w:left="0" w:firstLine="709"/>
        <w:outlineLvl w:val="1"/>
        <w:rPr>
          <w:color w:val="000000"/>
          <w:sz w:val="28"/>
          <w:szCs w:val="28"/>
          <w:lang w:bidi="ru-RU"/>
        </w:rPr>
      </w:pPr>
      <w:r>
        <w:rPr>
          <w:color w:val="000000"/>
          <w:sz w:val="28"/>
          <w:szCs w:val="28"/>
          <w:lang w:bidi="ru-RU"/>
        </w:rPr>
        <w:t>устанавливает личность заявителя либо уполномоченного им лица в установленном законом порядке;</w:t>
      </w:r>
    </w:p>
    <w:p w:rsidR="009101F7" w:rsidRDefault="00CE098A">
      <w:pPr>
        <w:numPr>
          <w:ilvl w:val="0"/>
          <w:numId w:val="8"/>
        </w:numPr>
        <w:autoSpaceDE w:val="0"/>
        <w:ind w:left="0" w:firstLine="709"/>
        <w:outlineLvl w:val="1"/>
      </w:pPr>
      <w:r>
        <w:rPr>
          <w:color w:val="000000"/>
          <w:sz w:val="28"/>
          <w:szCs w:val="28"/>
          <w:lang w:bidi="ru-RU"/>
        </w:rPr>
        <w:t>в случае направления результата муниципальной услуги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 рабочим днем со дня истечения установленного</w:t>
      </w:r>
      <w:hyperlink w:anchor="bookmark8">
        <w:r>
          <w:rPr>
            <w:rStyle w:val="InternetLink"/>
            <w:sz w:val="28"/>
            <w:szCs w:val="28"/>
            <w:lang w:bidi="ru-RU"/>
          </w:rPr>
          <w:t xml:space="preserve"> пунктом 15 </w:t>
        </w:r>
      </w:hyperlink>
      <w:r>
        <w:rPr>
          <w:color w:val="000000"/>
          <w:sz w:val="28"/>
          <w:szCs w:val="28"/>
          <w:lang w:bidi="ru-RU"/>
        </w:rPr>
        <w:t>настоящего Регламента срока посредством почтового отправления по указанному в заявлении почтовому адресу.</w:t>
      </w:r>
    </w:p>
    <w:p w:rsidR="009101F7" w:rsidRDefault="00CE098A">
      <w:pPr>
        <w:autoSpaceDE w:val="0"/>
        <w:outlineLvl w:val="1"/>
      </w:pPr>
      <w:r>
        <w:rPr>
          <w:color w:val="000000"/>
          <w:sz w:val="28"/>
          <w:szCs w:val="28"/>
          <w:lang w:bidi="ru-RU"/>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специалист </w:t>
      </w:r>
      <w:r w:rsidR="00B173D7">
        <w:rPr>
          <w:color w:val="000000"/>
          <w:sz w:val="28"/>
          <w:szCs w:val="28"/>
          <w:lang w:bidi="ru-RU"/>
        </w:rPr>
        <w:t>Администрации</w:t>
      </w:r>
      <w:r>
        <w:rPr>
          <w:color w:val="000000"/>
          <w:sz w:val="28"/>
          <w:szCs w:val="28"/>
          <w:lang w:bidi="ru-RU"/>
        </w:rPr>
        <w:t>, ответственный за выдачу результата муниципальной услуги, обеспечивает передачу документа в МФЦ для выдачи Заявителю не позднее рабочего дня, следующего за днем истечения срока,</w:t>
      </w:r>
      <w:hyperlink w:anchor="bookmark8">
        <w:r>
          <w:rPr>
            <w:rStyle w:val="InternetLink"/>
            <w:sz w:val="28"/>
            <w:szCs w:val="28"/>
            <w:lang w:bidi="ru-RU"/>
          </w:rPr>
          <w:t xml:space="preserve"> пунктом 15 </w:t>
        </w:r>
      </w:hyperlink>
      <w:r>
        <w:rPr>
          <w:color w:val="000000"/>
          <w:sz w:val="28"/>
          <w:szCs w:val="28"/>
          <w:lang w:bidi="ru-RU"/>
        </w:rPr>
        <w:t>настоящего Регламента.</w:t>
      </w:r>
    </w:p>
    <w:p w:rsidR="009101F7" w:rsidRDefault="00CE098A">
      <w:pPr>
        <w:autoSpaceDE w:val="0"/>
        <w:outlineLvl w:val="1"/>
        <w:rPr>
          <w:color w:val="000000"/>
          <w:sz w:val="28"/>
          <w:szCs w:val="28"/>
          <w:lang w:bidi="ru-RU"/>
        </w:rPr>
      </w:pPr>
      <w:r>
        <w:rPr>
          <w:color w:val="000000"/>
          <w:sz w:val="28"/>
          <w:szCs w:val="28"/>
          <w:lang w:bidi="ru-RU"/>
        </w:rPr>
        <w:t xml:space="preserve">Специалист </w:t>
      </w:r>
      <w:r w:rsidR="00B173D7">
        <w:rPr>
          <w:color w:val="000000"/>
          <w:sz w:val="28"/>
          <w:szCs w:val="28"/>
          <w:lang w:bidi="ru-RU"/>
        </w:rPr>
        <w:t>Администрации</w:t>
      </w:r>
      <w:r>
        <w:rPr>
          <w:color w:val="000000"/>
          <w:sz w:val="28"/>
          <w:szCs w:val="28"/>
          <w:lang w:bidi="ru-RU"/>
        </w:rPr>
        <w:t xml:space="preserve">, ответственный за выдачу результата муниципальной услуги, выдает (направляет) Заявителю 1 (один) согласованный экземпляр решения о присвоении, изменении объекту адресации адреса (об аннулировании адреса объекта адресации) либо мотивированный отказ в предоставлении муниципальной услуги, второй согласованный экземпляр остается </w:t>
      </w:r>
      <w:r w:rsidR="00B173D7">
        <w:rPr>
          <w:color w:val="000000"/>
          <w:sz w:val="28"/>
          <w:szCs w:val="28"/>
          <w:lang w:bidi="ru-RU"/>
        </w:rPr>
        <w:t>Администрации</w:t>
      </w:r>
      <w:r>
        <w:rPr>
          <w:color w:val="000000"/>
          <w:sz w:val="28"/>
          <w:szCs w:val="28"/>
          <w:lang w:bidi="ru-RU"/>
        </w:rPr>
        <w:t>.</w:t>
      </w:r>
    </w:p>
    <w:p w:rsidR="009101F7" w:rsidRDefault="00CE098A">
      <w:pPr>
        <w:autoSpaceDE w:val="0"/>
        <w:outlineLvl w:val="1"/>
      </w:pPr>
      <w:r>
        <w:rPr>
          <w:color w:val="000000"/>
          <w:sz w:val="28"/>
          <w:szCs w:val="28"/>
          <w:lang w:bidi="ru-RU"/>
        </w:rPr>
        <w:t>В случае направления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w:t>
      </w:r>
      <w:hyperlink w:anchor="bookmark8">
        <w:r>
          <w:rPr>
            <w:rStyle w:val="InternetLink"/>
            <w:sz w:val="28"/>
            <w:szCs w:val="28"/>
            <w:lang w:bidi="ru-RU"/>
          </w:rPr>
          <w:t xml:space="preserve"> пункте 15</w:t>
        </w:r>
      </w:hyperlink>
      <w:r>
        <w:rPr>
          <w:color w:val="000000"/>
          <w:sz w:val="28"/>
          <w:szCs w:val="28"/>
          <w:lang w:bidi="ru-RU"/>
        </w:rPr>
        <w:t xml:space="preserve"> настоящего Регламента.</w:t>
      </w:r>
    </w:p>
    <w:p w:rsidR="009101F7" w:rsidRDefault="00CE098A">
      <w:pPr>
        <w:autoSpaceDE w:val="0"/>
        <w:outlineLvl w:val="1"/>
        <w:rPr>
          <w:color w:val="000000"/>
          <w:sz w:val="28"/>
          <w:szCs w:val="28"/>
          <w:lang w:bidi="ru-RU"/>
        </w:rPr>
      </w:pPr>
      <w:r>
        <w:rPr>
          <w:color w:val="000000"/>
          <w:sz w:val="28"/>
          <w:szCs w:val="28"/>
          <w:lang w:bidi="ru-RU"/>
        </w:rPr>
        <w:t>Результатом административной процедуры являются выдача (направление) Заявителю распоряжения о присвоении адреса объекту (объектам) адресации или аннулировании адреса объекта (объектов) адресации или решения об отказе в присвоении адреса объекту (объектам) адресации или аннулировании адреса объекта (объектов) адресации.</w:t>
      </w:r>
    </w:p>
    <w:p w:rsidR="009101F7" w:rsidRDefault="00CE098A">
      <w:pPr>
        <w:autoSpaceDE w:val="0"/>
        <w:outlineLvl w:val="1"/>
        <w:rPr>
          <w:color w:val="000000"/>
          <w:sz w:val="28"/>
          <w:szCs w:val="28"/>
          <w:lang w:bidi="ru-RU"/>
        </w:rPr>
      </w:pPr>
      <w:r>
        <w:rPr>
          <w:color w:val="000000"/>
          <w:sz w:val="28"/>
          <w:szCs w:val="28"/>
          <w:lang w:bidi="ru-RU"/>
        </w:rPr>
        <w:t xml:space="preserve">Решение о присвоении, изменении и аннулировании адресов подлежит обязательному внесению в государственный адресный реестр специалистом </w:t>
      </w:r>
      <w:r w:rsidR="00B173D7">
        <w:rPr>
          <w:color w:val="000000"/>
          <w:sz w:val="28"/>
          <w:szCs w:val="28"/>
          <w:lang w:bidi="ru-RU"/>
        </w:rPr>
        <w:lastRenderedPageBreak/>
        <w:t>Администрации</w:t>
      </w:r>
      <w:r>
        <w:rPr>
          <w:color w:val="000000"/>
          <w:sz w:val="28"/>
          <w:szCs w:val="28"/>
          <w:lang w:bidi="ru-RU"/>
        </w:rPr>
        <w:t>, ответственным за внесение указанных сведений об адресе, в течение 3 (трех) рабочих дней со дня принятия такого решения.</w:t>
      </w:r>
    </w:p>
    <w:p w:rsidR="009101F7" w:rsidRDefault="00CE098A">
      <w:pPr>
        <w:autoSpaceDE w:val="0"/>
        <w:outlineLvl w:val="1"/>
        <w:rPr>
          <w:color w:val="000000"/>
          <w:sz w:val="28"/>
          <w:szCs w:val="28"/>
          <w:lang w:bidi="ru-RU"/>
        </w:rPr>
      </w:pPr>
      <w:r>
        <w:rPr>
          <w:color w:val="000000"/>
          <w:sz w:val="28"/>
          <w:szCs w:val="28"/>
          <w:lang w:bidi="ru-RU"/>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9101F7" w:rsidRDefault="009101F7">
      <w:pPr>
        <w:autoSpaceDE w:val="0"/>
        <w:outlineLvl w:val="1"/>
        <w:rPr>
          <w:color w:val="000000"/>
          <w:sz w:val="28"/>
          <w:szCs w:val="28"/>
          <w:lang w:bidi="ru-RU"/>
        </w:rPr>
      </w:pPr>
    </w:p>
    <w:p w:rsidR="009101F7" w:rsidRDefault="00CE098A">
      <w:pPr>
        <w:pStyle w:val="9"/>
        <w:numPr>
          <w:ilvl w:val="0"/>
          <w:numId w:val="24"/>
        </w:numPr>
        <w:ind w:left="0" w:firstLine="709"/>
        <w:rPr>
          <w:szCs w:val="28"/>
          <w:lang w:bidi="ru-RU"/>
        </w:rPr>
      </w:pPr>
      <w:bookmarkStart w:id="30" w:name="bookmark29"/>
      <w:r>
        <w:rPr>
          <w:szCs w:val="28"/>
          <w:lang w:bidi="ru-RU"/>
        </w:rPr>
        <w:t>Порядок выполнения административных процедур в электронной форме, в том числе с использованием Единого портала</w:t>
      </w:r>
      <w:bookmarkEnd w:id="30"/>
    </w:p>
    <w:p w:rsidR="009101F7" w:rsidRDefault="009101F7">
      <w:pPr>
        <w:autoSpaceDE w:val="0"/>
        <w:outlineLvl w:val="1"/>
        <w:rPr>
          <w:b/>
          <w:bCs/>
          <w:color w:val="000000"/>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Основанием для начала административной процедуры является направление заявления в электронной форме посредством Единого портала, обеспечивающего:</w:t>
      </w:r>
    </w:p>
    <w:p w:rsidR="009101F7" w:rsidRDefault="00CE098A">
      <w:pPr>
        <w:numPr>
          <w:ilvl w:val="0"/>
          <w:numId w:val="7"/>
        </w:numPr>
        <w:autoSpaceDE w:val="0"/>
        <w:ind w:left="0" w:firstLine="709"/>
        <w:outlineLvl w:val="1"/>
        <w:rPr>
          <w:color w:val="000000"/>
          <w:sz w:val="28"/>
          <w:szCs w:val="28"/>
          <w:lang w:bidi="ru-RU"/>
        </w:rPr>
      </w:pPr>
      <w:r>
        <w:rPr>
          <w:color w:val="000000"/>
          <w:sz w:val="28"/>
          <w:szCs w:val="28"/>
          <w:lang w:bidi="ru-RU"/>
        </w:rPr>
        <w:t>возможность копирования и сохранения заявления;</w:t>
      </w:r>
    </w:p>
    <w:p w:rsidR="009101F7" w:rsidRDefault="00CE098A">
      <w:pPr>
        <w:numPr>
          <w:ilvl w:val="0"/>
          <w:numId w:val="7"/>
        </w:numPr>
        <w:autoSpaceDE w:val="0"/>
        <w:ind w:left="0" w:firstLine="709"/>
        <w:outlineLvl w:val="1"/>
        <w:rPr>
          <w:color w:val="000000"/>
          <w:sz w:val="28"/>
          <w:szCs w:val="28"/>
          <w:lang w:bidi="ru-RU"/>
        </w:rPr>
      </w:pPr>
      <w:r>
        <w:rPr>
          <w:color w:val="000000"/>
          <w:sz w:val="28"/>
          <w:szCs w:val="28"/>
          <w:lang w:bidi="ru-RU"/>
        </w:rPr>
        <w:t>возможность заполнения несколькими заявителями одной электронной формы заявления при обращении за муниципальными услугами, предполагающими направление совместного заявления несколькими заявителями;</w:t>
      </w:r>
    </w:p>
    <w:p w:rsidR="009101F7" w:rsidRDefault="00CE098A">
      <w:pPr>
        <w:numPr>
          <w:ilvl w:val="0"/>
          <w:numId w:val="7"/>
        </w:numPr>
        <w:autoSpaceDE w:val="0"/>
        <w:ind w:left="0" w:firstLine="709"/>
        <w:outlineLvl w:val="1"/>
        <w:rPr>
          <w:color w:val="000000"/>
          <w:sz w:val="28"/>
          <w:szCs w:val="28"/>
          <w:lang w:bidi="ru-RU"/>
        </w:rPr>
      </w:pPr>
      <w:r>
        <w:rPr>
          <w:color w:val="000000"/>
          <w:sz w:val="28"/>
          <w:szCs w:val="28"/>
          <w:lang w:bidi="ru-RU"/>
        </w:rPr>
        <w:t>возможность печати на бумажном носителе копии электронной формы заявления;</w:t>
      </w:r>
    </w:p>
    <w:p w:rsidR="009101F7" w:rsidRDefault="00CE098A">
      <w:pPr>
        <w:numPr>
          <w:ilvl w:val="0"/>
          <w:numId w:val="7"/>
        </w:numPr>
        <w:autoSpaceDE w:val="0"/>
        <w:ind w:left="0" w:firstLine="709"/>
        <w:outlineLvl w:val="1"/>
      </w:pPr>
      <w:r>
        <w:rPr>
          <w:color w:val="000000"/>
          <w:sz w:val="28"/>
          <w:szCs w:val="28"/>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101F7" w:rsidRDefault="00CE098A">
      <w:pPr>
        <w:numPr>
          <w:ilvl w:val="0"/>
          <w:numId w:val="7"/>
        </w:numPr>
        <w:autoSpaceDE w:val="0"/>
        <w:ind w:left="0" w:firstLine="709"/>
        <w:outlineLvl w:val="1"/>
        <w:rPr>
          <w:color w:val="000000"/>
          <w:sz w:val="28"/>
          <w:szCs w:val="28"/>
          <w:lang w:bidi="ru-RU"/>
        </w:rPr>
      </w:pPr>
      <w:r>
        <w:rPr>
          <w:color w:val="000000"/>
          <w:sz w:val="28"/>
          <w:szCs w:val="28"/>
          <w:lang w:bidi="ru-RU"/>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или портале, в части, касающейся сведений, отсутствующих в единой системе идентификации и аутентификации;</w:t>
      </w:r>
    </w:p>
    <w:p w:rsidR="009101F7" w:rsidRDefault="00CE098A">
      <w:pPr>
        <w:numPr>
          <w:ilvl w:val="0"/>
          <w:numId w:val="7"/>
        </w:numPr>
        <w:autoSpaceDE w:val="0"/>
        <w:ind w:left="0" w:firstLine="709"/>
        <w:outlineLvl w:val="1"/>
        <w:rPr>
          <w:color w:val="000000"/>
          <w:sz w:val="28"/>
          <w:szCs w:val="28"/>
          <w:lang w:bidi="ru-RU"/>
        </w:rPr>
      </w:pPr>
      <w:r>
        <w:rPr>
          <w:color w:val="000000"/>
          <w:sz w:val="28"/>
          <w:szCs w:val="28"/>
          <w:lang w:bidi="ru-RU"/>
        </w:rPr>
        <w:t>возможность вернуться на любой из этапов заполнения электронной формы заявления без потери ранее введенной информации;</w:t>
      </w:r>
    </w:p>
    <w:p w:rsidR="009101F7" w:rsidRDefault="00CE098A">
      <w:pPr>
        <w:numPr>
          <w:ilvl w:val="0"/>
          <w:numId w:val="7"/>
        </w:numPr>
        <w:autoSpaceDE w:val="0"/>
        <w:ind w:left="0" w:firstLine="709"/>
        <w:outlineLvl w:val="1"/>
        <w:rPr>
          <w:color w:val="000000"/>
          <w:sz w:val="28"/>
          <w:szCs w:val="28"/>
          <w:lang w:bidi="ru-RU"/>
        </w:rPr>
      </w:pPr>
      <w:r>
        <w:rPr>
          <w:color w:val="000000"/>
          <w:sz w:val="28"/>
          <w:szCs w:val="28"/>
          <w:lang w:bidi="ru-RU"/>
        </w:rPr>
        <w:t>возможность доступа заявителя на Едином портале или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101F7" w:rsidRDefault="00CE098A">
      <w:pPr>
        <w:autoSpaceDE w:val="0"/>
        <w:outlineLvl w:val="1"/>
        <w:rPr>
          <w:color w:val="000000"/>
          <w:sz w:val="28"/>
          <w:szCs w:val="28"/>
          <w:lang w:bidi="ru-RU"/>
        </w:rPr>
      </w:pPr>
      <w:r>
        <w:rPr>
          <w:color w:val="000000"/>
          <w:sz w:val="28"/>
          <w:szCs w:val="28"/>
          <w:lang w:bidi="ru-RU"/>
        </w:rPr>
        <w:t>Информирование заявителя о его регистрационном номере происходит через личный кабинет Единого портала.</w:t>
      </w:r>
    </w:p>
    <w:p w:rsidR="009101F7" w:rsidRDefault="00CE098A">
      <w:pPr>
        <w:autoSpaceDE w:val="0"/>
        <w:outlineLvl w:val="1"/>
        <w:rPr>
          <w:color w:val="000000"/>
          <w:sz w:val="28"/>
          <w:szCs w:val="28"/>
          <w:lang w:bidi="ru-RU"/>
        </w:rPr>
      </w:pPr>
      <w:r>
        <w:rPr>
          <w:color w:val="000000"/>
          <w:sz w:val="28"/>
          <w:szCs w:val="28"/>
          <w:lang w:bidi="ru-RU"/>
        </w:rPr>
        <w:t>Критерием принятия решения о приеме и регистрации заявления является соблюдение установленных условий признания квалифицированной подписи действительности.</w:t>
      </w:r>
    </w:p>
    <w:p w:rsidR="009101F7" w:rsidRDefault="00CE098A">
      <w:pPr>
        <w:autoSpaceDE w:val="0"/>
        <w:outlineLvl w:val="1"/>
        <w:rPr>
          <w:color w:val="000000"/>
          <w:sz w:val="28"/>
          <w:szCs w:val="28"/>
          <w:lang w:bidi="ru-RU"/>
        </w:rPr>
      </w:pPr>
      <w:r>
        <w:rPr>
          <w:color w:val="000000"/>
          <w:sz w:val="28"/>
          <w:szCs w:val="28"/>
          <w:lang w:bidi="ru-RU"/>
        </w:rPr>
        <w:t>Результатом выполнения административной процедуры является прием и регистрация заявления.</w:t>
      </w:r>
    </w:p>
    <w:p w:rsidR="009101F7" w:rsidRDefault="00CE098A">
      <w:pPr>
        <w:autoSpaceDE w:val="0"/>
        <w:outlineLvl w:val="1"/>
        <w:rPr>
          <w:color w:val="000000"/>
          <w:sz w:val="28"/>
          <w:szCs w:val="28"/>
          <w:lang w:bidi="ru-RU"/>
        </w:rPr>
      </w:pPr>
      <w:r>
        <w:rPr>
          <w:color w:val="000000"/>
          <w:sz w:val="28"/>
          <w:szCs w:val="28"/>
          <w:lang w:bidi="ru-RU"/>
        </w:rPr>
        <w:t>Способом фиксации результата выполнения административной процедуры является внесение соответствующей записи в журнал регистрации.</w:t>
      </w:r>
    </w:p>
    <w:p w:rsidR="009101F7" w:rsidRDefault="00CE098A">
      <w:pPr>
        <w:autoSpaceDE w:val="0"/>
        <w:outlineLvl w:val="1"/>
        <w:rPr>
          <w:color w:val="000000"/>
          <w:sz w:val="28"/>
          <w:szCs w:val="28"/>
          <w:lang w:bidi="ru-RU"/>
        </w:rPr>
      </w:pPr>
      <w:r>
        <w:rPr>
          <w:color w:val="000000"/>
          <w:sz w:val="28"/>
          <w:szCs w:val="28"/>
          <w:lang w:bidi="ru-RU"/>
        </w:rPr>
        <w:lastRenderedPageBreak/>
        <w:t>Максимальный срок выполнения административной процедуры - не позднее рабочего дня, следующего</w:t>
      </w:r>
      <w:r w:rsidR="00766720">
        <w:rPr>
          <w:color w:val="000000"/>
          <w:sz w:val="28"/>
          <w:szCs w:val="28"/>
          <w:lang w:bidi="ru-RU"/>
        </w:rPr>
        <w:t xml:space="preserve"> за днем его поступления в Администрацию</w:t>
      </w:r>
      <w:r>
        <w:rPr>
          <w:color w:val="000000"/>
          <w:sz w:val="28"/>
          <w:szCs w:val="28"/>
          <w:lang w:bidi="ru-RU"/>
        </w:rPr>
        <w:t>.</w:t>
      </w:r>
    </w:p>
    <w:p w:rsidR="009101F7" w:rsidRDefault="00CE098A">
      <w:pPr>
        <w:autoSpaceDE w:val="0"/>
        <w:outlineLvl w:val="1"/>
        <w:rPr>
          <w:color w:val="000000"/>
          <w:sz w:val="28"/>
          <w:szCs w:val="28"/>
          <w:lang w:bidi="ru-RU"/>
        </w:rPr>
      </w:pPr>
      <w:r>
        <w:rPr>
          <w:color w:val="000000"/>
          <w:sz w:val="28"/>
          <w:szCs w:val="28"/>
          <w:lang w:bidi="ru-RU"/>
        </w:rPr>
        <w:t>Заявитель имеет право на получение сведений о ходе исполнения муниципальной услуги в электронной форме.</w:t>
      </w:r>
    </w:p>
    <w:p w:rsidR="009101F7" w:rsidRDefault="00CE098A">
      <w:pPr>
        <w:autoSpaceDE w:val="0"/>
        <w:outlineLvl w:val="1"/>
        <w:rPr>
          <w:color w:val="000000"/>
          <w:sz w:val="28"/>
          <w:szCs w:val="28"/>
          <w:lang w:bidi="ru-RU"/>
        </w:rPr>
      </w:pPr>
      <w:r>
        <w:rPr>
          <w:color w:val="000000"/>
          <w:sz w:val="28"/>
          <w:szCs w:val="28"/>
          <w:lang w:bidi="ru-RU"/>
        </w:rPr>
        <w:t>Основанием для начала предоставления указанной административной процедуры является запрос заявителя.</w:t>
      </w:r>
    </w:p>
    <w:p w:rsidR="009101F7" w:rsidRDefault="00CE098A">
      <w:pPr>
        <w:autoSpaceDE w:val="0"/>
        <w:outlineLvl w:val="1"/>
        <w:rPr>
          <w:color w:val="000000"/>
          <w:sz w:val="28"/>
          <w:szCs w:val="28"/>
          <w:lang w:bidi="ru-RU"/>
        </w:rPr>
      </w:pPr>
      <w:r>
        <w:rPr>
          <w:color w:val="000000"/>
          <w:sz w:val="28"/>
          <w:szCs w:val="28"/>
          <w:lang w:bidi="ru-RU"/>
        </w:rPr>
        <w:t xml:space="preserve">Выполнение данной административной процедуры осуществляется должностным лицом </w:t>
      </w:r>
      <w:r w:rsidR="00B173D7">
        <w:rPr>
          <w:color w:val="000000"/>
          <w:sz w:val="28"/>
          <w:szCs w:val="28"/>
          <w:lang w:bidi="ru-RU"/>
        </w:rPr>
        <w:t>Администрации</w:t>
      </w:r>
      <w:r>
        <w:rPr>
          <w:color w:val="000000"/>
          <w:sz w:val="28"/>
          <w:szCs w:val="28"/>
          <w:lang w:bidi="ru-RU"/>
        </w:rPr>
        <w:t>, ответственным за предоставление муниципальной услуги.</w:t>
      </w:r>
    </w:p>
    <w:p w:rsidR="009101F7" w:rsidRDefault="00CE098A">
      <w:pPr>
        <w:autoSpaceDE w:val="0"/>
        <w:outlineLvl w:val="1"/>
        <w:rPr>
          <w:color w:val="000000"/>
          <w:sz w:val="28"/>
          <w:szCs w:val="28"/>
          <w:lang w:bidi="ru-RU"/>
        </w:rPr>
      </w:pPr>
      <w:r>
        <w:rPr>
          <w:color w:val="000000"/>
          <w:sz w:val="28"/>
          <w:szCs w:val="28"/>
          <w:lang w:bidi="ru-RU"/>
        </w:rPr>
        <w:t>При предоставлении услуги в электронной форме заявителю направляется:</w:t>
      </w:r>
    </w:p>
    <w:p w:rsidR="009101F7" w:rsidRDefault="00CE098A">
      <w:pPr>
        <w:numPr>
          <w:ilvl w:val="0"/>
          <w:numId w:val="3"/>
        </w:numPr>
        <w:autoSpaceDE w:val="0"/>
        <w:ind w:left="0" w:firstLine="709"/>
        <w:outlineLvl w:val="1"/>
        <w:rPr>
          <w:color w:val="000000"/>
          <w:sz w:val="28"/>
          <w:szCs w:val="28"/>
          <w:lang w:bidi="ru-RU"/>
        </w:rPr>
      </w:pPr>
      <w:r>
        <w:rPr>
          <w:color w:val="000000"/>
          <w:sz w:val="28"/>
          <w:szCs w:val="28"/>
          <w:lang w:bidi="ru-RU"/>
        </w:rPr>
        <w:t>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 либо мотивированный отказ в приеме запроса;</w:t>
      </w:r>
    </w:p>
    <w:p w:rsidR="009101F7" w:rsidRDefault="00CE098A">
      <w:pPr>
        <w:numPr>
          <w:ilvl w:val="0"/>
          <w:numId w:val="3"/>
        </w:numPr>
        <w:autoSpaceDE w:val="0"/>
        <w:ind w:left="0" w:firstLine="709"/>
        <w:outlineLvl w:val="1"/>
        <w:rPr>
          <w:color w:val="000000"/>
          <w:sz w:val="28"/>
          <w:szCs w:val="28"/>
          <w:lang w:bidi="ru-RU"/>
        </w:rPr>
      </w:pPr>
      <w:r>
        <w:rPr>
          <w:color w:val="000000"/>
          <w:sz w:val="28"/>
          <w:szCs w:val="28"/>
          <w:lang w:bidi="ru-RU"/>
        </w:rPr>
        <w:t>уведомление о результатах рассмотрения заявления,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101F7" w:rsidRDefault="00CE098A">
      <w:pPr>
        <w:autoSpaceDE w:val="0"/>
        <w:outlineLvl w:val="1"/>
      </w:pPr>
      <w:r>
        <w:rPr>
          <w:color w:val="000000"/>
          <w:sz w:val="28"/>
          <w:szCs w:val="28"/>
          <w:lang w:bidi="ru-RU"/>
        </w:rPr>
        <w:t xml:space="preserve">Взаимодействие органов, предоставляющих муниципальную услугу, иных органов местного самоуправления, организаций, участвующих в предоставлении предусмотренных частью 1 статьи 1 Федерального закона </w:t>
      </w:r>
      <w:r>
        <w:rPr>
          <w:color w:val="000000"/>
          <w:sz w:val="28"/>
          <w:szCs w:val="28"/>
          <w:lang w:bidi="en-US"/>
        </w:rPr>
        <w:t>N</w:t>
      </w:r>
      <w:r>
        <w:rPr>
          <w:color w:val="000000"/>
          <w:sz w:val="28"/>
          <w:szCs w:val="28"/>
        </w:rPr>
        <w:t xml:space="preserve"> </w:t>
      </w:r>
      <w:r>
        <w:rPr>
          <w:color w:val="000000"/>
          <w:sz w:val="28"/>
          <w:szCs w:val="28"/>
          <w:lang w:bidi="ru-RU"/>
        </w:rPr>
        <w:t xml:space="preserve">210-ФЗ муниципальных услуг, осуществляется в рамках межведомственного взаимодействия аналогично по действию процедуры, указанной в </w:t>
      </w:r>
      <w:hyperlink w:anchor="bookmark28">
        <w:r>
          <w:rPr>
            <w:rStyle w:val="InternetLink"/>
            <w:sz w:val="28"/>
            <w:szCs w:val="28"/>
            <w:lang w:bidi="ru-RU"/>
          </w:rPr>
          <w:t xml:space="preserve">подразделе 26 </w:t>
        </w:r>
      </w:hyperlink>
      <w:r>
        <w:rPr>
          <w:color w:val="000000"/>
          <w:sz w:val="28"/>
          <w:szCs w:val="28"/>
          <w:lang w:bidi="ru-RU"/>
        </w:rPr>
        <w:t>настоящего Регламента.</w:t>
      </w:r>
    </w:p>
    <w:p w:rsidR="009101F7" w:rsidRDefault="00CE098A">
      <w:pPr>
        <w:autoSpaceDE w:val="0"/>
        <w:outlineLvl w:val="1"/>
        <w:rPr>
          <w:color w:val="000000"/>
          <w:sz w:val="28"/>
          <w:szCs w:val="28"/>
          <w:lang w:bidi="ru-RU"/>
        </w:rPr>
      </w:pPr>
      <w:r>
        <w:rPr>
          <w:color w:val="000000"/>
          <w:sz w:val="28"/>
          <w:szCs w:val="28"/>
          <w:lang w:bidi="ru-RU"/>
        </w:rPr>
        <w:t>Получение Заявителем результата предоставления муниципальной услуги.</w:t>
      </w:r>
    </w:p>
    <w:p w:rsidR="009101F7" w:rsidRDefault="00CE098A">
      <w:pPr>
        <w:autoSpaceDE w:val="0"/>
        <w:outlineLvl w:val="1"/>
      </w:pPr>
      <w:r>
        <w:rPr>
          <w:color w:val="000000"/>
          <w:sz w:val="28"/>
          <w:szCs w:val="28"/>
          <w:lang w:bidi="ru-RU"/>
        </w:rPr>
        <w:t>Информирование заявителя о результатах рассмотрения заявления осуществляется в электронной форме на Едином портале в случае подачи заявления на предоставление услуги через Единый портал или в ответах на вопросы, задаваемые на портале не позднее 3 рабочих дней со дня принятия результата муниципальной услуги.</w:t>
      </w:r>
    </w:p>
    <w:p w:rsidR="009101F7" w:rsidRDefault="00CE098A">
      <w:pPr>
        <w:autoSpaceDE w:val="0"/>
        <w:outlineLvl w:val="1"/>
        <w:rPr>
          <w:color w:val="000000"/>
          <w:sz w:val="28"/>
          <w:szCs w:val="28"/>
          <w:lang w:bidi="ru-RU"/>
        </w:rPr>
      </w:pPr>
      <w:r>
        <w:rPr>
          <w:color w:val="000000"/>
          <w:sz w:val="28"/>
          <w:szCs w:val="28"/>
          <w:lang w:bidi="ru-RU"/>
        </w:rPr>
        <w:t>Осуществление иных действий, необходимых для предоставления муниципальной услуги в электронной форме, не требуется.</w:t>
      </w:r>
    </w:p>
    <w:p w:rsidR="009101F7" w:rsidRDefault="009101F7">
      <w:pPr>
        <w:autoSpaceDE w:val="0"/>
        <w:ind w:left="709" w:firstLine="0"/>
        <w:outlineLvl w:val="1"/>
        <w:rPr>
          <w:color w:val="000000"/>
          <w:sz w:val="28"/>
          <w:szCs w:val="28"/>
          <w:lang w:bidi="ru-RU"/>
        </w:rPr>
      </w:pPr>
    </w:p>
    <w:p w:rsidR="009101F7" w:rsidRDefault="00CE098A">
      <w:pPr>
        <w:pStyle w:val="9"/>
        <w:numPr>
          <w:ilvl w:val="0"/>
          <w:numId w:val="24"/>
        </w:numPr>
        <w:ind w:left="0" w:firstLine="709"/>
      </w:pPr>
      <w:bookmarkStart w:id="31" w:name="bookmark30"/>
      <w:r>
        <w:rPr>
          <w:szCs w:val="28"/>
          <w:lang w:bidi="ru-RU"/>
        </w:rPr>
        <w:t>Порядок исправления допущенных опечаток и ошибок</w:t>
      </w:r>
      <w:bookmarkEnd w:id="31"/>
      <w:r>
        <w:rPr>
          <w:szCs w:val="28"/>
          <w:lang w:bidi="ru-RU"/>
        </w:rPr>
        <w:t xml:space="preserve"> в выданных в результате предоставления муниципальной услуги документах</w:t>
      </w:r>
    </w:p>
    <w:p w:rsidR="009101F7" w:rsidRDefault="009101F7">
      <w:pPr>
        <w:autoSpaceDE w:val="0"/>
        <w:outlineLvl w:val="1"/>
        <w:rPr>
          <w:b/>
          <w:bCs/>
          <w:color w:val="000000"/>
          <w:sz w:val="28"/>
          <w:szCs w:val="28"/>
          <w:lang w:bidi="ru-RU"/>
        </w:rPr>
      </w:pPr>
    </w:p>
    <w:p w:rsidR="009101F7" w:rsidRDefault="00CE098A">
      <w:pPr>
        <w:numPr>
          <w:ilvl w:val="0"/>
          <w:numId w:val="11"/>
        </w:numPr>
        <w:autoSpaceDE w:val="0"/>
        <w:ind w:left="0" w:firstLine="709"/>
        <w:outlineLvl w:val="1"/>
      </w:pPr>
      <w:bookmarkStart w:id="32" w:name="bookmark31"/>
      <w:r>
        <w:rPr>
          <w:color w:val="000000"/>
          <w:sz w:val="28"/>
          <w:szCs w:val="28"/>
          <w:lang w:bidi="ru-RU"/>
        </w:rPr>
        <w:t>Основанием для начала выполнения административной процедуры является</w:t>
      </w:r>
      <w:bookmarkEnd w:id="32"/>
      <w:r>
        <w:rPr>
          <w:color w:val="000000"/>
          <w:sz w:val="28"/>
          <w:szCs w:val="28"/>
          <w:lang w:bidi="ru-RU"/>
        </w:rPr>
        <w:t xml:space="preserve"> обращение Заявителя в </w:t>
      </w:r>
      <w:proofErr w:type="gramStart"/>
      <w:r>
        <w:rPr>
          <w:color w:val="000000"/>
          <w:sz w:val="28"/>
          <w:szCs w:val="28"/>
          <w:lang w:bidi="ru-RU"/>
        </w:rPr>
        <w:t>Администрацию  с</w:t>
      </w:r>
      <w:proofErr w:type="gramEnd"/>
      <w:r>
        <w:rPr>
          <w:color w:val="000000"/>
          <w:sz w:val="28"/>
          <w:szCs w:val="28"/>
          <w:lang w:bidi="ru-RU"/>
        </w:rPr>
        <w:t xml:space="preserve"> заявлением произвольной формы об исправлении допущенных опечаток и ошибок в выданных в результате предоставления муниципальной услуги документах (решение о предоставлении (об отказе в предоставлении) муниципальной услуги) (далее - заявление об исправлении ошибок).</w:t>
      </w:r>
    </w:p>
    <w:p w:rsidR="009101F7" w:rsidRDefault="00CE098A">
      <w:pPr>
        <w:autoSpaceDE w:val="0"/>
        <w:outlineLvl w:val="1"/>
        <w:rPr>
          <w:color w:val="000000"/>
          <w:sz w:val="28"/>
          <w:szCs w:val="28"/>
          <w:lang w:bidi="ru-RU"/>
        </w:rPr>
      </w:pPr>
      <w:r>
        <w:rPr>
          <w:color w:val="000000"/>
          <w:sz w:val="28"/>
          <w:szCs w:val="28"/>
          <w:lang w:bidi="ru-RU"/>
        </w:rPr>
        <w:t xml:space="preserve">Заявление об исправлении ошибок, поступившее в </w:t>
      </w:r>
      <w:r w:rsidR="00B173D7">
        <w:rPr>
          <w:color w:val="000000"/>
          <w:sz w:val="28"/>
          <w:szCs w:val="28"/>
          <w:lang w:bidi="ru-RU"/>
        </w:rPr>
        <w:t>Администрацию</w:t>
      </w:r>
      <w:r>
        <w:rPr>
          <w:color w:val="000000"/>
          <w:sz w:val="28"/>
          <w:szCs w:val="28"/>
          <w:lang w:bidi="ru-RU"/>
        </w:rPr>
        <w:t>, подлежит регистрации в течение одного рабочего дня с момента его поступления.</w:t>
      </w:r>
    </w:p>
    <w:p w:rsidR="009101F7" w:rsidRDefault="00CE098A">
      <w:pPr>
        <w:autoSpaceDE w:val="0"/>
        <w:outlineLvl w:val="1"/>
        <w:rPr>
          <w:color w:val="000000"/>
          <w:sz w:val="28"/>
          <w:szCs w:val="28"/>
          <w:lang w:bidi="ru-RU"/>
        </w:rPr>
      </w:pPr>
      <w:r>
        <w:rPr>
          <w:color w:val="000000"/>
          <w:sz w:val="28"/>
          <w:szCs w:val="28"/>
          <w:lang w:bidi="ru-RU"/>
        </w:rPr>
        <w:lastRenderedPageBreak/>
        <w:t xml:space="preserve">Ответственный специалист </w:t>
      </w:r>
      <w:r w:rsidR="00B173D7">
        <w:rPr>
          <w:color w:val="000000"/>
          <w:sz w:val="28"/>
          <w:szCs w:val="28"/>
          <w:lang w:bidi="ru-RU"/>
        </w:rPr>
        <w:t>Администрации</w:t>
      </w:r>
      <w:r>
        <w:rPr>
          <w:color w:val="000000"/>
          <w:sz w:val="28"/>
          <w:szCs w:val="28"/>
          <w:lang w:bidi="ru-RU"/>
        </w:rPr>
        <w:t xml:space="preserve"> в срок, не превышающий 3 рабочих дней с момента поступления заявления об исправлении ошибок, проводит проверку указанных в заявлении сведений.</w:t>
      </w:r>
    </w:p>
    <w:p w:rsidR="009101F7" w:rsidRDefault="00CE098A">
      <w:pPr>
        <w:numPr>
          <w:ilvl w:val="0"/>
          <w:numId w:val="11"/>
        </w:numPr>
        <w:autoSpaceDE w:val="0"/>
        <w:ind w:left="0" w:firstLine="709"/>
        <w:outlineLvl w:val="1"/>
      </w:pPr>
      <w:r>
        <w:rPr>
          <w:color w:val="000000"/>
          <w:sz w:val="28"/>
          <w:szCs w:val="28"/>
          <w:lang w:bidi="ru-RU"/>
        </w:rPr>
        <w:t>Критерием принятия решения является наличие или отсутствие в документах, указанных в</w:t>
      </w:r>
      <w:hyperlink w:anchor="bookmark31">
        <w:r>
          <w:rPr>
            <w:rStyle w:val="InternetLink"/>
            <w:sz w:val="28"/>
            <w:szCs w:val="28"/>
            <w:lang w:bidi="ru-RU"/>
          </w:rPr>
          <w:t xml:space="preserve"> абзаце первом </w:t>
        </w:r>
      </w:hyperlink>
      <w:r>
        <w:rPr>
          <w:color w:val="000000"/>
          <w:sz w:val="28"/>
          <w:szCs w:val="28"/>
          <w:lang w:bidi="ru-RU"/>
        </w:rPr>
        <w:t>настоящего пункта, опечаток и (или) ошибок.</w:t>
      </w:r>
    </w:p>
    <w:p w:rsidR="009101F7" w:rsidRDefault="00CE098A">
      <w:pPr>
        <w:autoSpaceDE w:val="0"/>
        <w:outlineLvl w:val="1"/>
      </w:pPr>
      <w:r>
        <w:rPr>
          <w:color w:val="000000"/>
          <w:sz w:val="28"/>
          <w:szCs w:val="28"/>
          <w:lang w:bidi="ru-RU"/>
        </w:rPr>
        <w:t>В случае выявления допущенных опечаток и (или) ошибок в выданных в результате предоставления муниципальной услуги документах, указанных в</w:t>
      </w:r>
      <w:hyperlink w:anchor="bookmark31">
        <w:r>
          <w:rPr>
            <w:rStyle w:val="InternetLink"/>
            <w:sz w:val="28"/>
            <w:szCs w:val="28"/>
            <w:lang w:bidi="ru-RU"/>
          </w:rPr>
          <w:t xml:space="preserve"> абзаце первом </w:t>
        </w:r>
      </w:hyperlink>
      <w:r>
        <w:rPr>
          <w:color w:val="000000"/>
          <w:sz w:val="28"/>
          <w:szCs w:val="28"/>
          <w:lang w:bidi="ru-RU"/>
        </w:rPr>
        <w:t xml:space="preserve">настоящего пункта, ответственный специалист </w:t>
      </w:r>
      <w:r w:rsidR="00B173D7">
        <w:rPr>
          <w:color w:val="000000"/>
          <w:sz w:val="28"/>
          <w:szCs w:val="28"/>
          <w:lang w:bidi="ru-RU"/>
        </w:rPr>
        <w:t xml:space="preserve">Администрации </w:t>
      </w:r>
      <w:r>
        <w:rPr>
          <w:color w:val="000000"/>
          <w:sz w:val="28"/>
          <w:szCs w:val="28"/>
          <w:lang w:bidi="ru-RU"/>
        </w:rPr>
        <w:t>осуществляет их замену, в случае необходимости осуществляет соответствующие корректировки иных документов, содержащих аналогичные опечатки и (или) ошибки и связанных с выдачей указанного документа, а также приносит извинения за доставленные неудобства в письменном виде за подписью руководителя Управления.</w:t>
      </w:r>
    </w:p>
    <w:p w:rsidR="009101F7" w:rsidRDefault="00CE098A">
      <w:pPr>
        <w:autoSpaceDE w:val="0"/>
        <w:outlineLvl w:val="1"/>
        <w:rPr>
          <w:color w:val="000000"/>
          <w:sz w:val="28"/>
          <w:szCs w:val="28"/>
          <w:lang w:bidi="ru-RU"/>
        </w:rPr>
      </w:pPr>
      <w:r>
        <w:rPr>
          <w:color w:val="000000"/>
          <w:sz w:val="28"/>
          <w:szCs w:val="28"/>
          <w:lang w:bidi="ru-RU"/>
        </w:rPr>
        <w:t xml:space="preserve">В случае отсутствия опечаток и (или) ошибок в документах, выданных в результате предоставления муниципальной услуги, ответственный специалист </w:t>
      </w:r>
      <w:r w:rsidR="00B173D7">
        <w:rPr>
          <w:color w:val="000000"/>
          <w:sz w:val="28"/>
          <w:szCs w:val="28"/>
          <w:lang w:bidi="ru-RU"/>
        </w:rPr>
        <w:t>Администрации</w:t>
      </w:r>
      <w:r>
        <w:rPr>
          <w:color w:val="000000"/>
          <w:sz w:val="28"/>
          <w:szCs w:val="28"/>
          <w:lang w:bidi="ru-RU"/>
        </w:rPr>
        <w:t xml:space="preserve"> подготавливает уведомление об отказе в исправлении опечаток и ошибок с указанием причин отказа и выдает (направляет) Заявителю любым доступным способом, позволяющим подтвердить его получение.</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Процедура, установленная настоящим подразделом, осуществляется в срок, не превышающий 10 рабочих дней с момента регистрации заявления об исправлении ошибок.</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уведомления об отсутствии таких опечаток и (или) ошибок, любым доступным способом, позволяющим подтвердить его получение.</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Способом фиксации результата выполнения административной процедуры является подтверждение отправки Заявителю исправленного взамен ранее выданного документа, являющегося результатом предоставления муниципальной услуги, или уведомления об отсутствии таких опечаток и (или) ошибок.</w:t>
      </w:r>
    </w:p>
    <w:p w:rsidR="009101F7" w:rsidRDefault="00CE098A">
      <w:pPr>
        <w:pStyle w:val="1"/>
        <w:numPr>
          <w:ilvl w:val="0"/>
          <w:numId w:val="29"/>
        </w:numPr>
        <w:ind w:firstLine="709"/>
        <w:rPr>
          <w:szCs w:val="28"/>
          <w:lang w:bidi="ru-RU"/>
        </w:rPr>
      </w:pPr>
      <w:bookmarkStart w:id="33" w:name="bookmark32"/>
      <w:r>
        <w:rPr>
          <w:szCs w:val="28"/>
          <w:lang w:bidi="ru-RU"/>
        </w:rPr>
        <w:t>Формы контроля за исполнением регламента</w:t>
      </w:r>
      <w:bookmarkEnd w:id="33"/>
    </w:p>
    <w:p w:rsidR="009101F7" w:rsidRDefault="009101F7">
      <w:pPr>
        <w:rPr>
          <w:sz w:val="28"/>
          <w:szCs w:val="28"/>
          <w:lang w:bidi="ru-RU"/>
        </w:rPr>
      </w:pPr>
    </w:p>
    <w:p w:rsidR="009101F7" w:rsidRDefault="00CE098A">
      <w:pPr>
        <w:pStyle w:val="9"/>
        <w:numPr>
          <w:ilvl w:val="0"/>
          <w:numId w:val="24"/>
        </w:numPr>
        <w:ind w:left="0" w:firstLine="709"/>
        <w:rPr>
          <w:szCs w:val="28"/>
          <w:lang w:bidi="ru-RU"/>
        </w:rPr>
      </w:pPr>
      <w:r>
        <w:rPr>
          <w:szCs w:val="28"/>
          <w:lang w:bidi="ru-RU"/>
        </w:rPr>
        <w:t>Порядок осуществления текущего контроля за соблюдением и исполнением ответственными должностными лицами органа,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101F7" w:rsidRDefault="009101F7">
      <w:pPr>
        <w:rPr>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 xml:space="preserve">Текущий контроль за соблюдением и исполнением муниципальными служащими последовательности действий, определенных административными процедурами, по исполнению муниципальной услуги осуществляет </w:t>
      </w:r>
      <w:r w:rsidR="00B173D7">
        <w:rPr>
          <w:color w:val="000000"/>
          <w:sz w:val="28"/>
          <w:szCs w:val="28"/>
          <w:lang w:bidi="ru-RU"/>
        </w:rPr>
        <w:t>глава Администрации</w:t>
      </w:r>
      <w:r>
        <w:rPr>
          <w:color w:val="000000"/>
          <w:sz w:val="28"/>
          <w:szCs w:val="28"/>
          <w:lang w:bidi="ru-RU"/>
        </w:rPr>
        <w:t xml:space="preserve"> (лицо, исполняющего полномочия).</w:t>
      </w:r>
    </w:p>
    <w:p w:rsidR="009101F7" w:rsidRDefault="00CE098A">
      <w:pPr>
        <w:autoSpaceDE w:val="0"/>
        <w:outlineLvl w:val="1"/>
      </w:pPr>
      <w:r>
        <w:rPr>
          <w:color w:val="000000"/>
          <w:sz w:val="28"/>
          <w:szCs w:val="28"/>
          <w:lang w:bidi="ru-RU"/>
        </w:rPr>
        <w:t xml:space="preserve">Текущий контроль осуществляется путем проведения указанным в настоящем пункте должностным лицом проверок соблюдения и исполнения </w:t>
      </w:r>
      <w:r>
        <w:rPr>
          <w:color w:val="000000"/>
          <w:sz w:val="28"/>
          <w:szCs w:val="28"/>
          <w:lang w:bidi="ru-RU"/>
        </w:rPr>
        <w:lastRenderedPageBreak/>
        <w:t xml:space="preserve">специалистами </w:t>
      </w:r>
      <w:r w:rsidR="00B173D7">
        <w:rPr>
          <w:color w:val="000000"/>
          <w:sz w:val="28"/>
          <w:szCs w:val="28"/>
          <w:lang w:bidi="ru-RU"/>
        </w:rPr>
        <w:t>Администрации</w:t>
      </w:r>
      <w:r>
        <w:rPr>
          <w:color w:val="000000"/>
          <w:sz w:val="28"/>
          <w:szCs w:val="28"/>
          <w:lang w:bidi="ru-RU"/>
        </w:rPr>
        <w:t xml:space="preserve"> положений настоящего Регламента. Полнота и качество исполнения муниципальной услуги определяется по результатам проверки.</w:t>
      </w:r>
    </w:p>
    <w:p w:rsidR="009101F7" w:rsidRDefault="00CE098A">
      <w:pPr>
        <w:autoSpaceDE w:val="0"/>
        <w:outlineLvl w:val="1"/>
        <w:rPr>
          <w:color w:val="000000"/>
          <w:sz w:val="28"/>
          <w:szCs w:val="28"/>
          <w:lang w:bidi="ru-RU"/>
        </w:rPr>
      </w:pPr>
      <w:r>
        <w:rPr>
          <w:color w:val="000000"/>
          <w:sz w:val="28"/>
          <w:szCs w:val="28"/>
          <w:lang w:bidi="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(бездействия) должностных лиц.</w:t>
      </w:r>
    </w:p>
    <w:p w:rsidR="009101F7" w:rsidRDefault="00CE098A">
      <w:pPr>
        <w:autoSpaceDE w:val="0"/>
        <w:outlineLvl w:val="1"/>
        <w:rPr>
          <w:color w:val="000000"/>
          <w:sz w:val="28"/>
          <w:szCs w:val="28"/>
          <w:lang w:bidi="ru-RU"/>
        </w:rPr>
      </w:pPr>
      <w:r>
        <w:rPr>
          <w:color w:val="000000"/>
          <w:sz w:val="28"/>
          <w:szCs w:val="28"/>
          <w:lang w:bidi="ru-RU"/>
        </w:rPr>
        <w:t>Проверки могут быть плановыми и внеплановыми. Проверка может проводиться по конкретному заявлению.</w:t>
      </w:r>
    </w:p>
    <w:p w:rsidR="009101F7" w:rsidRDefault="00CE098A">
      <w:pPr>
        <w:autoSpaceDE w:val="0"/>
        <w:outlineLvl w:val="1"/>
        <w:rPr>
          <w:color w:val="000000"/>
          <w:sz w:val="28"/>
          <w:szCs w:val="28"/>
          <w:lang w:bidi="ru-RU"/>
        </w:rPr>
      </w:pPr>
      <w:r>
        <w:rPr>
          <w:color w:val="000000"/>
          <w:sz w:val="28"/>
          <w:szCs w:val="28"/>
          <w:lang w:bidi="ru-RU"/>
        </w:rPr>
        <w:t>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законодательством Российской Федерации.</w:t>
      </w:r>
    </w:p>
    <w:p w:rsidR="009101F7" w:rsidRDefault="009101F7">
      <w:pPr>
        <w:autoSpaceDE w:val="0"/>
        <w:outlineLvl w:val="1"/>
        <w:rPr>
          <w:color w:val="000000"/>
          <w:sz w:val="28"/>
          <w:szCs w:val="28"/>
          <w:lang w:bidi="ru-RU"/>
        </w:rPr>
      </w:pPr>
    </w:p>
    <w:p w:rsidR="009101F7" w:rsidRDefault="00CE098A">
      <w:pPr>
        <w:pStyle w:val="9"/>
        <w:numPr>
          <w:ilvl w:val="0"/>
          <w:numId w:val="24"/>
        </w:numPr>
        <w:ind w:left="0" w:firstLine="709"/>
        <w:rPr>
          <w:szCs w:val="28"/>
          <w:lang w:bidi="ru-RU"/>
        </w:rPr>
      </w:pPr>
      <w:r>
        <w:rPr>
          <w:szCs w:val="28"/>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исполнения муниципальной услуги</w:t>
      </w:r>
    </w:p>
    <w:p w:rsidR="009101F7" w:rsidRDefault="009101F7">
      <w:pPr>
        <w:rPr>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 xml:space="preserve">Периодичность осуществления плановых проверок устанавливается планом </w:t>
      </w:r>
      <w:r w:rsidR="00B173D7">
        <w:rPr>
          <w:color w:val="000000"/>
          <w:sz w:val="28"/>
          <w:szCs w:val="28"/>
          <w:lang w:bidi="ru-RU"/>
        </w:rPr>
        <w:t>Администрации</w:t>
      </w:r>
      <w:r>
        <w:rPr>
          <w:color w:val="000000"/>
          <w:sz w:val="28"/>
          <w:szCs w:val="28"/>
          <w:lang w:bidi="ru-RU"/>
        </w:rPr>
        <w:t>.</w:t>
      </w:r>
    </w:p>
    <w:p w:rsidR="009101F7" w:rsidRDefault="00CE098A">
      <w:pPr>
        <w:autoSpaceDE w:val="0"/>
        <w:outlineLvl w:val="1"/>
        <w:rPr>
          <w:color w:val="000000"/>
          <w:sz w:val="28"/>
          <w:szCs w:val="28"/>
          <w:lang w:bidi="ru-RU"/>
        </w:rPr>
      </w:pPr>
      <w:r>
        <w:rPr>
          <w:color w:val="000000"/>
          <w:sz w:val="28"/>
          <w:szCs w:val="28"/>
          <w:lang w:bidi="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конкретному обращению (жалобе) Заявителя.</w:t>
      </w:r>
    </w:p>
    <w:p w:rsidR="009101F7" w:rsidRDefault="00CE098A">
      <w:pPr>
        <w:autoSpaceDE w:val="0"/>
        <w:outlineLvl w:val="1"/>
        <w:rPr>
          <w:color w:val="000000"/>
          <w:sz w:val="28"/>
          <w:szCs w:val="28"/>
          <w:lang w:bidi="ru-RU"/>
        </w:rPr>
      </w:pPr>
      <w:r>
        <w:rPr>
          <w:color w:val="000000"/>
          <w:sz w:val="28"/>
          <w:szCs w:val="28"/>
          <w:lang w:bidi="ru-RU"/>
        </w:rPr>
        <w:t>Внеплановые проверки проводятся в связи с проверкой устранения ранее выявленных нарушений настоящего Регламента, а также в случае получения обращений (жалоб) Заявителей на действия (бездействие) должностных лиц, ответственных за предоставление муниципальной услуги.</w:t>
      </w:r>
    </w:p>
    <w:p w:rsidR="009101F7" w:rsidRDefault="00CE098A">
      <w:pPr>
        <w:autoSpaceDE w:val="0"/>
        <w:outlineLvl w:val="1"/>
        <w:rPr>
          <w:color w:val="000000"/>
          <w:sz w:val="28"/>
          <w:szCs w:val="28"/>
          <w:lang w:bidi="ru-RU"/>
        </w:rPr>
      </w:pPr>
      <w:r>
        <w:rPr>
          <w:color w:val="000000"/>
          <w:sz w:val="28"/>
          <w:szCs w:val="28"/>
          <w:lang w:bidi="ru-RU"/>
        </w:rPr>
        <w:t xml:space="preserve">Рассмотрение обращений (жалоб) на действия (бездействие) должностных лиц, ответственных за предоставление муниципальной услуги, осуществляется </w:t>
      </w:r>
      <w:r w:rsidR="00B173D7">
        <w:rPr>
          <w:color w:val="000000"/>
          <w:sz w:val="28"/>
          <w:szCs w:val="28"/>
          <w:lang w:bidi="ru-RU"/>
        </w:rPr>
        <w:t>главой Администрации</w:t>
      </w:r>
      <w:r>
        <w:rPr>
          <w:color w:val="000000"/>
          <w:sz w:val="28"/>
          <w:szCs w:val="28"/>
          <w:lang w:bidi="ru-RU"/>
        </w:rPr>
        <w:t xml:space="preserve"> в течение пятнадцати рабочих дней со дня регистрации соответствующего обращения (жалобы),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регистрации обращения (жалобы).</w:t>
      </w:r>
    </w:p>
    <w:p w:rsidR="009101F7" w:rsidRDefault="00CE098A">
      <w:pPr>
        <w:autoSpaceDE w:val="0"/>
        <w:outlineLvl w:val="1"/>
        <w:rPr>
          <w:color w:val="000000"/>
          <w:sz w:val="28"/>
          <w:szCs w:val="28"/>
          <w:lang w:bidi="ru-RU"/>
        </w:rPr>
      </w:pPr>
      <w:r>
        <w:rPr>
          <w:color w:val="000000"/>
          <w:sz w:val="28"/>
          <w:szCs w:val="28"/>
          <w:lang w:bidi="ru-RU"/>
        </w:rPr>
        <w:t>По результатам рассмотрения обращения (жалобы) должностное лицо, ответственное за предоставление муниципальной услуги, может быть привлечено к дисциплинарной ответственности за ненадлежащее качество предоставления услуги или по иным основаниям, предусмотренным действующим законодательством Российской Федерации.</w:t>
      </w:r>
    </w:p>
    <w:p w:rsidR="009101F7" w:rsidRDefault="00CE098A">
      <w:pPr>
        <w:autoSpaceDE w:val="0"/>
        <w:outlineLvl w:val="1"/>
        <w:rPr>
          <w:color w:val="000000"/>
          <w:sz w:val="28"/>
          <w:szCs w:val="28"/>
          <w:lang w:bidi="ru-RU"/>
        </w:rPr>
      </w:pPr>
      <w:r>
        <w:rPr>
          <w:color w:val="000000"/>
          <w:sz w:val="28"/>
          <w:szCs w:val="28"/>
          <w:lang w:bidi="ru-RU"/>
        </w:rPr>
        <w:t>Результаты проверок оформляются актом проверки.</w:t>
      </w:r>
    </w:p>
    <w:p w:rsidR="009101F7" w:rsidRDefault="009101F7">
      <w:pPr>
        <w:autoSpaceDE w:val="0"/>
        <w:outlineLvl w:val="1"/>
        <w:rPr>
          <w:color w:val="000000"/>
          <w:sz w:val="28"/>
          <w:szCs w:val="28"/>
          <w:lang w:bidi="ru-RU"/>
        </w:rPr>
      </w:pPr>
    </w:p>
    <w:p w:rsidR="009101F7" w:rsidRDefault="00CE098A">
      <w:pPr>
        <w:pStyle w:val="9"/>
        <w:numPr>
          <w:ilvl w:val="0"/>
          <w:numId w:val="24"/>
        </w:numPr>
        <w:ind w:left="0" w:firstLine="709"/>
        <w:rPr>
          <w:szCs w:val="28"/>
          <w:lang w:bidi="ru-RU"/>
        </w:rPr>
      </w:pPr>
      <w:r>
        <w:rPr>
          <w:szCs w:val="28"/>
          <w:lang w:bidi="ru-RU"/>
        </w:rPr>
        <w:lastRenderedPageBreak/>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101F7" w:rsidRDefault="009101F7">
      <w:pPr>
        <w:rPr>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По результатам проведенных проверок, в случае выявления нарушений соблюдения положений настоящего Регламента, виновные должностные лица несут персональную ответственность за решения и действия (бездействие), принимаемые в ходе предоставления муниципальной услуги.</w:t>
      </w:r>
    </w:p>
    <w:p w:rsidR="009101F7" w:rsidRDefault="00CE098A">
      <w:pPr>
        <w:autoSpaceDE w:val="0"/>
        <w:outlineLvl w:val="1"/>
        <w:rPr>
          <w:color w:val="000000"/>
          <w:sz w:val="28"/>
          <w:szCs w:val="28"/>
          <w:lang w:bidi="ru-RU"/>
        </w:rPr>
      </w:pPr>
      <w:r>
        <w:rPr>
          <w:color w:val="000000"/>
          <w:sz w:val="28"/>
          <w:szCs w:val="28"/>
          <w:lang w:bidi="ru-RU"/>
        </w:rPr>
        <w:t xml:space="preserve">Персональная ответственность должностных лиц закрепляется в должностных инструкциях, иных локальных актах Администрации МО </w:t>
      </w:r>
      <w:proofErr w:type="spellStart"/>
      <w:r w:rsidR="00B173D7">
        <w:rPr>
          <w:color w:val="000000"/>
          <w:sz w:val="28"/>
          <w:szCs w:val="28"/>
          <w:lang w:bidi="ru-RU"/>
        </w:rPr>
        <w:t>Шыргайтинское</w:t>
      </w:r>
      <w:proofErr w:type="spellEnd"/>
      <w:r w:rsidR="00B173D7">
        <w:rPr>
          <w:color w:val="000000"/>
          <w:sz w:val="28"/>
          <w:szCs w:val="28"/>
          <w:lang w:bidi="ru-RU"/>
        </w:rPr>
        <w:t xml:space="preserve"> сельское поселение</w:t>
      </w:r>
      <w:r>
        <w:rPr>
          <w:color w:val="000000"/>
          <w:sz w:val="28"/>
          <w:szCs w:val="28"/>
          <w:lang w:bidi="ru-RU"/>
        </w:rPr>
        <w:t xml:space="preserve"> в соответствии с требованиями законодательства Российской Федерации.</w:t>
      </w:r>
    </w:p>
    <w:p w:rsidR="009101F7" w:rsidRDefault="009101F7">
      <w:pPr>
        <w:autoSpaceDE w:val="0"/>
        <w:outlineLvl w:val="1"/>
        <w:rPr>
          <w:color w:val="000000"/>
          <w:sz w:val="28"/>
          <w:szCs w:val="28"/>
          <w:lang w:bidi="ru-RU"/>
        </w:rPr>
      </w:pPr>
    </w:p>
    <w:p w:rsidR="009101F7" w:rsidRDefault="00CE098A">
      <w:pPr>
        <w:pStyle w:val="9"/>
        <w:numPr>
          <w:ilvl w:val="0"/>
          <w:numId w:val="24"/>
        </w:numPr>
        <w:ind w:left="0" w:firstLine="709"/>
      </w:pPr>
      <w:r>
        <w:rPr>
          <w:szCs w:val="28"/>
          <w:lang w:bidi="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101F7" w:rsidRDefault="009101F7">
      <w:pPr>
        <w:rPr>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специалиста </w:t>
      </w:r>
      <w:r w:rsidR="00B173D7">
        <w:rPr>
          <w:color w:val="000000"/>
          <w:sz w:val="28"/>
          <w:szCs w:val="28"/>
          <w:lang w:bidi="ru-RU"/>
        </w:rPr>
        <w:t>Администрации</w:t>
      </w:r>
      <w:r>
        <w:rPr>
          <w:color w:val="000000"/>
          <w:sz w:val="28"/>
          <w:szCs w:val="28"/>
          <w:lang w:bidi="ru-RU"/>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101F7" w:rsidRDefault="00CE098A">
      <w:pPr>
        <w:autoSpaceDE w:val="0"/>
        <w:outlineLvl w:val="1"/>
        <w:rPr>
          <w:color w:val="000000"/>
          <w:sz w:val="28"/>
          <w:szCs w:val="28"/>
          <w:lang w:bidi="ru-RU"/>
        </w:rPr>
      </w:pPr>
      <w:r>
        <w:rPr>
          <w:color w:val="000000"/>
          <w:sz w:val="28"/>
          <w:szCs w:val="28"/>
          <w:lang w:bidi="ru-RU"/>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Регламента вправе обратиться с жалобой в </w:t>
      </w:r>
      <w:r w:rsidR="00B173D7">
        <w:rPr>
          <w:color w:val="000000"/>
          <w:sz w:val="28"/>
          <w:szCs w:val="28"/>
          <w:lang w:bidi="ru-RU"/>
        </w:rPr>
        <w:t>Администрации.</w:t>
      </w:r>
    </w:p>
    <w:p w:rsidR="009101F7" w:rsidRDefault="00CE098A">
      <w:pPr>
        <w:autoSpaceDE w:val="0"/>
        <w:outlineLvl w:val="1"/>
        <w:rPr>
          <w:color w:val="000000"/>
          <w:sz w:val="28"/>
          <w:szCs w:val="28"/>
          <w:lang w:bidi="ru-RU"/>
        </w:rPr>
      </w:pPr>
      <w:r>
        <w:rPr>
          <w:color w:val="000000"/>
          <w:sz w:val="28"/>
          <w:szCs w:val="28"/>
          <w:lang w:bidi="ru-RU"/>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9101F7" w:rsidRDefault="00CE098A">
      <w:pPr>
        <w:autoSpaceDE w:val="0"/>
        <w:outlineLvl w:val="1"/>
        <w:rPr>
          <w:color w:val="000000"/>
          <w:sz w:val="28"/>
          <w:szCs w:val="28"/>
          <w:lang w:bidi="ru-RU"/>
        </w:rPr>
      </w:pPr>
      <w:r>
        <w:rPr>
          <w:color w:val="000000"/>
          <w:sz w:val="28"/>
          <w:szCs w:val="28"/>
          <w:lang w:bidi="ru-RU"/>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Регламентом.</w:t>
      </w:r>
    </w:p>
    <w:p w:rsidR="009101F7" w:rsidRDefault="00CE098A">
      <w:pPr>
        <w:autoSpaceDE w:val="0"/>
        <w:outlineLvl w:val="1"/>
        <w:rPr>
          <w:color w:val="000000"/>
          <w:sz w:val="28"/>
          <w:szCs w:val="28"/>
          <w:lang w:bidi="ru-RU"/>
        </w:rPr>
      </w:pPr>
      <w:r>
        <w:rPr>
          <w:color w:val="000000"/>
          <w:sz w:val="28"/>
          <w:szCs w:val="28"/>
          <w:lang w:bidi="ru-RU"/>
        </w:rPr>
        <w:t>Граждане, объединения и организации могут контролировать предоставление муниципальной услуги путем получения информации по телефону, посредством письменных обращений.</w:t>
      </w:r>
    </w:p>
    <w:p w:rsidR="009101F7" w:rsidRDefault="00CE098A">
      <w:pPr>
        <w:autoSpaceDE w:val="0"/>
        <w:outlineLvl w:val="1"/>
        <w:rPr>
          <w:color w:val="000000"/>
          <w:sz w:val="28"/>
          <w:szCs w:val="28"/>
          <w:lang w:bidi="ru-RU"/>
        </w:rPr>
      </w:pPr>
      <w:r>
        <w:rPr>
          <w:color w:val="000000"/>
          <w:sz w:val="28"/>
          <w:szCs w:val="28"/>
          <w:lang w:bidi="ru-RU"/>
        </w:rPr>
        <w:t>Основные положения, характеризующие требования к порядку и формам контроля за исполнением настоящего Регламента, в том числе со стороны граждан, устанавливаются и определяются в соответствии с федеральными законами, а также иными нормативными правовыми актами Российской Федерации.</w:t>
      </w:r>
    </w:p>
    <w:p w:rsidR="009101F7" w:rsidRDefault="00CE098A">
      <w:pPr>
        <w:autoSpaceDE w:val="0"/>
        <w:outlineLvl w:val="1"/>
        <w:rPr>
          <w:color w:val="000000"/>
          <w:sz w:val="28"/>
          <w:szCs w:val="28"/>
          <w:lang w:bidi="ru-RU"/>
        </w:rPr>
      </w:pPr>
      <w:r>
        <w:rPr>
          <w:color w:val="000000"/>
          <w:sz w:val="28"/>
          <w:szCs w:val="28"/>
          <w:lang w:bidi="ru-RU"/>
        </w:rPr>
        <w:t xml:space="preserve">По результатам проведенных проверок, в случае выявления нарушений прав Заявителей при исполнении настоящего Регламента, осуществляется привлечение виновных в нарушении специалистов (должностного лица) к дисциплинарной </w:t>
      </w:r>
      <w:r>
        <w:rPr>
          <w:color w:val="000000"/>
          <w:sz w:val="28"/>
          <w:szCs w:val="28"/>
          <w:lang w:bidi="ru-RU"/>
        </w:rPr>
        <w:lastRenderedPageBreak/>
        <w:t>ответственности в порядке, установленном законодательством Российской Федерации.</w:t>
      </w:r>
    </w:p>
    <w:p w:rsidR="009101F7" w:rsidRDefault="00CE098A">
      <w:pPr>
        <w:autoSpaceDE w:val="0"/>
        <w:outlineLvl w:val="1"/>
        <w:rPr>
          <w:color w:val="000000"/>
          <w:sz w:val="28"/>
          <w:szCs w:val="28"/>
          <w:lang w:bidi="ru-RU"/>
        </w:rPr>
      </w:pPr>
      <w:r>
        <w:rPr>
          <w:color w:val="000000"/>
          <w:sz w:val="28"/>
          <w:szCs w:val="28"/>
          <w:lang w:bidi="ru-RU"/>
        </w:rPr>
        <w:t>При привлечении к ответственности виновных в нарушении законодательства Российской Федерации, Республики Алтай специалистов (должностного лица) по результатам внеплановой проверки лицам, по обращениям которых проводилась проверка, сообщается в письменной форме о принятых мерах в течение 10 календарных дней со дня принятия таких мер.</w:t>
      </w:r>
    </w:p>
    <w:p w:rsidR="009101F7" w:rsidRDefault="009101F7">
      <w:pPr>
        <w:autoSpaceDE w:val="0"/>
        <w:outlineLvl w:val="1"/>
        <w:rPr>
          <w:color w:val="000000"/>
          <w:sz w:val="28"/>
          <w:szCs w:val="28"/>
          <w:lang w:bidi="ru-RU"/>
        </w:rPr>
      </w:pPr>
    </w:p>
    <w:p w:rsidR="009101F7" w:rsidRDefault="00CE098A">
      <w:pPr>
        <w:pStyle w:val="1"/>
        <w:numPr>
          <w:ilvl w:val="0"/>
          <w:numId w:val="29"/>
        </w:numPr>
        <w:ind w:firstLine="709"/>
      </w:pPr>
      <w:r>
        <w:rPr>
          <w:szCs w:val="28"/>
          <w:lang w:bidi="ru-RU"/>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организаций, указанных в части 1.1 статьи 16 Федерального закона </w:t>
      </w:r>
      <w:r>
        <w:rPr>
          <w:szCs w:val="28"/>
          <w:lang w:bidi="en-US"/>
        </w:rPr>
        <w:t>N</w:t>
      </w:r>
      <w:r>
        <w:rPr>
          <w:szCs w:val="28"/>
        </w:rPr>
        <w:t xml:space="preserve"> </w:t>
      </w:r>
      <w:r>
        <w:rPr>
          <w:szCs w:val="28"/>
          <w:lang w:bidi="ru-RU"/>
        </w:rPr>
        <w:t>210-ФЗ, а также их должностных лиц, муниципальных служащих, работников</w:t>
      </w:r>
    </w:p>
    <w:p w:rsidR="009101F7" w:rsidRDefault="009101F7">
      <w:pPr>
        <w:autoSpaceDE w:val="0"/>
        <w:outlineLvl w:val="1"/>
        <w:rPr>
          <w:b/>
          <w:bCs/>
          <w:color w:val="000000"/>
          <w:sz w:val="28"/>
          <w:szCs w:val="28"/>
          <w:lang w:bidi="ru-RU"/>
        </w:rPr>
      </w:pPr>
    </w:p>
    <w:p w:rsidR="009101F7" w:rsidRDefault="00CE098A">
      <w:pPr>
        <w:pStyle w:val="9"/>
        <w:numPr>
          <w:ilvl w:val="0"/>
          <w:numId w:val="24"/>
        </w:numPr>
        <w:ind w:left="0" w:firstLine="709"/>
        <w:rPr>
          <w:szCs w:val="28"/>
          <w:lang w:bidi="ru-RU"/>
        </w:rPr>
      </w:pPr>
      <w:r>
        <w:rPr>
          <w:szCs w:val="28"/>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9101F7" w:rsidRDefault="009101F7">
      <w:pPr>
        <w:autoSpaceDE w:val="0"/>
        <w:outlineLvl w:val="1"/>
        <w:rPr>
          <w:b/>
          <w:bCs/>
          <w:color w:val="000000"/>
          <w:sz w:val="28"/>
          <w:szCs w:val="28"/>
          <w:lang w:bidi="ru-RU"/>
        </w:rPr>
      </w:pPr>
    </w:p>
    <w:p w:rsidR="009101F7" w:rsidRDefault="00CE098A">
      <w:pPr>
        <w:numPr>
          <w:ilvl w:val="0"/>
          <w:numId w:val="11"/>
        </w:numPr>
        <w:autoSpaceDE w:val="0"/>
        <w:ind w:left="0" w:firstLine="709"/>
        <w:outlineLvl w:val="1"/>
      </w:pPr>
      <w:r>
        <w:rPr>
          <w:color w:val="000000"/>
          <w:sz w:val="28"/>
          <w:szCs w:val="28"/>
          <w:lang w:bidi="ru-RU"/>
        </w:rPr>
        <w:t xml:space="preserve">Заинтересованные лица имеют право на досудебное (внесудебное) обжалование действий (бездействия) и (или) решений, принятых (осуществленных) </w:t>
      </w:r>
      <w:r w:rsidR="00B173D7">
        <w:rPr>
          <w:color w:val="000000"/>
          <w:sz w:val="28"/>
          <w:szCs w:val="28"/>
          <w:lang w:bidi="ru-RU"/>
        </w:rPr>
        <w:t>Администрацией</w:t>
      </w:r>
      <w:r>
        <w:rPr>
          <w:color w:val="000000"/>
          <w:sz w:val="28"/>
          <w:szCs w:val="28"/>
          <w:lang w:bidi="ru-RU"/>
        </w:rPr>
        <w:t xml:space="preserve">, МФЦ, организациями, указанными в части 1.1 статьи 16 Федерального закона </w:t>
      </w:r>
      <w:r>
        <w:rPr>
          <w:color w:val="000000"/>
          <w:sz w:val="28"/>
          <w:szCs w:val="28"/>
          <w:lang w:bidi="en-US"/>
        </w:rPr>
        <w:t>N</w:t>
      </w:r>
      <w:r>
        <w:rPr>
          <w:color w:val="000000"/>
          <w:sz w:val="28"/>
          <w:szCs w:val="28"/>
        </w:rPr>
        <w:t xml:space="preserve"> </w:t>
      </w:r>
      <w:r>
        <w:rPr>
          <w:color w:val="000000"/>
          <w:sz w:val="28"/>
          <w:szCs w:val="28"/>
          <w:lang w:bidi="ru-RU"/>
        </w:rPr>
        <w:t xml:space="preserve">210-ФЗ, должностными лицами Управления, работниками МФЦ и организаций, указанных в части 1.1 статьи 16 Федерального закона </w:t>
      </w:r>
      <w:r>
        <w:rPr>
          <w:color w:val="000000"/>
          <w:sz w:val="28"/>
          <w:szCs w:val="28"/>
          <w:lang w:bidi="en-US"/>
        </w:rPr>
        <w:t>N</w:t>
      </w:r>
      <w:r>
        <w:rPr>
          <w:color w:val="000000"/>
          <w:sz w:val="28"/>
          <w:szCs w:val="28"/>
        </w:rPr>
        <w:t xml:space="preserve"> </w:t>
      </w:r>
      <w:r>
        <w:rPr>
          <w:color w:val="000000"/>
          <w:sz w:val="28"/>
          <w:szCs w:val="28"/>
          <w:lang w:bidi="ru-RU"/>
        </w:rPr>
        <w:t xml:space="preserve">210-ФЗ, в порядке, предусмотренном главой 2.1 Федерального закона </w:t>
      </w:r>
      <w:r>
        <w:rPr>
          <w:color w:val="000000"/>
          <w:sz w:val="28"/>
          <w:szCs w:val="28"/>
          <w:lang w:bidi="en-US"/>
        </w:rPr>
        <w:t>N</w:t>
      </w:r>
      <w:r>
        <w:rPr>
          <w:color w:val="000000"/>
          <w:sz w:val="28"/>
          <w:szCs w:val="28"/>
        </w:rPr>
        <w:t xml:space="preserve"> </w:t>
      </w:r>
      <w:r>
        <w:rPr>
          <w:color w:val="000000"/>
          <w:sz w:val="28"/>
          <w:szCs w:val="28"/>
          <w:lang w:bidi="ru-RU"/>
        </w:rPr>
        <w:t>210-ФЗ.</w:t>
      </w:r>
    </w:p>
    <w:p w:rsidR="009101F7" w:rsidRDefault="00CE098A">
      <w:pPr>
        <w:autoSpaceDE w:val="0"/>
        <w:outlineLvl w:val="1"/>
        <w:rPr>
          <w:color w:val="000000"/>
          <w:sz w:val="28"/>
          <w:szCs w:val="28"/>
          <w:lang w:bidi="ru-RU"/>
        </w:rPr>
      </w:pPr>
      <w:r>
        <w:rPr>
          <w:color w:val="000000"/>
          <w:sz w:val="28"/>
          <w:szCs w:val="28"/>
          <w:lang w:bidi="ru-RU"/>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портале, Едином портале.</w:t>
      </w:r>
    </w:p>
    <w:p w:rsidR="009101F7" w:rsidRDefault="009101F7">
      <w:pPr>
        <w:autoSpaceDE w:val="0"/>
        <w:outlineLvl w:val="1"/>
        <w:rPr>
          <w:color w:val="000000"/>
          <w:sz w:val="28"/>
          <w:szCs w:val="28"/>
          <w:lang w:bidi="ru-RU"/>
        </w:rPr>
      </w:pPr>
    </w:p>
    <w:p w:rsidR="009101F7" w:rsidRDefault="00CE098A">
      <w:pPr>
        <w:pStyle w:val="9"/>
        <w:numPr>
          <w:ilvl w:val="0"/>
          <w:numId w:val="24"/>
        </w:numPr>
        <w:ind w:left="0" w:firstLine="709"/>
        <w:rPr>
          <w:szCs w:val="28"/>
          <w:lang w:bidi="ru-RU"/>
        </w:rPr>
      </w:pPr>
      <w:r>
        <w:rPr>
          <w:szCs w:val="28"/>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101F7" w:rsidRDefault="009101F7">
      <w:pPr>
        <w:autoSpaceDE w:val="0"/>
        <w:outlineLvl w:val="1"/>
        <w:rPr>
          <w:b/>
          <w:bCs/>
          <w:color w:val="000000"/>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 xml:space="preserve">Жалобы на решения и действия (бездействие) должностного лица </w:t>
      </w:r>
      <w:r w:rsidR="00B173D7">
        <w:rPr>
          <w:color w:val="000000"/>
          <w:sz w:val="28"/>
          <w:szCs w:val="28"/>
          <w:lang w:bidi="ru-RU"/>
        </w:rPr>
        <w:t xml:space="preserve">Администрации </w:t>
      </w:r>
      <w:r>
        <w:rPr>
          <w:color w:val="000000"/>
          <w:sz w:val="28"/>
          <w:szCs w:val="28"/>
          <w:lang w:bidi="ru-RU"/>
        </w:rPr>
        <w:t xml:space="preserve">подаются </w:t>
      </w:r>
      <w:r w:rsidR="00B173D7">
        <w:rPr>
          <w:color w:val="000000"/>
          <w:sz w:val="28"/>
          <w:szCs w:val="28"/>
          <w:lang w:bidi="ru-RU"/>
        </w:rPr>
        <w:t>главе Администрации</w:t>
      </w:r>
      <w:r>
        <w:rPr>
          <w:color w:val="000000"/>
          <w:sz w:val="28"/>
          <w:szCs w:val="28"/>
          <w:lang w:bidi="ru-RU"/>
        </w:rPr>
        <w:t>.</w:t>
      </w:r>
    </w:p>
    <w:p w:rsidR="00B173D7" w:rsidRDefault="00CE098A">
      <w:pPr>
        <w:autoSpaceDE w:val="0"/>
        <w:outlineLvl w:val="1"/>
        <w:rPr>
          <w:color w:val="000000"/>
          <w:sz w:val="28"/>
          <w:szCs w:val="28"/>
          <w:lang w:bidi="ru-RU"/>
        </w:rPr>
      </w:pPr>
      <w:r>
        <w:rPr>
          <w:color w:val="000000"/>
          <w:sz w:val="28"/>
          <w:szCs w:val="28"/>
          <w:lang w:bidi="ru-RU"/>
        </w:rPr>
        <w:t xml:space="preserve">Жалоба на решения, действия (бездействие) руководителя </w:t>
      </w:r>
      <w:r w:rsidR="00B173D7">
        <w:rPr>
          <w:color w:val="000000"/>
          <w:sz w:val="28"/>
          <w:szCs w:val="28"/>
          <w:lang w:bidi="ru-RU"/>
        </w:rPr>
        <w:t>Администрации</w:t>
      </w:r>
      <w:r>
        <w:rPr>
          <w:color w:val="000000"/>
          <w:sz w:val="28"/>
          <w:szCs w:val="28"/>
          <w:lang w:bidi="ru-RU"/>
        </w:rPr>
        <w:t xml:space="preserve"> подается лицу, исполняющему полномочия</w:t>
      </w:r>
      <w:r w:rsidR="00B173D7">
        <w:rPr>
          <w:color w:val="000000"/>
          <w:sz w:val="28"/>
          <w:szCs w:val="28"/>
          <w:lang w:bidi="ru-RU"/>
        </w:rPr>
        <w:t xml:space="preserve"> Главы администрации МО «</w:t>
      </w:r>
      <w:proofErr w:type="spellStart"/>
      <w:r w:rsidR="00B173D7">
        <w:rPr>
          <w:color w:val="000000"/>
          <w:sz w:val="28"/>
          <w:szCs w:val="28"/>
          <w:lang w:bidi="ru-RU"/>
        </w:rPr>
        <w:t>Шебалинский</w:t>
      </w:r>
      <w:proofErr w:type="spellEnd"/>
      <w:r>
        <w:rPr>
          <w:color w:val="000000"/>
          <w:sz w:val="28"/>
          <w:szCs w:val="28"/>
          <w:lang w:bidi="ru-RU"/>
        </w:rPr>
        <w:t xml:space="preserve"> район» (далее - Глава администрации района (аймака)). </w:t>
      </w:r>
    </w:p>
    <w:p w:rsidR="009101F7" w:rsidRDefault="00CE098A">
      <w:pPr>
        <w:autoSpaceDE w:val="0"/>
        <w:outlineLvl w:val="1"/>
        <w:rPr>
          <w:color w:val="000000"/>
          <w:sz w:val="28"/>
          <w:szCs w:val="28"/>
          <w:lang w:bidi="ru-RU"/>
        </w:rPr>
      </w:pPr>
      <w:r>
        <w:rPr>
          <w:color w:val="000000"/>
          <w:sz w:val="28"/>
          <w:szCs w:val="28"/>
          <w:lang w:bidi="ru-RU"/>
        </w:rPr>
        <w:t>Жалобы на решения и действия (бездействие) работника МФЦ подаются руководителю этого МФЦ.</w:t>
      </w:r>
    </w:p>
    <w:p w:rsidR="009101F7" w:rsidRDefault="00CE098A">
      <w:pPr>
        <w:autoSpaceDE w:val="0"/>
        <w:outlineLvl w:val="1"/>
        <w:rPr>
          <w:color w:val="000000"/>
          <w:sz w:val="28"/>
          <w:szCs w:val="28"/>
          <w:lang w:bidi="ru-RU"/>
        </w:rPr>
      </w:pPr>
      <w:r>
        <w:rPr>
          <w:color w:val="000000"/>
          <w:sz w:val="28"/>
          <w:szCs w:val="28"/>
          <w:lang w:bidi="ru-RU"/>
        </w:rPr>
        <w:t>Жалобы на решения и действия (бездействие) МФЦ подаются учредителю МФЦ или должностному лицу, уполномоченному нормативным правовым актом Республики Алтай.</w:t>
      </w:r>
    </w:p>
    <w:p w:rsidR="009101F7" w:rsidRDefault="00CE098A">
      <w:pPr>
        <w:autoSpaceDE w:val="0"/>
        <w:outlineLvl w:val="1"/>
      </w:pPr>
      <w:r>
        <w:rPr>
          <w:color w:val="000000"/>
          <w:sz w:val="28"/>
          <w:szCs w:val="28"/>
          <w:lang w:bidi="ru-RU"/>
        </w:rPr>
        <w:lastRenderedPageBreak/>
        <w:t xml:space="preserve">Жалобы на решение и действия (бездействие) работников организаций, предусмотренных частью 1.1 статьи 16 Федерального закона </w:t>
      </w:r>
      <w:r>
        <w:rPr>
          <w:color w:val="000000"/>
          <w:sz w:val="28"/>
          <w:szCs w:val="28"/>
          <w:lang w:bidi="en-US"/>
        </w:rPr>
        <w:t xml:space="preserve">N </w:t>
      </w:r>
      <w:r>
        <w:rPr>
          <w:color w:val="000000"/>
          <w:sz w:val="28"/>
          <w:szCs w:val="28"/>
          <w:lang w:bidi="ru-RU"/>
        </w:rPr>
        <w:t>210-ФЗ, подаются руководителям этих организаций.</w:t>
      </w:r>
    </w:p>
    <w:p w:rsidR="009101F7" w:rsidRDefault="009101F7">
      <w:pPr>
        <w:autoSpaceDE w:val="0"/>
        <w:outlineLvl w:val="1"/>
        <w:rPr>
          <w:color w:val="000000"/>
          <w:sz w:val="28"/>
          <w:szCs w:val="28"/>
          <w:lang w:bidi="ru-RU"/>
        </w:rPr>
      </w:pPr>
    </w:p>
    <w:p w:rsidR="009101F7" w:rsidRDefault="00CE098A">
      <w:pPr>
        <w:pStyle w:val="9"/>
        <w:numPr>
          <w:ilvl w:val="0"/>
          <w:numId w:val="24"/>
        </w:numPr>
        <w:ind w:left="0" w:firstLine="709"/>
      </w:pPr>
      <w:bookmarkStart w:id="34" w:name="bookmark33"/>
      <w:r>
        <w:rPr>
          <w:szCs w:val="28"/>
          <w:lang w:bidi="ru-RU"/>
        </w:rPr>
        <w:t>Способы информирования заявителей о порядке подачи</w:t>
      </w:r>
      <w:bookmarkEnd w:id="34"/>
      <w:r>
        <w:rPr>
          <w:szCs w:val="28"/>
          <w:lang w:bidi="ru-RU"/>
        </w:rPr>
        <w:t xml:space="preserve"> и рассмотрения жалобы, в том числе с использованием Единого портала</w:t>
      </w:r>
    </w:p>
    <w:p w:rsidR="009101F7" w:rsidRDefault="009101F7">
      <w:pPr>
        <w:rPr>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Информацию о порядке подачи и рассмотрения жалобы Заявитель может получить:</w:t>
      </w:r>
    </w:p>
    <w:p w:rsidR="009101F7" w:rsidRDefault="00CE098A">
      <w:pPr>
        <w:numPr>
          <w:ilvl w:val="0"/>
          <w:numId w:val="28"/>
        </w:numPr>
        <w:autoSpaceDE w:val="0"/>
        <w:ind w:left="0" w:firstLine="709"/>
        <w:outlineLvl w:val="1"/>
        <w:rPr>
          <w:color w:val="000000"/>
          <w:sz w:val="28"/>
          <w:szCs w:val="28"/>
          <w:lang w:bidi="ru-RU"/>
        </w:rPr>
      </w:pPr>
      <w:r>
        <w:rPr>
          <w:color w:val="000000"/>
          <w:sz w:val="28"/>
          <w:szCs w:val="28"/>
          <w:lang w:bidi="ru-RU"/>
        </w:rPr>
        <w:t>на портале;</w:t>
      </w:r>
    </w:p>
    <w:p w:rsidR="009101F7" w:rsidRDefault="00CE098A">
      <w:pPr>
        <w:numPr>
          <w:ilvl w:val="0"/>
          <w:numId w:val="28"/>
        </w:numPr>
        <w:autoSpaceDE w:val="0"/>
        <w:ind w:left="0" w:firstLine="709"/>
        <w:outlineLvl w:val="1"/>
        <w:rPr>
          <w:color w:val="000000"/>
          <w:sz w:val="28"/>
          <w:szCs w:val="28"/>
          <w:lang w:bidi="ru-RU"/>
        </w:rPr>
      </w:pPr>
      <w:r>
        <w:rPr>
          <w:color w:val="000000"/>
          <w:sz w:val="28"/>
          <w:szCs w:val="28"/>
          <w:lang w:bidi="ru-RU"/>
        </w:rPr>
        <w:t>на Едином портале;</w:t>
      </w:r>
    </w:p>
    <w:p w:rsidR="009101F7" w:rsidRDefault="00CE098A">
      <w:pPr>
        <w:numPr>
          <w:ilvl w:val="0"/>
          <w:numId w:val="28"/>
        </w:numPr>
        <w:autoSpaceDE w:val="0"/>
        <w:ind w:left="0" w:firstLine="709"/>
        <w:outlineLvl w:val="1"/>
        <w:rPr>
          <w:color w:val="000000"/>
          <w:sz w:val="28"/>
          <w:szCs w:val="28"/>
          <w:lang w:bidi="ru-RU"/>
        </w:rPr>
      </w:pPr>
      <w:r>
        <w:rPr>
          <w:color w:val="000000"/>
          <w:sz w:val="28"/>
          <w:szCs w:val="28"/>
          <w:lang w:bidi="ru-RU"/>
        </w:rPr>
        <w:t>непосредственно в Управлении:</w:t>
      </w:r>
    </w:p>
    <w:p w:rsidR="009101F7" w:rsidRDefault="00CE098A">
      <w:pPr>
        <w:autoSpaceDE w:val="0"/>
        <w:outlineLvl w:val="1"/>
        <w:rPr>
          <w:color w:val="000000"/>
          <w:sz w:val="28"/>
          <w:szCs w:val="28"/>
          <w:lang w:bidi="ru-RU"/>
        </w:rPr>
      </w:pPr>
      <w:r>
        <w:rPr>
          <w:color w:val="000000"/>
          <w:sz w:val="28"/>
          <w:szCs w:val="28"/>
          <w:lang w:bidi="ru-RU"/>
        </w:rPr>
        <w:t xml:space="preserve">с использованием средств телефонной связи посредством предоставления Заявителям устных разъяснений специалистов </w:t>
      </w:r>
      <w:r w:rsidR="00B173D7">
        <w:rPr>
          <w:color w:val="000000"/>
          <w:sz w:val="28"/>
          <w:szCs w:val="28"/>
          <w:lang w:bidi="ru-RU"/>
        </w:rPr>
        <w:t>Администрации</w:t>
      </w:r>
      <w:r>
        <w:rPr>
          <w:color w:val="000000"/>
          <w:sz w:val="28"/>
          <w:szCs w:val="28"/>
          <w:lang w:bidi="ru-RU"/>
        </w:rPr>
        <w:t>;</w:t>
      </w:r>
    </w:p>
    <w:p w:rsidR="009101F7" w:rsidRDefault="00CE098A">
      <w:pPr>
        <w:autoSpaceDE w:val="0"/>
        <w:outlineLvl w:val="1"/>
        <w:rPr>
          <w:color w:val="000000"/>
          <w:sz w:val="28"/>
          <w:szCs w:val="28"/>
          <w:lang w:bidi="ru-RU"/>
        </w:rPr>
      </w:pPr>
      <w:r>
        <w:rPr>
          <w:color w:val="000000"/>
          <w:sz w:val="28"/>
          <w:szCs w:val="28"/>
          <w:lang w:bidi="ru-RU"/>
        </w:rPr>
        <w:t xml:space="preserve">с использованием почтовой, факсимильной и электронной связи, посредством предоставления Заявителям письменных разъяснений специалистов </w:t>
      </w:r>
      <w:r w:rsidR="00B173D7">
        <w:rPr>
          <w:color w:val="000000"/>
          <w:sz w:val="28"/>
          <w:szCs w:val="28"/>
          <w:lang w:bidi="ru-RU"/>
        </w:rPr>
        <w:t>Администрации</w:t>
      </w:r>
      <w:r>
        <w:rPr>
          <w:color w:val="000000"/>
          <w:sz w:val="28"/>
          <w:szCs w:val="28"/>
          <w:lang w:bidi="ru-RU"/>
        </w:rPr>
        <w:t>;</w:t>
      </w:r>
    </w:p>
    <w:p w:rsidR="009101F7" w:rsidRDefault="00CE098A">
      <w:pPr>
        <w:autoSpaceDE w:val="0"/>
        <w:outlineLvl w:val="1"/>
        <w:rPr>
          <w:color w:val="000000"/>
          <w:sz w:val="28"/>
          <w:szCs w:val="28"/>
          <w:lang w:bidi="ru-RU"/>
        </w:rPr>
      </w:pPr>
      <w:r>
        <w:rPr>
          <w:color w:val="000000"/>
          <w:sz w:val="28"/>
          <w:szCs w:val="28"/>
          <w:lang w:bidi="ru-RU"/>
        </w:rPr>
        <w:t>при личном приеме Заявителей, посредством предоставления заявителя</w:t>
      </w:r>
      <w:r w:rsidR="00766720">
        <w:rPr>
          <w:color w:val="000000"/>
          <w:sz w:val="28"/>
          <w:szCs w:val="28"/>
          <w:lang w:bidi="ru-RU"/>
        </w:rPr>
        <w:t>м устных разъяснений главой Администрации</w:t>
      </w:r>
      <w:r>
        <w:rPr>
          <w:color w:val="000000"/>
          <w:sz w:val="28"/>
          <w:szCs w:val="28"/>
          <w:lang w:bidi="ru-RU"/>
        </w:rPr>
        <w:t>.</w:t>
      </w:r>
    </w:p>
    <w:p w:rsidR="009101F7" w:rsidRDefault="009101F7">
      <w:pPr>
        <w:autoSpaceDE w:val="0"/>
        <w:outlineLvl w:val="1"/>
        <w:rPr>
          <w:color w:val="000000"/>
          <w:sz w:val="28"/>
          <w:szCs w:val="28"/>
          <w:lang w:bidi="ru-RU"/>
        </w:rPr>
      </w:pPr>
    </w:p>
    <w:p w:rsidR="009101F7" w:rsidRDefault="00CE098A">
      <w:pPr>
        <w:pStyle w:val="9"/>
        <w:numPr>
          <w:ilvl w:val="0"/>
          <w:numId w:val="24"/>
        </w:numPr>
        <w:ind w:left="0" w:firstLine="709"/>
      </w:pPr>
      <w:bookmarkStart w:id="35" w:name="bookmark34"/>
      <w:r>
        <w:rPr>
          <w:szCs w:val="28"/>
          <w:lang w:bidi="ru-RU"/>
        </w:rPr>
        <w:t>Перечень нормативных правовых актов, регулирующих порядок досудебного (внесудебного) обжалования решений</w:t>
      </w:r>
      <w:bookmarkEnd w:id="35"/>
      <w:r>
        <w:rPr>
          <w:szCs w:val="28"/>
          <w:lang w:bidi="ru-RU"/>
        </w:rPr>
        <w:t xml:space="preserve"> и действий (бездействия) органа, предоставляющего муниципальную услугу, а также его должностных лиц</w:t>
      </w:r>
    </w:p>
    <w:p w:rsidR="009101F7" w:rsidRDefault="009101F7">
      <w:pPr>
        <w:rPr>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 xml:space="preserve">Порядок досудебного (внесудебного) обжалования решений и действий (бездействия) </w:t>
      </w:r>
      <w:r w:rsidR="00766720">
        <w:rPr>
          <w:color w:val="000000"/>
          <w:sz w:val="28"/>
          <w:szCs w:val="28"/>
          <w:lang w:bidi="ru-RU"/>
        </w:rPr>
        <w:t>Администрации</w:t>
      </w:r>
      <w:r>
        <w:rPr>
          <w:color w:val="000000"/>
          <w:sz w:val="28"/>
          <w:szCs w:val="28"/>
          <w:lang w:bidi="ru-RU"/>
        </w:rPr>
        <w:t xml:space="preserve">, а также должностных лиц </w:t>
      </w:r>
      <w:r w:rsidR="00766720">
        <w:rPr>
          <w:color w:val="000000"/>
          <w:sz w:val="28"/>
          <w:szCs w:val="28"/>
          <w:lang w:bidi="ru-RU"/>
        </w:rPr>
        <w:t xml:space="preserve">Администрации </w:t>
      </w:r>
      <w:r>
        <w:rPr>
          <w:color w:val="000000"/>
          <w:sz w:val="28"/>
          <w:szCs w:val="28"/>
          <w:lang w:bidi="ru-RU"/>
        </w:rPr>
        <w:t>регулируется:</w:t>
      </w:r>
    </w:p>
    <w:p w:rsidR="009101F7" w:rsidRDefault="00CE098A">
      <w:pPr>
        <w:numPr>
          <w:ilvl w:val="0"/>
          <w:numId w:val="13"/>
        </w:numPr>
        <w:autoSpaceDE w:val="0"/>
        <w:ind w:left="0" w:firstLine="709"/>
        <w:outlineLvl w:val="1"/>
        <w:rPr>
          <w:color w:val="000000"/>
          <w:sz w:val="28"/>
          <w:szCs w:val="28"/>
          <w:lang w:bidi="ru-RU"/>
        </w:rPr>
      </w:pPr>
      <w:r>
        <w:rPr>
          <w:color w:val="000000"/>
          <w:sz w:val="28"/>
          <w:szCs w:val="28"/>
          <w:lang w:bidi="ru-RU"/>
        </w:rPr>
        <w:t>Федеральным законом N 210-ФЗ;</w:t>
      </w:r>
    </w:p>
    <w:p w:rsidR="009101F7" w:rsidRDefault="00CE098A">
      <w:pPr>
        <w:numPr>
          <w:ilvl w:val="0"/>
          <w:numId w:val="13"/>
        </w:numPr>
        <w:autoSpaceDE w:val="0"/>
        <w:ind w:left="0" w:firstLine="709"/>
        <w:outlineLvl w:val="1"/>
      </w:pPr>
      <w:r>
        <w:rPr>
          <w:color w:val="000000"/>
          <w:sz w:val="28"/>
          <w:szCs w:val="28"/>
          <w:lang w:bidi="ru-RU"/>
        </w:rPr>
        <w:t xml:space="preserve">постановлением Правительства Российской Федерации от 16 августа 2012 года </w:t>
      </w:r>
      <w:r>
        <w:rPr>
          <w:color w:val="000000"/>
          <w:sz w:val="28"/>
          <w:szCs w:val="28"/>
          <w:lang w:bidi="en-US"/>
        </w:rPr>
        <w:t>N</w:t>
      </w:r>
      <w:r>
        <w:rPr>
          <w:color w:val="000000"/>
          <w:sz w:val="28"/>
          <w:szCs w:val="28"/>
        </w:rPr>
        <w:t xml:space="preserve"> </w:t>
      </w:r>
      <w:r>
        <w:rPr>
          <w:color w:val="000000"/>
          <w:sz w:val="28"/>
          <w:szCs w:val="28"/>
          <w:lang w:bidi="ru-RU"/>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101F7" w:rsidRDefault="00CE098A">
      <w:pPr>
        <w:autoSpaceDE w:val="0"/>
        <w:outlineLvl w:val="1"/>
        <w:rPr>
          <w:color w:val="000000"/>
          <w:sz w:val="28"/>
          <w:szCs w:val="28"/>
          <w:lang w:bidi="ru-RU"/>
        </w:rPr>
      </w:pPr>
      <w:r>
        <w:rPr>
          <w:color w:val="000000"/>
          <w:sz w:val="28"/>
          <w:szCs w:val="28"/>
          <w:lang w:bidi="ru-RU"/>
        </w:rPr>
        <w:t xml:space="preserve">Информация, указанная в настоящем разделе, размещается на Едином портале. </w:t>
      </w:r>
      <w:r w:rsidR="00766720">
        <w:rPr>
          <w:color w:val="000000"/>
          <w:sz w:val="28"/>
          <w:szCs w:val="28"/>
          <w:lang w:bidi="ru-RU"/>
        </w:rPr>
        <w:t>Администрация</w:t>
      </w:r>
      <w:r>
        <w:rPr>
          <w:color w:val="000000"/>
          <w:sz w:val="28"/>
          <w:szCs w:val="28"/>
          <w:lang w:bidi="ru-RU"/>
        </w:rPr>
        <w:t xml:space="preserve"> обеспечивает размещение и актуализацию сведений в соответствующем разделе ФРГУ.</w:t>
      </w:r>
      <w:bookmarkStart w:id="36" w:name="bookmark35"/>
    </w:p>
    <w:p w:rsidR="009101F7" w:rsidRDefault="009101F7">
      <w:pPr>
        <w:autoSpaceDE w:val="0"/>
        <w:outlineLvl w:val="1"/>
        <w:rPr>
          <w:color w:val="000000"/>
          <w:sz w:val="28"/>
          <w:szCs w:val="28"/>
          <w:lang w:bidi="ru-RU"/>
        </w:rPr>
      </w:pPr>
    </w:p>
    <w:p w:rsidR="009101F7" w:rsidRDefault="00CE098A">
      <w:pPr>
        <w:pStyle w:val="1"/>
        <w:numPr>
          <w:ilvl w:val="0"/>
          <w:numId w:val="29"/>
        </w:numPr>
        <w:ind w:firstLine="709"/>
        <w:rPr>
          <w:szCs w:val="28"/>
          <w:lang w:bidi="ru-RU"/>
        </w:rPr>
      </w:pPr>
      <w:r>
        <w:rPr>
          <w:szCs w:val="28"/>
          <w:lang w:bidi="ru-RU"/>
        </w:rPr>
        <w:lastRenderedPageBreak/>
        <w:t>Особенности выполнения административных процедур в многофункциональных центрах</w:t>
      </w:r>
      <w:bookmarkEnd w:id="36"/>
    </w:p>
    <w:p w:rsidR="009101F7" w:rsidRDefault="009101F7">
      <w:pPr>
        <w:autoSpaceDE w:val="0"/>
        <w:outlineLvl w:val="1"/>
        <w:rPr>
          <w:b/>
          <w:bCs/>
          <w:color w:val="000000"/>
          <w:sz w:val="28"/>
          <w:szCs w:val="28"/>
          <w:lang w:bidi="ru-RU"/>
        </w:rPr>
      </w:pPr>
    </w:p>
    <w:p w:rsidR="009101F7" w:rsidRDefault="00CE098A">
      <w:pPr>
        <w:pStyle w:val="9"/>
        <w:numPr>
          <w:ilvl w:val="0"/>
          <w:numId w:val="24"/>
        </w:numPr>
        <w:ind w:left="0" w:firstLine="709"/>
        <w:rPr>
          <w:szCs w:val="28"/>
          <w:lang w:bidi="ru-RU"/>
        </w:rPr>
      </w:pPr>
      <w:bookmarkStart w:id="37" w:name="bookmark36"/>
      <w:r>
        <w:rPr>
          <w:szCs w:val="28"/>
          <w:lang w:bidi="ru-RU"/>
        </w:rPr>
        <w:t>Исчерпывающий перечень административных процедур</w:t>
      </w:r>
      <w:bookmarkEnd w:id="37"/>
    </w:p>
    <w:p w:rsidR="009101F7" w:rsidRDefault="009101F7">
      <w:pPr>
        <w:autoSpaceDE w:val="0"/>
        <w:outlineLvl w:val="1"/>
        <w:rPr>
          <w:b/>
          <w:bCs/>
          <w:color w:val="000000"/>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Перечень административных процедур и последовательность административных действий, выполняемых при предоставлении муниципальной услуги в многофункциональных центрах:</w:t>
      </w:r>
    </w:p>
    <w:p w:rsidR="009101F7" w:rsidRDefault="00CE098A">
      <w:pPr>
        <w:numPr>
          <w:ilvl w:val="0"/>
          <w:numId w:val="25"/>
        </w:numPr>
        <w:autoSpaceDE w:val="0"/>
        <w:ind w:left="0" w:firstLine="709"/>
        <w:outlineLvl w:val="1"/>
        <w:rPr>
          <w:color w:val="000000"/>
          <w:sz w:val="28"/>
          <w:szCs w:val="28"/>
          <w:lang w:bidi="ru-RU"/>
        </w:rPr>
      </w:pPr>
      <w:r>
        <w:rPr>
          <w:color w:val="000000"/>
          <w:sz w:val="28"/>
          <w:szCs w:val="28"/>
          <w:lang w:bidi="ru-RU"/>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101F7" w:rsidRDefault="00CE098A">
      <w:pPr>
        <w:numPr>
          <w:ilvl w:val="0"/>
          <w:numId w:val="25"/>
        </w:numPr>
        <w:autoSpaceDE w:val="0"/>
        <w:ind w:left="0" w:firstLine="709"/>
        <w:outlineLvl w:val="1"/>
        <w:rPr>
          <w:color w:val="000000"/>
          <w:sz w:val="28"/>
          <w:szCs w:val="28"/>
          <w:lang w:bidi="ru-RU"/>
        </w:rPr>
      </w:pPr>
      <w:r>
        <w:rPr>
          <w:color w:val="000000"/>
          <w:sz w:val="28"/>
          <w:szCs w:val="28"/>
          <w:lang w:bidi="ru-RU"/>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101F7" w:rsidRDefault="00CE098A">
      <w:pPr>
        <w:numPr>
          <w:ilvl w:val="0"/>
          <w:numId w:val="25"/>
        </w:numPr>
        <w:autoSpaceDE w:val="0"/>
        <w:ind w:left="0" w:firstLine="709"/>
        <w:outlineLvl w:val="1"/>
        <w:rPr>
          <w:color w:val="000000"/>
          <w:sz w:val="28"/>
          <w:szCs w:val="28"/>
          <w:lang w:bidi="ru-RU"/>
        </w:rPr>
      </w:pPr>
      <w:r>
        <w:rPr>
          <w:color w:val="000000"/>
          <w:sz w:val="28"/>
          <w:szCs w:val="28"/>
          <w:lang w:bidi="ru-RU"/>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9101F7" w:rsidRDefault="00CE098A">
      <w:pPr>
        <w:numPr>
          <w:ilvl w:val="0"/>
          <w:numId w:val="25"/>
        </w:numPr>
        <w:autoSpaceDE w:val="0"/>
        <w:ind w:left="0" w:firstLine="709"/>
        <w:outlineLvl w:val="1"/>
        <w:rPr>
          <w:color w:val="000000"/>
          <w:sz w:val="28"/>
          <w:szCs w:val="28"/>
          <w:lang w:bidi="ru-RU"/>
        </w:rPr>
      </w:pPr>
      <w:r>
        <w:rPr>
          <w:color w:val="000000"/>
          <w:sz w:val="28"/>
          <w:szCs w:val="28"/>
          <w:lang w:bidi="ru-RU"/>
        </w:rPr>
        <w:t xml:space="preserve">передача принятых от Заявителя заявления из МФЦ в </w:t>
      </w:r>
      <w:r w:rsidR="00766720">
        <w:rPr>
          <w:color w:val="000000"/>
          <w:sz w:val="28"/>
          <w:szCs w:val="28"/>
          <w:lang w:bidi="ru-RU"/>
        </w:rPr>
        <w:t>Администрацию</w:t>
      </w:r>
      <w:r>
        <w:rPr>
          <w:color w:val="000000"/>
          <w:sz w:val="28"/>
          <w:szCs w:val="28"/>
          <w:lang w:bidi="ru-RU"/>
        </w:rPr>
        <w:t>;</w:t>
      </w:r>
    </w:p>
    <w:p w:rsidR="009101F7" w:rsidRDefault="00CE098A">
      <w:pPr>
        <w:numPr>
          <w:ilvl w:val="0"/>
          <w:numId w:val="25"/>
        </w:numPr>
        <w:autoSpaceDE w:val="0"/>
        <w:ind w:left="0" w:firstLine="709"/>
        <w:outlineLvl w:val="1"/>
        <w:rPr>
          <w:color w:val="000000"/>
          <w:sz w:val="28"/>
          <w:szCs w:val="28"/>
          <w:lang w:bidi="ru-RU"/>
        </w:rPr>
      </w:pPr>
      <w:r>
        <w:rPr>
          <w:color w:val="000000"/>
          <w:sz w:val="28"/>
          <w:szCs w:val="28"/>
          <w:lang w:bidi="ru-RU"/>
        </w:rPr>
        <w:t>выдача (направление)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101F7" w:rsidRDefault="009101F7">
      <w:pPr>
        <w:autoSpaceDE w:val="0"/>
        <w:outlineLvl w:val="1"/>
        <w:rPr>
          <w:color w:val="000000"/>
          <w:sz w:val="28"/>
          <w:szCs w:val="28"/>
          <w:lang w:bidi="ru-RU"/>
        </w:rPr>
      </w:pPr>
    </w:p>
    <w:p w:rsidR="009101F7" w:rsidRDefault="00CE098A">
      <w:pPr>
        <w:pStyle w:val="9"/>
        <w:numPr>
          <w:ilvl w:val="0"/>
          <w:numId w:val="24"/>
        </w:numPr>
        <w:ind w:left="0" w:firstLine="709"/>
      </w:pPr>
      <w:r>
        <w:rPr>
          <w:szCs w:val="28"/>
          <w:lang w:bidi="ru-RU"/>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101F7" w:rsidRDefault="009101F7">
      <w:pPr>
        <w:autoSpaceDE w:val="0"/>
        <w:outlineLvl w:val="1"/>
        <w:rPr>
          <w:b/>
          <w:bCs/>
          <w:color w:val="000000"/>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Основанием для начала административной процедуры является обращение заявителя с запросом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101F7" w:rsidRDefault="00CE098A">
      <w:pPr>
        <w:autoSpaceDE w:val="0"/>
        <w:outlineLvl w:val="1"/>
        <w:rPr>
          <w:color w:val="000000"/>
          <w:sz w:val="28"/>
          <w:szCs w:val="28"/>
          <w:lang w:bidi="ru-RU"/>
        </w:rPr>
      </w:pPr>
      <w:r>
        <w:rPr>
          <w:color w:val="000000"/>
          <w:sz w:val="28"/>
          <w:szCs w:val="28"/>
          <w:lang w:bidi="ru-RU"/>
        </w:rPr>
        <w:t>Информирование заявителей о порядке предоставления муниципальной услуги в многофункциональном центре осуществляется путем:</w:t>
      </w:r>
    </w:p>
    <w:p w:rsidR="009101F7" w:rsidRDefault="00CE098A">
      <w:pPr>
        <w:autoSpaceDE w:val="0"/>
        <w:outlineLvl w:val="1"/>
        <w:rPr>
          <w:color w:val="000000"/>
          <w:sz w:val="28"/>
          <w:szCs w:val="28"/>
          <w:lang w:bidi="ru-RU"/>
        </w:rPr>
      </w:pPr>
      <w:r>
        <w:rPr>
          <w:color w:val="000000"/>
          <w:sz w:val="28"/>
          <w:szCs w:val="28"/>
          <w:lang w:bidi="ru-RU"/>
        </w:rPr>
        <w:t>устного обращения (лично или по телефону);</w:t>
      </w:r>
    </w:p>
    <w:p w:rsidR="009101F7" w:rsidRDefault="00CE098A">
      <w:pPr>
        <w:autoSpaceDE w:val="0"/>
        <w:outlineLvl w:val="1"/>
        <w:rPr>
          <w:color w:val="000000"/>
          <w:sz w:val="28"/>
          <w:szCs w:val="28"/>
          <w:lang w:bidi="ru-RU"/>
        </w:rPr>
      </w:pPr>
      <w:r>
        <w:rPr>
          <w:color w:val="000000"/>
          <w:sz w:val="28"/>
          <w:szCs w:val="28"/>
          <w:lang w:bidi="ru-RU"/>
        </w:rPr>
        <w:t xml:space="preserve">размещения информации о порядке предоставления муниципальной услуги в помещении МФЦ. Размещение информации о порядке предоставления </w:t>
      </w:r>
      <w:r>
        <w:rPr>
          <w:color w:val="000000"/>
          <w:sz w:val="28"/>
          <w:szCs w:val="28"/>
          <w:lang w:bidi="ru-RU"/>
        </w:rPr>
        <w:lastRenderedPageBreak/>
        <w:t>муниципальной услуги в МФЦ осуществляется с использованием доступных средств информирования заявителей (информационные стенды, прокат видеороликов, обеспечение доступа к информационно-телекоммуникационной сети "Интернет").</w:t>
      </w:r>
    </w:p>
    <w:p w:rsidR="009101F7" w:rsidRDefault="00CE098A">
      <w:pPr>
        <w:autoSpaceDE w:val="0"/>
        <w:outlineLvl w:val="1"/>
        <w:rPr>
          <w:color w:val="000000"/>
          <w:sz w:val="28"/>
          <w:szCs w:val="28"/>
          <w:lang w:bidi="ru-RU"/>
        </w:rPr>
      </w:pPr>
      <w:r>
        <w:rPr>
          <w:color w:val="000000"/>
          <w:sz w:val="28"/>
          <w:szCs w:val="28"/>
          <w:lang w:bidi="ru-RU"/>
        </w:rPr>
        <w:t>Содержание административной процедуры включает в себя подготовку информационных материалов о порядке предоставления муниципальной услуги, их размещение и актуализацию.</w:t>
      </w:r>
    </w:p>
    <w:p w:rsidR="009101F7" w:rsidRDefault="00CE098A">
      <w:pPr>
        <w:autoSpaceDE w:val="0"/>
        <w:outlineLvl w:val="1"/>
        <w:rPr>
          <w:color w:val="000000"/>
          <w:sz w:val="28"/>
          <w:szCs w:val="28"/>
          <w:lang w:bidi="ru-RU"/>
        </w:rPr>
      </w:pPr>
      <w:r>
        <w:rPr>
          <w:color w:val="000000"/>
          <w:sz w:val="28"/>
          <w:szCs w:val="28"/>
          <w:lang w:bidi="ru-RU"/>
        </w:rPr>
        <w:t>Указанная административная процедура выполняется работником МФЦ.</w:t>
      </w:r>
    </w:p>
    <w:p w:rsidR="009101F7" w:rsidRDefault="00CE098A">
      <w:pPr>
        <w:autoSpaceDE w:val="0"/>
        <w:outlineLvl w:val="1"/>
        <w:rPr>
          <w:color w:val="000000"/>
          <w:sz w:val="28"/>
          <w:szCs w:val="28"/>
          <w:lang w:bidi="ru-RU"/>
        </w:rPr>
      </w:pPr>
      <w:r>
        <w:rPr>
          <w:color w:val="000000"/>
          <w:sz w:val="28"/>
          <w:szCs w:val="28"/>
          <w:lang w:bidi="ru-RU"/>
        </w:rPr>
        <w:t>Критерием принятия решения об исполнении административной процедуры является обращение заявителя с запросом о порядке предоставления муниципальной услуги, а также консультирование заявителей о порядке предоставления муниципальной услуги в МФЦ.</w:t>
      </w:r>
    </w:p>
    <w:p w:rsidR="009101F7" w:rsidRDefault="00CE098A">
      <w:pPr>
        <w:autoSpaceDE w:val="0"/>
        <w:outlineLvl w:val="1"/>
        <w:rPr>
          <w:color w:val="000000"/>
          <w:sz w:val="28"/>
          <w:szCs w:val="28"/>
          <w:lang w:bidi="ru-RU"/>
        </w:rPr>
      </w:pPr>
      <w:r>
        <w:rPr>
          <w:color w:val="000000"/>
          <w:sz w:val="28"/>
          <w:szCs w:val="28"/>
          <w:lang w:bidi="ru-RU"/>
        </w:rPr>
        <w:t>Результатом выполнения административной процедуры является информирование заявителей о порядке предоставления муниципальной услуги.</w:t>
      </w:r>
    </w:p>
    <w:p w:rsidR="009101F7" w:rsidRDefault="00CE098A">
      <w:pPr>
        <w:autoSpaceDE w:val="0"/>
        <w:outlineLvl w:val="1"/>
        <w:rPr>
          <w:color w:val="000000"/>
          <w:sz w:val="28"/>
          <w:szCs w:val="28"/>
          <w:lang w:bidi="ru-RU"/>
        </w:rPr>
      </w:pPr>
      <w:r>
        <w:rPr>
          <w:color w:val="000000"/>
          <w:sz w:val="28"/>
          <w:szCs w:val="28"/>
          <w:lang w:bidi="ru-RU"/>
        </w:rPr>
        <w:t>Способом фиксации результата выполнения административной процедуры являются информационные материалы по порядку предоставления муниципальной услуги, размещенные в помещении МФЦ.</w:t>
      </w:r>
    </w:p>
    <w:p w:rsidR="009101F7" w:rsidRDefault="009101F7">
      <w:pPr>
        <w:autoSpaceDE w:val="0"/>
        <w:outlineLvl w:val="1"/>
        <w:rPr>
          <w:color w:val="000000"/>
          <w:sz w:val="28"/>
          <w:szCs w:val="28"/>
          <w:lang w:bidi="ru-RU"/>
        </w:rPr>
      </w:pPr>
    </w:p>
    <w:p w:rsidR="009101F7" w:rsidRDefault="00CE098A">
      <w:pPr>
        <w:pStyle w:val="9"/>
        <w:numPr>
          <w:ilvl w:val="0"/>
          <w:numId w:val="24"/>
        </w:numPr>
        <w:ind w:left="0" w:firstLine="709"/>
        <w:rPr>
          <w:szCs w:val="28"/>
          <w:lang w:bidi="ru-RU"/>
        </w:rPr>
      </w:pPr>
      <w:r>
        <w:rPr>
          <w:szCs w:val="28"/>
          <w:lang w:bidi="ru-RU"/>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101F7" w:rsidRDefault="009101F7">
      <w:pPr>
        <w:autoSpaceDE w:val="0"/>
        <w:outlineLvl w:val="1"/>
        <w:rPr>
          <w:b/>
          <w:bCs/>
          <w:color w:val="000000"/>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Основанием для начала выполнения административной процедуры является поступление в МФЦ запроса о предоставлении муниципальной услуги, представленного Заявителем (представителем Заявителя).</w:t>
      </w:r>
    </w:p>
    <w:p w:rsidR="009101F7" w:rsidRDefault="00CE098A">
      <w:pPr>
        <w:autoSpaceDE w:val="0"/>
        <w:outlineLvl w:val="1"/>
        <w:rPr>
          <w:color w:val="000000"/>
          <w:sz w:val="28"/>
          <w:szCs w:val="28"/>
          <w:lang w:bidi="ru-RU"/>
        </w:rPr>
      </w:pPr>
      <w:r>
        <w:rPr>
          <w:color w:val="000000"/>
          <w:sz w:val="28"/>
          <w:szCs w:val="28"/>
          <w:lang w:bidi="ru-RU"/>
        </w:rPr>
        <w:t>Содержание административной процедуры по приему от заявителя запроса и иных документов, необходимых для предоставления муниципальной услуги, включает в себя принятие специалистом МФЦ запроса Заявителя о предоставлении муниципальной услуги.</w:t>
      </w:r>
    </w:p>
    <w:p w:rsidR="009101F7" w:rsidRDefault="00CE098A">
      <w:pPr>
        <w:autoSpaceDE w:val="0"/>
        <w:outlineLvl w:val="1"/>
        <w:rPr>
          <w:color w:val="000000"/>
          <w:sz w:val="28"/>
          <w:szCs w:val="28"/>
          <w:lang w:bidi="ru-RU"/>
        </w:rPr>
      </w:pPr>
      <w:r>
        <w:rPr>
          <w:color w:val="000000"/>
          <w:sz w:val="28"/>
          <w:szCs w:val="28"/>
          <w:lang w:bidi="ru-RU"/>
        </w:rPr>
        <w:t>Указанная административная процедура выполняется специалистом МФЦ, ответственным за прием запроса. Специалист осуществляет проверку документов на полноту и соответствие требованиям, установленным настоящим Регламентом.</w:t>
      </w:r>
    </w:p>
    <w:p w:rsidR="009101F7" w:rsidRDefault="00CE098A">
      <w:pPr>
        <w:autoSpaceDE w:val="0"/>
        <w:outlineLvl w:val="1"/>
        <w:rPr>
          <w:color w:val="000000"/>
          <w:sz w:val="28"/>
          <w:szCs w:val="28"/>
          <w:lang w:bidi="ru-RU"/>
        </w:rPr>
      </w:pPr>
      <w:r>
        <w:rPr>
          <w:color w:val="000000"/>
          <w:sz w:val="28"/>
          <w:szCs w:val="28"/>
          <w:lang w:bidi="ru-RU"/>
        </w:rPr>
        <w:t>Критерием принятия решения является поступление в МФЦ запроса от Заявителя.</w:t>
      </w:r>
    </w:p>
    <w:p w:rsidR="009101F7" w:rsidRDefault="00CE098A">
      <w:pPr>
        <w:autoSpaceDE w:val="0"/>
        <w:outlineLvl w:val="1"/>
        <w:rPr>
          <w:color w:val="000000"/>
          <w:sz w:val="28"/>
          <w:szCs w:val="28"/>
          <w:lang w:bidi="ru-RU"/>
        </w:rPr>
      </w:pPr>
      <w:r>
        <w:rPr>
          <w:color w:val="000000"/>
          <w:sz w:val="28"/>
          <w:szCs w:val="28"/>
          <w:lang w:bidi="ru-RU"/>
        </w:rPr>
        <w:t>Результатом выполнения административной процедуры является регистрация запроса в автоматизированной информационной системе МФЦ и вручение расписки о получении запроса.</w:t>
      </w:r>
    </w:p>
    <w:p w:rsidR="009101F7" w:rsidRDefault="00CE098A">
      <w:pPr>
        <w:autoSpaceDE w:val="0"/>
        <w:outlineLvl w:val="1"/>
        <w:rPr>
          <w:color w:val="000000"/>
          <w:sz w:val="28"/>
          <w:szCs w:val="28"/>
          <w:lang w:bidi="ru-RU"/>
        </w:rPr>
      </w:pPr>
      <w:r>
        <w:rPr>
          <w:color w:val="000000"/>
          <w:sz w:val="28"/>
          <w:szCs w:val="28"/>
          <w:lang w:bidi="ru-RU"/>
        </w:rPr>
        <w:t>Способом фиксации результата выполнения административной процедуры является присвоение запросу входящего номера с указанием даты его получения МФЦ и выдачи Заявителю расписки о принятии запроса.</w:t>
      </w:r>
    </w:p>
    <w:p w:rsidR="009101F7" w:rsidRDefault="00CE098A">
      <w:pPr>
        <w:autoSpaceDE w:val="0"/>
        <w:outlineLvl w:val="1"/>
        <w:rPr>
          <w:color w:val="000000"/>
          <w:sz w:val="28"/>
          <w:szCs w:val="28"/>
          <w:lang w:bidi="ru-RU"/>
        </w:rPr>
      </w:pPr>
      <w:r>
        <w:rPr>
          <w:color w:val="000000"/>
          <w:sz w:val="28"/>
          <w:szCs w:val="28"/>
          <w:lang w:bidi="ru-RU"/>
        </w:rPr>
        <w:t>Общий срок процедуры приема и регистрации запроса от Заявителя в МФЦ составляет один рабочий день.</w:t>
      </w:r>
    </w:p>
    <w:p w:rsidR="009101F7" w:rsidRDefault="00CE098A">
      <w:pPr>
        <w:autoSpaceDE w:val="0"/>
        <w:outlineLvl w:val="1"/>
        <w:rPr>
          <w:color w:val="000000"/>
          <w:sz w:val="28"/>
          <w:szCs w:val="28"/>
          <w:lang w:bidi="ru-RU"/>
        </w:rPr>
      </w:pPr>
      <w:r>
        <w:rPr>
          <w:color w:val="000000"/>
          <w:sz w:val="28"/>
          <w:szCs w:val="28"/>
          <w:lang w:bidi="ru-RU"/>
        </w:rPr>
        <w:t>Предоставление муниципальной услуги по экстерриториальному принципу не предусмотрено.</w:t>
      </w:r>
    </w:p>
    <w:p w:rsidR="009101F7" w:rsidRDefault="00CE098A">
      <w:pPr>
        <w:autoSpaceDE w:val="0"/>
        <w:outlineLvl w:val="1"/>
      </w:pPr>
      <w:r>
        <w:rPr>
          <w:color w:val="000000"/>
          <w:sz w:val="28"/>
          <w:szCs w:val="28"/>
          <w:lang w:bidi="ru-RU"/>
        </w:rPr>
        <w:lastRenderedPageBreak/>
        <w:t xml:space="preserve">Предоставление муниципальной услуги посредством подачи запроса о предоставлении нескольких муниципальных услуг в МФЦ, предусмотренного статьей 15.1 Федерального закона </w:t>
      </w:r>
      <w:r>
        <w:rPr>
          <w:color w:val="000000"/>
          <w:sz w:val="28"/>
          <w:szCs w:val="28"/>
          <w:lang w:bidi="en-US"/>
        </w:rPr>
        <w:t>N</w:t>
      </w:r>
      <w:r>
        <w:rPr>
          <w:color w:val="000000"/>
          <w:sz w:val="28"/>
          <w:szCs w:val="28"/>
        </w:rPr>
        <w:t xml:space="preserve"> </w:t>
      </w:r>
      <w:r>
        <w:rPr>
          <w:color w:val="000000"/>
          <w:sz w:val="28"/>
          <w:szCs w:val="28"/>
          <w:lang w:bidi="ru-RU"/>
        </w:rPr>
        <w:t>210-ФЗ, не предусмотрено.</w:t>
      </w:r>
    </w:p>
    <w:p w:rsidR="009101F7" w:rsidRDefault="009101F7">
      <w:pPr>
        <w:autoSpaceDE w:val="0"/>
        <w:outlineLvl w:val="1"/>
        <w:rPr>
          <w:color w:val="000000"/>
          <w:sz w:val="28"/>
          <w:szCs w:val="28"/>
          <w:lang w:bidi="ru-RU"/>
        </w:rPr>
      </w:pPr>
    </w:p>
    <w:p w:rsidR="009101F7" w:rsidRDefault="00CE098A">
      <w:pPr>
        <w:pStyle w:val="9"/>
        <w:numPr>
          <w:ilvl w:val="0"/>
          <w:numId w:val="24"/>
        </w:numPr>
        <w:ind w:left="0" w:firstLine="709"/>
      </w:pPr>
      <w:r>
        <w:rPr>
          <w:szCs w:val="28"/>
          <w:lang w:bidi="ru-RU"/>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w:t>
      </w:r>
      <w:bookmarkStart w:id="38" w:name="bookmark37"/>
      <w:r>
        <w:rPr>
          <w:szCs w:val="28"/>
          <w:lang w:bidi="ru-RU"/>
        </w:rPr>
        <w:t xml:space="preserve"> муниципальных услуг</w:t>
      </w:r>
      <w:bookmarkEnd w:id="38"/>
    </w:p>
    <w:p w:rsidR="009101F7" w:rsidRDefault="009101F7">
      <w:pPr>
        <w:rPr>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 xml:space="preserve">Основанием для начала административной процедуры является прием заявления сотрудником МФЦ, ответственным за их передачу в </w:t>
      </w:r>
      <w:r w:rsidR="00766720">
        <w:rPr>
          <w:color w:val="000000"/>
          <w:sz w:val="28"/>
          <w:szCs w:val="28"/>
          <w:lang w:bidi="ru-RU"/>
        </w:rPr>
        <w:t>Администрацию</w:t>
      </w:r>
      <w:r>
        <w:rPr>
          <w:color w:val="000000"/>
          <w:sz w:val="28"/>
          <w:szCs w:val="28"/>
          <w:lang w:bidi="ru-RU"/>
        </w:rPr>
        <w:t>.</w:t>
      </w:r>
    </w:p>
    <w:p w:rsidR="009101F7" w:rsidRDefault="00CE098A">
      <w:pPr>
        <w:autoSpaceDE w:val="0"/>
        <w:outlineLvl w:val="1"/>
        <w:rPr>
          <w:color w:val="000000"/>
          <w:sz w:val="28"/>
          <w:szCs w:val="28"/>
          <w:lang w:bidi="ru-RU"/>
        </w:rPr>
      </w:pPr>
      <w:r>
        <w:rPr>
          <w:color w:val="000000"/>
          <w:sz w:val="28"/>
          <w:szCs w:val="28"/>
          <w:lang w:bidi="ru-RU"/>
        </w:rPr>
        <w:t>Недостающие документы настоящего Регламента специалист МФЦ запрашивает по каналам межведомственного взаимодействия (в случае, если Заявитель не представил их самостоятельно).</w:t>
      </w:r>
    </w:p>
    <w:p w:rsidR="009101F7" w:rsidRDefault="00CE098A">
      <w:pPr>
        <w:autoSpaceDE w:val="0"/>
        <w:outlineLvl w:val="1"/>
        <w:rPr>
          <w:color w:val="000000"/>
          <w:sz w:val="28"/>
          <w:szCs w:val="28"/>
          <w:lang w:bidi="ru-RU"/>
        </w:rPr>
      </w:pPr>
      <w:r>
        <w:rPr>
          <w:color w:val="000000"/>
          <w:sz w:val="28"/>
          <w:szCs w:val="28"/>
          <w:lang w:bidi="ru-RU"/>
        </w:rPr>
        <w:t xml:space="preserve">Документы, которые запрашиваются специалистами МФЦ в рамках межведомственного взаимодействия, определяются в соответствии с заключаемым соглашением между МФЦ и Администрацией МО </w:t>
      </w:r>
      <w:proofErr w:type="spellStart"/>
      <w:r w:rsidR="00766720">
        <w:rPr>
          <w:color w:val="000000"/>
          <w:sz w:val="28"/>
          <w:szCs w:val="28"/>
          <w:lang w:bidi="ru-RU"/>
        </w:rPr>
        <w:t>Шыргайтинское</w:t>
      </w:r>
      <w:proofErr w:type="spellEnd"/>
      <w:r w:rsidR="00766720">
        <w:rPr>
          <w:color w:val="000000"/>
          <w:sz w:val="28"/>
          <w:szCs w:val="28"/>
          <w:lang w:bidi="ru-RU"/>
        </w:rPr>
        <w:t xml:space="preserve"> сельское поселение.</w:t>
      </w:r>
    </w:p>
    <w:p w:rsidR="009101F7" w:rsidRDefault="009101F7">
      <w:pPr>
        <w:autoSpaceDE w:val="0"/>
        <w:outlineLvl w:val="1"/>
        <w:rPr>
          <w:color w:val="000000"/>
          <w:sz w:val="28"/>
          <w:szCs w:val="28"/>
          <w:lang w:bidi="ru-RU"/>
        </w:rPr>
      </w:pPr>
    </w:p>
    <w:p w:rsidR="009101F7" w:rsidRDefault="00CE098A">
      <w:pPr>
        <w:pStyle w:val="9"/>
        <w:numPr>
          <w:ilvl w:val="0"/>
          <w:numId w:val="24"/>
        </w:numPr>
        <w:ind w:left="0" w:firstLine="709"/>
        <w:rPr>
          <w:szCs w:val="28"/>
          <w:lang w:bidi="ru-RU"/>
        </w:rPr>
      </w:pPr>
      <w:bookmarkStart w:id="39" w:name="bookmark38"/>
      <w:r>
        <w:rPr>
          <w:szCs w:val="28"/>
          <w:lang w:bidi="ru-RU"/>
        </w:rPr>
        <w:t>Передача</w:t>
      </w:r>
      <w:r w:rsidR="00766720">
        <w:rPr>
          <w:szCs w:val="28"/>
          <w:lang w:bidi="ru-RU"/>
        </w:rPr>
        <w:t xml:space="preserve"> принятых от Заявителя заявлений</w:t>
      </w:r>
      <w:r>
        <w:rPr>
          <w:szCs w:val="28"/>
          <w:lang w:bidi="ru-RU"/>
        </w:rPr>
        <w:t xml:space="preserve"> и</w:t>
      </w:r>
      <w:r w:rsidR="00766720">
        <w:rPr>
          <w:szCs w:val="28"/>
          <w:lang w:bidi="ru-RU"/>
        </w:rPr>
        <w:t>з</w:t>
      </w:r>
      <w:r>
        <w:rPr>
          <w:szCs w:val="28"/>
          <w:lang w:bidi="ru-RU"/>
        </w:rPr>
        <w:t xml:space="preserve"> МФЦ в</w:t>
      </w:r>
      <w:bookmarkEnd w:id="39"/>
      <w:r w:rsidR="00766720">
        <w:rPr>
          <w:szCs w:val="28"/>
          <w:lang w:bidi="ru-RU"/>
        </w:rPr>
        <w:t xml:space="preserve"> Администрацию</w:t>
      </w:r>
    </w:p>
    <w:p w:rsidR="009101F7" w:rsidRDefault="009101F7">
      <w:pPr>
        <w:autoSpaceDE w:val="0"/>
        <w:outlineLvl w:val="1"/>
        <w:rPr>
          <w:b/>
          <w:bCs/>
          <w:color w:val="000000"/>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Основанием для начала административной процедуры является получение</w:t>
      </w:r>
    </w:p>
    <w:p w:rsidR="009101F7" w:rsidRDefault="00CE098A">
      <w:pPr>
        <w:autoSpaceDE w:val="0"/>
        <w:outlineLvl w:val="1"/>
        <w:rPr>
          <w:color w:val="000000"/>
          <w:sz w:val="28"/>
          <w:szCs w:val="28"/>
          <w:lang w:bidi="ru-RU"/>
        </w:rPr>
      </w:pPr>
      <w:r>
        <w:rPr>
          <w:color w:val="000000"/>
          <w:sz w:val="28"/>
          <w:szCs w:val="28"/>
          <w:lang w:bidi="ru-RU"/>
        </w:rPr>
        <w:t>сотрудником МФЦ документов по каналам межведомственного взаимодействия.</w:t>
      </w:r>
    </w:p>
    <w:p w:rsidR="009101F7" w:rsidRDefault="00CE098A">
      <w:pPr>
        <w:autoSpaceDE w:val="0"/>
        <w:outlineLvl w:val="1"/>
        <w:rPr>
          <w:color w:val="000000"/>
          <w:sz w:val="28"/>
          <w:szCs w:val="28"/>
          <w:lang w:bidi="ru-RU"/>
        </w:rPr>
      </w:pPr>
      <w:r>
        <w:rPr>
          <w:color w:val="000000"/>
          <w:sz w:val="28"/>
          <w:szCs w:val="28"/>
          <w:lang w:bidi="ru-RU"/>
        </w:rPr>
        <w:t xml:space="preserve">После получения необходимых документов сформированный пакет документов передается МФЦ в </w:t>
      </w:r>
      <w:r w:rsidR="00766720">
        <w:rPr>
          <w:color w:val="000000"/>
          <w:sz w:val="28"/>
          <w:szCs w:val="28"/>
          <w:lang w:bidi="ru-RU"/>
        </w:rPr>
        <w:t>Администрацию</w:t>
      </w:r>
      <w:r>
        <w:rPr>
          <w:color w:val="000000"/>
          <w:sz w:val="28"/>
          <w:szCs w:val="28"/>
          <w:lang w:bidi="ru-RU"/>
        </w:rPr>
        <w:t xml:space="preserve"> для рассмотрения и принятия решения. В случае возможности передачи документов в электронной форме через автоматизированную информационную систему, указанные документы могут быть переданы данным способом.</w:t>
      </w:r>
    </w:p>
    <w:p w:rsidR="009101F7" w:rsidRDefault="00CE098A">
      <w:pPr>
        <w:autoSpaceDE w:val="0"/>
        <w:outlineLvl w:val="1"/>
        <w:rPr>
          <w:color w:val="000000"/>
          <w:sz w:val="28"/>
          <w:szCs w:val="28"/>
          <w:lang w:bidi="ru-RU"/>
        </w:rPr>
      </w:pPr>
      <w:r>
        <w:rPr>
          <w:color w:val="000000"/>
          <w:sz w:val="28"/>
          <w:szCs w:val="28"/>
          <w:lang w:bidi="ru-RU"/>
        </w:rPr>
        <w:t xml:space="preserve">Специалист </w:t>
      </w:r>
      <w:r w:rsidR="00766720">
        <w:rPr>
          <w:color w:val="000000"/>
          <w:sz w:val="28"/>
          <w:szCs w:val="28"/>
          <w:lang w:bidi="ru-RU"/>
        </w:rPr>
        <w:t>Администрации</w:t>
      </w:r>
      <w:r>
        <w:rPr>
          <w:color w:val="000000"/>
          <w:sz w:val="28"/>
          <w:szCs w:val="28"/>
          <w:lang w:bidi="ru-RU"/>
        </w:rPr>
        <w:t xml:space="preserve"> принимает заявление и пакет документов из МФЦ и осуществляет их регистрацию. Далее работа с документами проходит аналогично случаю очной (личной) подачи заявления в </w:t>
      </w:r>
      <w:r w:rsidR="00766720">
        <w:rPr>
          <w:color w:val="000000"/>
          <w:sz w:val="28"/>
          <w:szCs w:val="28"/>
          <w:lang w:bidi="ru-RU"/>
        </w:rPr>
        <w:t>Администрацию</w:t>
      </w:r>
      <w:r>
        <w:rPr>
          <w:color w:val="000000"/>
          <w:sz w:val="28"/>
          <w:szCs w:val="28"/>
          <w:lang w:bidi="ru-RU"/>
        </w:rPr>
        <w:t>.</w:t>
      </w:r>
    </w:p>
    <w:p w:rsidR="009101F7" w:rsidRDefault="00CE098A">
      <w:pPr>
        <w:autoSpaceDE w:val="0"/>
        <w:outlineLvl w:val="1"/>
        <w:rPr>
          <w:color w:val="000000"/>
          <w:sz w:val="28"/>
          <w:szCs w:val="28"/>
          <w:lang w:bidi="ru-RU"/>
        </w:rPr>
      </w:pPr>
      <w:r>
        <w:rPr>
          <w:color w:val="000000"/>
          <w:sz w:val="28"/>
          <w:szCs w:val="28"/>
          <w:lang w:bidi="ru-RU"/>
        </w:rPr>
        <w:t xml:space="preserve">Критерием принятия решения является сформированный комплект документов сотрудником МФЦ, ответственным за их подготовку к передаче в </w:t>
      </w:r>
      <w:r w:rsidR="00766720">
        <w:rPr>
          <w:color w:val="000000"/>
          <w:sz w:val="28"/>
          <w:szCs w:val="28"/>
          <w:lang w:bidi="ru-RU"/>
        </w:rPr>
        <w:t>Администрацию</w:t>
      </w:r>
      <w:r>
        <w:rPr>
          <w:color w:val="000000"/>
          <w:sz w:val="28"/>
          <w:szCs w:val="28"/>
          <w:lang w:bidi="ru-RU"/>
        </w:rPr>
        <w:t>.</w:t>
      </w:r>
    </w:p>
    <w:p w:rsidR="009101F7" w:rsidRDefault="00CE098A">
      <w:pPr>
        <w:autoSpaceDE w:val="0"/>
        <w:outlineLvl w:val="1"/>
        <w:rPr>
          <w:color w:val="000000"/>
          <w:sz w:val="28"/>
          <w:szCs w:val="28"/>
          <w:lang w:bidi="ru-RU"/>
        </w:rPr>
      </w:pPr>
      <w:r>
        <w:rPr>
          <w:color w:val="000000"/>
          <w:sz w:val="28"/>
          <w:szCs w:val="28"/>
          <w:lang w:bidi="ru-RU"/>
        </w:rPr>
        <w:t xml:space="preserve">Результатом данной административной процедуры является прием комплекта документов из МФЦ должностным лицом </w:t>
      </w:r>
      <w:r w:rsidR="00766720">
        <w:rPr>
          <w:color w:val="000000"/>
          <w:sz w:val="28"/>
          <w:szCs w:val="28"/>
          <w:lang w:bidi="ru-RU"/>
        </w:rPr>
        <w:t>Администрации</w:t>
      </w:r>
      <w:r>
        <w:rPr>
          <w:color w:val="000000"/>
          <w:sz w:val="28"/>
          <w:szCs w:val="28"/>
          <w:lang w:bidi="ru-RU"/>
        </w:rPr>
        <w:t>.</w:t>
      </w:r>
    </w:p>
    <w:p w:rsidR="009101F7" w:rsidRDefault="00CE098A">
      <w:pPr>
        <w:autoSpaceDE w:val="0"/>
        <w:outlineLvl w:val="1"/>
        <w:rPr>
          <w:color w:val="000000"/>
          <w:sz w:val="28"/>
          <w:szCs w:val="28"/>
          <w:lang w:bidi="ru-RU"/>
        </w:rPr>
      </w:pPr>
      <w:r>
        <w:rPr>
          <w:color w:val="000000"/>
          <w:sz w:val="28"/>
          <w:szCs w:val="28"/>
          <w:lang w:bidi="ru-RU"/>
        </w:rPr>
        <w:t>Способом фиксации результата выполнения административной процедуры является подписание в двух экземплярах сопроводительного реестра и возвращение одного экземпляра сопроводительного реестра курьеру МФЦ.</w:t>
      </w:r>
    </w:p>
    <w:p w:rsidR="009101F7" w:rsidRDefault="00CE098A">
      <w:pPr>
        <w:autoSpaceDE w:val="0"/>
        <w:outlineLvl w:val="1"/>
        <w:rPr>
          <w:color w:val="000000"/>
          <w:sz w:val="28"/>
          <w:szCs w:val="28"/>
          <w:lang w:bidi="ru-RU"/>
        </w:rPr>
      </w:pPr>
      <w:r>
        <w:rPr>
          <w:color w:val="000000"/>
          <w:sz w:val="28"/>
          <w:szCs w:val="28"/>
          <w:lang w:bidi="ru-RU"/>
        </w:rPr>
        <w:t xml:space="preserve">Общий срок процедуры передачи принятой от Заявителя заявки из МФЦ в </w:t>
      </w:r>
      <w:r w:rsidR="00766720">
        <w:rPr>
          <w:color w:val="000000"/>
          <w:sz w:val="28"/>
          <w:szCs w:val="28"/>
          <w:lang w:bidi="ru-RU"/>
        </w:rPr>
        <w:t>Администрацию</w:t>
      </w:r>
      <w:r>
        <w:rPr>
          <w:color w:val="000000"/>
          <w:sz w:val="28"/>
          <w:szCs w:val="28"/>
          <w:lang w:bidi="ru-RU"/>
        </w:rPr>
        <w:t xml:space="preserve"> составляет один рабочий день с даты приема заявления.</w:t>
      </w:r>
    </w:p>
    <w:p w:rsidR="009101F7" w:rsidRDefault="009101F7">
      <w:pPr>
        <w:autoSpaceDE w:val="0"/>
        <w:outlineLvl w:val="1"/>
        <w:rPr>
          <w:color w:val="000000"/>
          <w:sz w:val="28"/>
          <w:szCs w:val="28"/>
          <w:lang w:bidi="ru-RU"/>
        </w:rPr>
      </w:pPr>
    </w:p>
    <w:p w:rsidR="009101F7" w:rsidRDefault="00CE098A">
      <w:pPr>
        <w:pStyle w:val="9"/>
        <w:numPr>
          <w:ilvl w:val="0"/>
          <w:numId w:val="24"/>
        </w:numPr>
        <w:ind w:left="0" w:firstLine="709"/>
        <w:rPr>
          <w:szCs w:val="28"/>
          <w:lang w:bidi="ru-RU"/>
        </w:rPr>
      </w:pPr>
      <w:r>
        <w:rPr>
          <w:szCs w:val="28"/>
          <w:lang w:bidi="ru-RU"/>
        </w:rPr>
        <w:lastRenderedPageBreak/>
        <w:t>Выдача (направление)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101F7" w:rsidRDefault="009101F7">
      <w:pPr>
        <w:rPr>
          <w:sz w:val="28"/>
          <w:szCs w:val="28"/>
          <w:lang w:bidi="ru-RU"/>
        </w:rPr>
      </w:pP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 xml:space="preserve">Основанием для начала выполнения административной процедуры является поступление результата муниципальной услуги в МФЦ в соответствии с соглашением о взаимодействии, заключенным между Администрацией МО </w:t>
      </w:r>
      <w:proofErr w:type="spellStart"/>
      <w:r w:rsidR="00766720">
        <w:rPr>
          <w:color w:val="000000"/>
          <w:sz w:val="28"/>
          <w:szCs w:val="28"/>
          <w:lang w:bidi="ru-RU"/>
        </w:rPr>
        <w:t>Шыргайтинское</w:t>
      </w:r>
      <w:proofErr w:type="spellEnd"/>
      <w:r w:rsidR="00766720">
        <w:rPr>
          <w:color w:val="000000"/>
          <w:sz w:val="28"/>
          <w:szCs w:val="28"/>
          <w:lang w:bidi="ru-RU"/>
        </w:rPr>
        <w:t xml:space="preserve"> сельское поселение</w:t>
      </w:r>
      <w:r>
        <w:rPr>
          <w:color w:val="000000"/>
          <w:sz w:val="28"/>
          <w:szCs w:val="28"/>
          <w:lang w:bidi="ru-RU"/>
        </w:rPr>
        <w:t xml:space="preserve"> и МФЦ.</w:t>
      </w:r>
    </w:p>
    <w:p w:rsidR="009101F7" w:rsidRDefault="00CE098A">
      <w:pPr>
        <w:autoSpaceDE w:val="0"/>
        <w:outlineLvl w:val="1"/>
        <w:rPr>
          <w:color w:val="000000"/>
          <w:sz w:val="28"/>
          <w:szCs w:val="28"/>
          <w:lang w:bidi="ru-RU"/>
        </w:rPr>
      </w:pPr>
      <w:r>
        <w:rPr>
          <w:color w:val="000000"/>
          <w:sz w:val="28"/>
          <w:szCs w:val="28"/>
          <w:lang w:bidi="ru-RU"/>
        </w:rPr>
        <w:t>Специалист МФЦ вносит информацию о поступлении результата муниципальной услуги в автоматизированную информационную систему МФЦ и информирует заявителя о возможности получения результата муниципальной услуги.</w:t>
      </w:r>
    </w:p>
    <w:p w:rsidR="009101F7" w:rsidRDefault="00CE098A">
      <w:pPr>
        <w:autoSpaceDE w:val="0"/>
        <w:outlineLvl w:val="1"/>
        <w:rPr>
          <w:color w:val="000000"/>
          <w:sz w:val="28"/>
          <w:szCs w:val="28"/>
          <w:lang w:bidi="ru-RU"/>
        </w:rPr>
      </w:pPr>
      <w:r>
        <w:rPr>
          <w:color w:val="000000"/>
          <w:sz w:val="28"/>
          <w:szCs w:val="28"/>
          <w:lang w:bidi="ru-RU"/>
        </w:rPr>
        <w:t>Специалист МФЦ выдает результат оказания муниципальной услуги заявителю в момент обращения заявителя в МФЦ за его получением.</w:t>
      </w:r>
    </w:p>
    <w:p w:rsidR="009101F7" w:rsidRDefault="00CE098A">
      <w:pPr>
        <w:autoSpaceDE w:val="0"/>
        <w:outlineLvl w:val="1"/>
        <w:rPr>
          <w:color w:val="000000"/>
          <w:sz w:val="28"/>
          <w:szCs w:val="28"/>
          <w:lang w:bidi="ru-RU"/>
        </w:rPr>
      </w:pPr>
      <w:r>
        <w:rPr>
          <w:color w:val="000000"/>
          <w:sz w:val="28"/>
          <w:szCs w:val="28"/>
          <w:lang w:bidi="ru-RU"/>
        </w:rPr>
        <w:t>Критерием принятия решения о выдаче заявителю результата предоставления муниципальной услуги является поступление результата муниципальной услуги в МФЦ.</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Результатом выполнения административной процедуры является:</w:t>
      </w:r>
    </w:p>
    <w:p w:rsidR="009101F7" w:rsidRDefault="00CE098A">
      <w:pPr>
        <w:numPr>
          <w:ilvl w:val="0"/>
          <w:numId w:val="27"/>
        </w:numPr>
        <w:autoSpaceDE w:val="0"/>
        <w:ind w:left="0" w:firstLine="709"/>
        <w:outlineLvl w:val="1"/>
        <w:rPr>
          <w:color w:val="000000"/>
          <w:sz w:val="28"/>
          <w:szCs w:val="28"/>
          <w:lang w:bidi="ru-RU"/>
        </w:rPr>
      </w:pPr>
      <w:r>
        <w:rPr>
          <w:color w:val="000000"/>
          <w:sz w:val="28"/>
          <w:szCs w:val="28"/>
          <w:lang w:bidi="ru-RU"/>
        </w:rPr>
        <w:t>выдача (направление) Заявителю распоряжения о присвоении, изменении или аннулирования объекту адресации адреса;</w:t>
      </w:r>
    </w:p>
    <w:p w:rsidR="009101F7" w:rsidRDefault="00CE098A">
      <w:pPr>
        <w:numPr>
          <w:ilvl w:val="0"/>
          <w:numId w:val="27"/>
        </w:numPr>
        <w:autoSpaceDE w:val="0"/>
        <w:ind w:left="0" w:firstLine="709"/>
        <w:outlineLvl w:val="1"/>
        <w:rPr>
          <w:color w:val="000000"/>
          <w:sz w:val="28"/>
          <w:szCs w:val="28"/>
          <w:lang w:bidi="ru-RU"/>
        </w:rPr>
      </w:pPr>
      <w:r>
        <w:rPr>
          <w:color w:val="000000"/>
          <w:sz w:val="28"/>
          <w:szCs w:val="28"/>
          <w:lang w:bidi="ru-RU"/>
        </w:rPr>
        <w:t>выдача (направление) Заявителю решения об отказе в присвоении объекту адресации или аннулировании его адреса.</w:t>
      </w:r>
    </w:p>
    <w:p w:rsidR="009101F7" w:rsidRDefault="00CE098A">
      <w:pPr>
        <w:autoSpaceDE w:val="0"/>
        <w:outlineLvl w:val="1"/>
        <w:rPr>
          <w:color w:val="000000"/>
          <w:sz w:val="28"/>
          <w:szCs w:val="28"/>
          <w:lang w:bidi="ru-RU"/>
        </w:rPr>
      </w:pPr>
      <w:r>
        <w:rPr>
          <w:color w:val="000000"/>
          <w:sz w:val="28"/>
          <w:szCs w:val="28"/>
          <w:lang w:bidi="ru-RU"/>
        </w:rPr>
        <w:t>Способом фиксации результата выполнения административной процедуры является расписка в получении результата предоставления муниципальной услуги с отметкой о дате получения и подписью заявителя (представителя заявителя).</w:t>
      </w:r>
    </w:p>
    <w:p w:rsidR="009101F7" w:rsidRDefault="00CE098A">
      <w:pPr>
        <w:numPr>
          <w:ilvl w:val="0"/>
          <w:numId w:val="11"/>
        </w:numPr>
        <w:autoSpaceDE w:val="0"/>
        <w:ind w:left="0" w:firstLine="709"/>
        <w:outlineLvl w:val="1"/>
        <w:rPr>
          <w:color w:val="000000"/>
          <w:sz w:val="28"/>
          <w:szCs w:val="28"/>
          <w:lang w:bidi="ru-RU"/>
        </w:rPr>
      </w:pPr>
      <w:r>
        <w:rPr>
          <w:color w:val="000000"/>
          <w:sz w:val="28"/>
          <w:szCs w:val="28"/>
          <w:lang w:bidi="ru-RU"/>
        </w:rPr>
        <w:t xml:space="preserve">Особенности выполнения указанных административных действий устанавливаются соглашением о взаимодействии, заключенным между Администрацией МО </w:t>
      </w:r>
      <w:proofErr w:type="spellStart"/>
      <w:r w:rsidR="00766720">
        <w:rPr>
          <w:color w:val="000000"/>
          <w:sz w:val="28"/>
          <w:szCs w:val="28"/>
          <w:lang w:bidi="ru-RU"/>
        </w:rPr>
        <w:t>Шыргайтинское</w:t>
      </w:r>
      <w:proofErr w:type="spellEnd"/>
      <w:r w:rsidR="00766720">
        <w:rPr>
          <w:color w:val="000000"/>
          <w:sz w:val="28"/>
          <w:szCs w:val="28"/>
          <w:lang w:bidi="ru-RU"/>
        </w:rPr>
        <w:t xml:space="preserve"> сельское поселение</w:t>
      </w:r>
      <w:r>
        <w:rPr>
          <w:color w:val="000000"/>
          <w:sz w:val="28"/>
          <w:szCs w:val="28"/>
          <w:lang w:bidi="ru-RU"/>
        </w:rPr>
        <w:t xml:space="preserve"> и МФЦ.</w:t>
      </w:r>
    </w:p>
    <w:p w:rsidR="009101F7" w:rsidRDefault="009101F7">
      <w:pPr>
        <w:autoSpaceDE w:val="0"/>
        <w:outlineLvl w:val="1"/>
        <w:rPr>
          <w:color w:val="000000"/>
          <w:sz w:val="28"/>
          <w:szCs w:val="28"/>
          <w:lang w:bidi="ru-RU"/>
        </w:rPr>
      </w:pPr>
    </w:p>
    <w:sectPr w:rsidR="009101F7">
      <w:headerReference w:type="default" r:id="rId9"/>
      <w:footerReference w:type="default" r:id="rId10"/>
      <w:headerReference w:type="first" r:id="rId11"/>
      <w:footerReference w:type="first" r:id="rId12"/>
      <w:pgSz w:w="11906" w:h="16838"/>
      <w:pgMar w:top="851" w:right="707" w:bottom="1134" w:left="1276" w:header="709" w:footer="709"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043" w:rsidRDefault="00013043">
      <w:r>
        <w:separator/>
      </w:r>
    </w:p>
  </w:endnote>
  <w:endnote w:type="continuationSeparator" w:id="0">
    <w:p w:rsidR="00013043" w:rsidRDefault="0001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imSun;宋体">
    <w:panose1 w:val="00000000000000000000"/>
    <w:charset w:val="80"/>
    <w:family w:val="roman"/>
    <w:notTrueType/>
    <w:pitch w:val="default"/>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98A" w:rsidRDefault="00CE098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98A" w:rsidRDefault="00CE098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043" w:rsidRDefault="00013043">
      <w:r>
        <w:separator/>
      </w:r>
    </w:p>
  </w:footnote>
  <w:footnote w:type="continuationSeparator" w:id="0">
    <w:p w:rsidR="00013043" w:rsidRDefault="00013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98A" w:rsidRDefault="00CE098A">
    <w:r>
      <w:rPr>
        <w:noProof/>
        <w:lang w:eastAsia="ru-RU"/>
      </w:rPr>
      <mc:AlternateContent>
        <mc:Choice Requires="wps">
          <w:drawing>
            <wp:anchor distT="0" distB="0" distL="0" distR="0" simplePos="0" relativeHeight="31" behindDoc="0" locked="0" layoutInCell="1" allowOverlap="1">
              <wp:simplePos x="0" y="0"/>
              <wp:positionH relativeFrom="margin">
                <wp:align>right</wp:align>
              </wp:positionH>
              <wp:positionV relativeFrom="paragraph">
                <wp:posOffset>635</wp:posOffset>
              </wp:positionV>
              <wp:extent cx="577850" cy="146685"/>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577850" cy="146685"/>
                      </a:xfrm>
                      <a:prstGeom prst="rect">
                        <a:avLst/>
                      </a:prstGeom>
                      <a:solidFill>
                        <a:srgbClr val="FFFFFF">
                          <a:alpha val="0"/>
                        </a:srgbClr>
                      </a:solidFill>
                    </wps:spPr>
                    <wps:txbx>
                      <w:txbxContent>
                        <w:p w:rsidR="00CE098A" w:rsidRDefault="00CE098A">
                          <w:pPr>
                            <w:pStyle w:val="af5"/>
                            <w:rPr>
                              <w:rStyle w:val="a4"/>
                            </w:rPr>
                          </w:pPr>
                          <w:r>
                            <w:rPr>
                              <w:rStyle w:val="a4"/>
                            </w:rPr>
                            <w:fldChar w:fldCharType="begin"/>
                          </w:r>
                          <w:r>
                            <w:rPr>
                              <w:rStyle w:val="a4"/>
                            </w:rPr>
                            <w:instrText>PAGE</w:instrText>
                          </w:r>
                          <w:r>
                            <w:rPr>
                              <w:rStyle w:val="a4"/>
                            </w:rPr>
                            <w:fldChar w:fldCharType="separate"/>
                          </w:r>
                          <w:r w:rsidR="00DE3651">
                            <w:rPr>
                              <w:rStyle w:val="a4"/>
                              <w:noProof/>
                            </w:rPr>
                            <w:t>3</w:t>
                          </w:r>
                          <w:r>
                            <w:rPr>
                              <w:rStyle w:val="a4"/>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8" type="#_x0000_t202" style="position:absolute;left:0;text-align:left;margin-left:-5.7pt;margin-top:.05pt;width:45.5pt;height:11.55pt;z-index:3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" stroked="f">
              <v:fill opacity="0"/>
              <v:textbox inset="0,0,0,0">
                <w:txbxContent>
                  <w:p w:rsidR="00CE098A" w:rsidRDefault="00CE098A">
                    <w:pPr>
                      <w:pStyle w:val="af5"/>
                      <w:rPr>
                        <w:rStyle w:val="a4"/>
                      </w:rPr>
                    </w:pPr>
                    <w:r>
                      <w:rPr>
                        <w:rStyle w:val="a4"/>
                      </w:rPr>
                      <w:fldChar w:fldCharType="begin"/>
                    </w:r>
                    <w:r>
                      <w:rPr>
                        <w:rStyle w:val="a4"/>
                      </w:rPr>
                      <w:instrText>PAGE</w:instrText>
                    </w:r>
                    <w:r>
                      <w:rPr>
                        <w:rStyle w:val="a4"/>
                      </w:rPr>
                      <w:fldChar w:fldCharType="separate"/>
                    </w:r>
                    <w:r w:rsidR="00DE3651">
                      <w:rPr>
                        <w:rStyle w:val="a4"/>
                        <w:noProof/>
                      </w:rPr>
                      <w:t>3</w:t>
                    </w:r>
                    <w:r>
                      <w:rPr>
                        <w:rStyle w:val="a4"/>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98A" w:rsidRDefault="00CE098A">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4B2A"/>
    <w:multiLevelType w:val="multilevel"/>
    <w:tmpl w:val="7D76B564"/>
    <w:lvl w:ilvl="0">
      <w:start w:val="1"/>
      <w:numFmt w:val="decimal"/>
      <w:suff w:val="space"/>
      <w:lvlText w:val="%1."/>
      <w:lvlJc w:val="left"/>
      <w:pPr>
        <w:ind w:left="426" w:firstLine="0"/>
      </w:pPr>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lvl>
    <w:lvl w:ilvl="1">
      <w:numFmt w:val="decimal"/>
      <w:lvlText w:val="%2"/>
      <w:lvlJc w:val="left"/>
      <w:pPr>
        <w:tabs>
          <w:tab w:val="num" w:pos="708"/>
        </w:tabs>
        <w:ind w:left="0" w:firstLine="0"/>
      </w:pPr>
      <w:rPr>
        <w:sz w:val="28"/>
        <w:szCs w:val="28"/>
        <w:lang w:bidi="ru-RU"/>
      </w:rPr>
    </w:lvl>
    <w:lvl w:ilvl="2">
      <w:numFmt w:val="decimal"/>
      <w:lvlText w:val="%3"/>
      <w:lvlJc w:val="left"/>
      <w:pPr>
        <w:ind w:left="0" w:firstLine="0"/>
      </w:pPr>
      <w:rPr>
        <w:sz w:val="28"/>
        <w:szCs w:val="28"/>
        <w:lang w:bidi="ru-RU"/>
      </w:rPr>
    </w:lvl>
    <w:lvl w:ilvl="3">
      <w:numFmt w:val="decimal"/>
      <w:lvlText w:val="%4"/>
      <w:lvlJc w:val="left"/>
      <w:pPr>
        <w:ind w:left="0" w:firstLine="0"/>
      </w:pPr>
      <w:rPr>
        <w:sz w:val="28"/>
        <w:szCs w:val="28"/>
        <w:lang w:bidi="ru-RU"/>
      </w:rPr>
    </w:lvl>
    <w:lvl w:ilvl="4">
      <w:numFmt w:val="decimal"/>
      <w:lvlText w:val="%5"/>
      <w:lvlJc w:val="left"/>
      <w:pPr>
        <w:ind w:left="0" w:firstLine="0"/>
      </w:pPr>
      <w:rPr>
        <w:sz w:val="28"/>
        <w:szCs w:val="28"/>
        <w:lang w:bidi="ru-RU"/>
      </w:rPr>
    </w:lvl>
    <w:lvl w:ilvl="5">
      <w:numFmt w:val="decimal"/>
      <w:lvlText w:val="%6"/>
      <w:lvlJc w:val="left"/>
      <w:pPr>
        <w:ind w:left="0" w:firstLine="0"/>
      </w:pPr>
      <w:rPr>
        <w:sz w:val="28"/>
        <w:szCs w:val="28"/>
        <w:lang w:bidi="ru-RU"/>
      </w:rPr>
    </w:lvl>
    <w:lvl w:ilvl="6">
      <w:numFmt w:val="decimal"/>
      <w:lvlText w:val="%7"/>
      <w:lvlJc w:val="left"/>
      <w:pPr>
        <w:ind w:left="0" w:firstLine="0"/>
      </w:pPr>
      <w:rPr>
        <w:sz w:val="28"/>
        <w:szCs w:val="28"/>
        <w:lang w:bidi="ru-RU"/>
      </w:rPr>
    </w:lvl>
    <w:lvl w:ilvl="7">
      <w:numFmt w:val="decimal"/>
      <w:lvlText w:val="%8"/>
      <w:lvlJc w:val="left"/>
      <w:pPr>
        <w:ind w:left="0" w:firstLine="0"/>
      </w:pPr>
      <w:rPr>
        <w:sz w:val="28"/>
        <w:szCs w:val="28"/>
        <w:lang w:bidi="ru-RU"/>
      </w:rPr>
    </w:lvl>
    <w:lvl w:ilvl="8">
      <w:numFmt w:val="decimal"/>
      <w:lvlText w:val="%9"/>
      <w:lvlJc w:val="left"/>
      <w:pPr>
        <w:ind w:left="0" w:firstLine="0"/>
      </w:pPr>
      <w:rPr>
        <w:sz w:val="28"/>
        <w:szCs w:val="28"/>
        <w:lang w:bidi="ru-RU"/>
      </w:rPr>
    </w:lvl>
  </w:abstractNum>
  <w:abstractNum w:abstractNumId="1" w15:restartNumberingAfterBreak="0">
    <w:nsid w:val="0D1D3718"/>
    <w:multiLevelType w:val="multilevel"/>
    <w:tmpl w:val="87809EE4"/>
    <w:lvl w:ilvl="0">
      <w:start w:val="1"/>
      <w:numFmt w:val="decimal"/>
      <w:suff w:val="space"/>
      <w:lvlText w:val="%1)"/>
      <w:lvlJc w:val="left"/>
      <w:pPr>
        <w:ind w:left="142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3C44E8"/>
    <w:multiLevelType w:val="multilevel"/>
    <w:tmpl w:val="98E87CF8"/>
    <w:lvl w:ilvl="0">
      <w:start w:val="7"/>
      <w:numFmt w:val="decimal"/>
      <w:suff w:val="space"/>
      <w:lvlText w:val="%1."/>
      <w:lvlJc w:val="left"/>
      <w:pPr>
        <w:ind w:left="1080" w:hanging="360"/>
      </w:pPr>
      <w:rPr>
        <w:bCs/>
        <w:szCs w:val="28"/>
        <w:lang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93461A"/>
    <w:multiLevelType w:val="multilevel"/>
    <w:tmpl w:val="131A4678"/>
    <w:lvl w:ilvl="0">
      <w:start w:val="1"/>
      <w:numFmt w:val="decimal"/>
      <w:suff w:val="space"/>
      <w:lvlText w:val="%1)"/>
      <w:lvlJc w:val="left"/>
      <w:pPr>
        <w:ind w:left="107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D222B1"/>
    <w:multiLevelType w:val="multilevel"/>
    <w:tmpl w:val="188ACAAE"/>
    <w:lvl w:ilvl="0">
      <w:start w:val="1"/>
      <w:numFmt w:val="decimal"/>
      <w:suff w:val="space"/>
      <w:lvlText w:val="%1)"/>
      <w:lvlJc w:val="left"/>
      <w:pPr>
        <w:ind w:left="1429" w:hanging="360"/>
      </w:pPr>
      <w:rPr>
        <w:sz w:val="28"/>
        <w:szCs w:val="28"/>
        <w:lang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247909"/>
    <w:multiLevelType w:val="multilevel"/>
    <w:tmpl w:val="455A1548"/>
    <w:lvl w:ilvl="0">
      <w:start w:val="1"/>
      <w:numFmt w:val="decimal"/>
      <w:suff w:val="space"/>
      <w:lvlText w:val="%1)"/>
      <w:lvlJc w:val="left"/>
      <w:pPr>
        <w:ind w:left="1429" w:hanging="360"/>
      </w:pPr>
      <w:rPr>
        <w:sz w:val="28"/>
        <w:szCs w:val="28"/>
        <w:lang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9412D9"/>
    <w:multiLevelType w:val="multilevel"/>
    <w:tmpl w:val="954053A4"/>
    <w:lvl w:ilvl="0">
      <w:start w:val="1"/>
      <w:numFmt w:val="decimal"/>
      <w:pStyle w:val="a"/>
      <w:lvlText w:val="%1."/>
      <w:lvlJc w:val="left"/>
      <w:pPr>
        <w:ind w:left="2013" w:hanging="1020"/>
      </w:pPr>
      <w:rPr>
        <w:rFonts w:ascii="Times New Roman" w:hAnsi="Times New Roman" w:cs="Times New Roman"/>
        <w:b w:val="0"/>
        <w:i w:val="0"/>
        <w:color w:val="000000"/>
        <w:sz w:val="28"/>
        <w:szCs w:val="28"/>
      </w:rPr>
    </w:lvl>
    <w:lvl w:ilvl="1">
      <w:start w:val="1"/>
      <w:numFmt w:val="bullet"/>
      <w:lvlText w:val="-"/>
      <w:lvlJc w:val="left"/>
      <w:pPr>
        <w:ind w:left="1440" w:hanging="720"/>
      </w:pPr>
      <w:rPr>
        <w:rFonts w:ascii="Times New Roman" w:hAnsi="Times New Roman" w:cs="Times New Roman" w:hint="default"/>
        <w:i/>
      </w:r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7" w15:restartNumberingAfterBreak="0">
    <w:nsid w:val="1CE10EE1"/>
    <w:multiLevelType w:val="multilevel"/>
    <w:tmpl w:val="02E211A2"/>
    <w:lvl w:ilvl="0">
      <w:start w:val="1"/>
      <w:numFmt w:val="decimal"/>
      <w:suff w:val="space"/>
      <w:lvlText w:val="%1)"/>
      <w:lvlJc w:val="left"/>
      <w:pPr>
        <w:ind w:left="135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E220A6"/>
    <w:multiLevelType w:val="multilevel"/>
    <w:tmpl w:val="75C8E744"/>
    <w:lvl w:ilvl="0">
      <w:start w:val="1"/>
      <w:numFmt w:val="decimal"/>
      <w:suff w:val="space"/>
      <w:lvlText w:val="%1)"/>
      <w:lvlJc w:val="left"/>
      <w:pPr>
        <w:ind w:left="142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EE371B"/>
    <w:multiLevelType w:val="multilevel"/>
    <w:tmpl w:val="7A34A954"/>
    <w:lvl w:ilvl="0">
      <w:start w:val="1"/>
      <w:numFmt w:val="decimal"/>
      <w:suff w:val="space"/>
      <w:lvlText w:val="%1)"/>
      <w:lvlJc w:val="left"/>
      <w:pPr>
        <w:ind w:left="142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254D95"/>
    <w:multiLevelType w:val="multilevel"/>
    <w:tmpl w:val="FFBECCE0"/>
    <w:lvl w:ilvl="0">
      <w:start w:val="1"/>
      <w:numFmt w:val="decimal"/>
      <w:suff w:val="space"/>
      <w:lvlText w:val="%1)"/>
      <w:lvlJc w:val="left"/>
      <w:pPr>
        <w:ind w:left="1429" w:hanging="360"/>
      </w:pPr>
      <w:rPr>
        <w:sz w:val="28"/>
        <w:szCs w:val="28"/>
        <w:lang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C35617"/>
    <w:multiLevelType w:val="multilevel"/>
    <w:tmpl w:val="12B8964A"/>
    <w:lvl w:ilvl="0">
      <w:start w:val="1"/>
      <w:numFmt w:val="decimal"/>
      <w:suff w:val="space"/>
      <w:lvlText w:val="%1)"/>
      <w:lvlJc w:val="left"/>
      <w:pPr>
        <w:ind w:left="1429" w:hanging="360"/>
      </w:pPr>
      <w:rPr>
        <w:sz w:val="28"/>
        <w:szCs w:val="28"/>
        <w:lang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171622"/>
    <w:multiLevelType w:val="multilevel"/>
    <w:tmpl w:val="B52E256A"/>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9"/>
      <w:suff w:val="nothing"/>
      <w:lvlText w:val=""/>
      <w:lvlJc w:val="left"/>
      <w:pPr>
        <w:ind w:left="0" w:firstLine="0"/>
      </w:pPr>
    </w:lvl>
  </w:abstractNum>
  <w:abstractNum w:abstractNumId="13" w15:restartNumberingAfterBreak="0">
    <w:nsid w:val="340D0A2C"/>
    <w:multiLevelType w:val="multilevel"/>
    <w:tmpl w:val="F51CC7DC"/>
    <w:lvl w:ilvl="0">
      <w:start w:val="1"/>
      <w:numFmt w:val="decimal"/>
      <w:suff w:val="space"/>
      <w:lvlText w:val="%1)"/>
      <w:lvlJc w:val="left"/>
      <w:pPr>
        <w:ind w:left="142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6A396B"/>
    <w:multiLevelType w:val="multilevel"/>
    <w:tmpl w:val="DEE24002"/>
    <w:lvl w:ilvl="0">
      <w:start w:val="1"/>
      <w:numFmt w:val="decimal"/>
      <w:suff w:val="space"/>
      <w:lvlText w:val="%1)"/>
      <w:lvlJc w:val="left"/>
      <w:pPr>
        <w:ind w:left="213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0E05EF"/>
    <w:multiLevelType w:val="multilevel"/>
    <w:tmpl w:val="B254EEAE"/>
    <w:lvl w:ilvl="0">
      <w:start w:val="1"/>
      <w:numFmt w:val="decimal"/>
      <w:suff w:val="space"/>
      <w:lvlText w:val="%1)"/>
      <w:lvlJc w:val="left"/>
      <w:pPr>
        <w:ind w:left="1353" w:hanging="360"/>
      </w:pPr>
      <w:rPr>
        <w:sz w:val="28"/>
        <w:szCs w:val="28"/>
        <w:lang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930717"/>
    <w:multiLevelType w:val="multilevel"/>
    <w:tmpl w:val="42DEC0D4"/>
    <w:lvl w:ilvl="0">
      <w:start w:val="1"/>
      <w:numFmt w:val="decimal"/>
      <w:suff w:val="space"/>
      <w:lvlText w:val="%1)"/>
      <w:lvlJc w:val="left"/>
      <w:pPr>
        <w:ind w:left="1429" w:hanging="360"/>
      </w:pPr>
      <w:rPr>
        <w:sz w:val="28"/>
        <w:szCs w:val="28"/>
        <w:lang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43287D"/>
    <w:multiLevelType w:val="multilevel"/>
    <w:tmpl w:val="F984D39E"/>
    <w:lvl w:ilvl="0">
      <w:start w:val="1"/>
      <w:numFmt w:val="decimal"/>
      <w:suff w:val="space"/>
      <w:lvlText w:val="%1)"/>
      <w:lvlJc w:val="left"/>
      <w:pPr>
        <w:ind w:left="1429" w:hanging="360"/>
      </w:pPr>
      <w:rPr>
        <w:sz w:val="28"/>
        <w:szCs w:val="28"/>
        <w:lang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96138A"/>
    <w:multiLevelType w:val="multilevel"/>
    <w:tmpl w:val="8B20C0FC"/>
    <w:lvl w:ilvl="0">
      <w:start w:val="1"/>
      <w:numFmt w:val="decimal"/>
      <w:suff w:val="space"/>
      <w:lvlText w:val="%1)"/>
      <w:lvlJc w:val="left"/>
      <w:pPr>
        <w:ind w:left="107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F031DA"/>
    <w:multiLevelType w:val="multilevel"/>
    <w:tmpl w:val="5E86A2BE"/>
    <w:lvl w:ilvl="0">
      <w:start w:val="1"/>
      <w:numFmt w:val="decimal"/>
      <w:suff w:val="space"/>
      <w:lvlText w:val="%1."/>
      <w:lvlJc w:val="left"/>
      <w:pPr>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vertAlign w:val="baseline"/>
        <w:lang w:bidi="ru-RU"/>
      </w:rPr>
    </w:lvl>
    <w:lvl w:ilvl="1">
      <w:start w:val="1"/>
      <w:numFmt w:val="decimal"/>
      <w:lvlText w:val="%1.%2."/>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ind w:left="0" w:firstLine="0"/>
      </w:pPr>
      <w:rPr>
        <w:lang w:val="en-US"/>
      </w:rPr>
    </w:lvl>
    <w:lvl w:ilvl="3">
      <w:numFmt w:val="decimal"/>
      <w:lvlText w:val="%4"/>
      <w:lvlJc w:val="left"/>
      <w:pPr>
        <w:ind w:left="0" w:firstLine="0"/>
      </w:pPr>
      <w:rPr>
        <w:lang w:val="en-US"/>
      </w:rPr>
    </w:lvl>
    <w:lvl w:ilvl="4">
      <w:numFmt w:val="decimal"/>
      <w:lvlText w:val="%5"/>
      <w:lvlJc w:val="left"/>
      <w:pPr>
        <w:ind w:left="0" w:firstLine="0"/>
      </w:pPr>
      <w:rPr>
        <w:lang w:val="en-US"/>
      </w:rPr>
    </w:lvl>
    <w:lvl w:ilvl="5">
      <w:numFmt w:val="decimal"/>
      <w:lvlText w:val="%6"/>
      <w:lvlJc w:val="left"/>
      <w:pPr>
        <w:ind w:left="0" w:firstLine="0"/>
      </w:pPr>
      <w:rPr>
        <w:lang w:val="en-US"/>
      </w:rPr>
    </w:lvl>
    <w:lvl w:ilvl="6">
      <w:numFmt w:val="decimal"/>
      <w:lvlText w:val="%7"/>
      <w:lvlJc w:val="left"/>
      <w:pPr>
        <w:ind w:left="0" w:firstLine="0"/>
      </w:pPr>
      <w:rPr>
        <w:lang w:val="en-US"/>
      </w:rPr>
    </w:lvl>
    <w:lvl w:ilvl="7">
      <w:numFmt w:val="decimal"/>
      <w:lvlText w:val="%8"/>
      <w:lvlJc w:val="left"/>
      <w:pPr>
        <w:ind w:left="0" w:firstLine="0"/>
      </w:pPr>
      <w:rPr>
        <w:lang w:val="en-US"/>
      </w:rPr>
    </w:lvl>
    <w:lvl w:ilvl="8">
      <w:start w:val="1"/>
      <w:numFmt w:val="decimal"/>
      <w:suff w:val="space"/>
      <w:lvlText w:val="%9."/>
      <w:lvlJc w:val="left"/>
      <w:pPr>
        <w:ind w:left="0" w:firstLine="0"/>
      </w:pPr>
      <w:rPr>
        <w:lang w:val="en-US"/>
      </w:rPr>
    </w:lvl>
  </w:abstractNum>
  <w:abstractNum w:abstractNumId="20" w15:restartNumberingAfterBreak="0">
    <w:nsid w:val="5D833A64"/>
    <w:multiLevelType w:val="multilevel"/>
    <w:tmpl w:val="3CBAFA3C"/>
    <w:lvl w:ilvl="0">
      <w:start w:val="1"/>
      <w:numFmt w:val="decimal"/>
      <w:suff w:val="space"/>
      <w:lvlText w:val="%1)"/>
      <w:lvlJc w:val="left"/>
      <w:pPr>
        <w:ind w:left="1495" w:hanging="360"/>
      </w:pPr>
      <w:rPr>
        <w:rFonts w:ascii="Times New Roman" w:eastAsia="Times New Roman" w:hAnsi="Times New Roman" w:cs="Arial"/>
        <w:sz w:val="28"/>
        <w:szCs w:val="28"/>
        <w:lang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771E18"/>
    <w:multiLevelType w:val="multilevel"/>
    <w:tmpl w:val="8432E2EE"/>
    <w:lvl w:ilvl="0">
      <w:start w:val="1"/>
      <w:numFmt w:val="decimal"/>
      <w:suff w:val="space"/>
      <w:lvlText w:val="%1)"/>
      <w:lvlJc w:val="left"/>
      <w:pPr>
        <w:ind w:left="135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EC4771"/>
    <w:multiLevelType w:val="multilevel"/>
    <w:tmpl w:val="1D4099C2"/>
    <w:lvl w:ilvl="0">
      <w:start w:val="1"/>
      <w:numFmt w:val="decimal"/>
      <w:suff w:val="space"/>
      <w:lvlText w:val="%1)"/>
      <w:lvlJc w:val="left"/>
      <w:pPr>
        <w:ind w:left="107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602877"/>
    <w:multiLevelType w:val="multilevel"/>
    <w:tmpl w:val="10B2CFCE"/>
    <w:lvl w:ilvl="0">
      <w:start w:val="1"/>
      <w:numFmt w:val="decimal"/>
      <w:suff w:val="space"/>
      <w:lvlText w:val="%1)"/>
      <w:lvlJc w:val="left"/>
      <w:pPr>
        <w:ind w:left="1353" w:hanging="360"/>
      </w:pPr>
      <w:rPr>
        <w:sz w:val="28"/>
        <w:szCs w:val="28"/>
        <w:lang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656AB9"/>
    <w:multiLevelType w:val="multilevel"/>
    <w:tmpl w:val="178A4E4A"/>
    <w:lvl w:ilvl="0">
      <w:start w:val="1"/>
      <w:numFmt w:val="decimal"/>
      <w:suff w:val="space"/>
      <w:lvlText w:val="%1)"/>
      <w:lvlJc w:val="left"/>
      <w:pPr>
        <w:ind w:left="142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6119E2"/>
    <w:multiLevelType w:val="multilevel"/>
    <w:tmpl w:val="5942934A"/>
    <w:lvl w:ilvl="0">
      <w:start w:val="4"/>
      <w:numFmt w:val="decimal"/>
      <w:suff w:val="space"/>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D412F7"/>
    <w:multiLevelType w:val="multilevel"/>
    <w:tmpl w:val="68760C34"/>
    <w:lvl w:ilvl="0">
      <w:start w:val="1"/>
      <w:numFmt w:val="decimal"/>
      <w:suff w:val="space"/>
      <w:lvlText w:val="%1)"/>
      <w:lvlJc w:val="left"/>
      <w:pPr>
        <w:ind w:left="142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D52E0F"/>
    <w:multiLevelType w:val="multilevel"/>
    <w:tmpl w:val="7DFA644A"/>
    <w:lvl w:ilvl="0">
      <w:start w:val="1"/>
      <w:numFmt w:val="decimal"/>
      <w:suff w:val="space"/>
      <w:lvlText w:val="%1)"/>
      <w:lvlJc w:val="left"/>
      <w:pPr>
        <w:ind w:left="142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EF09A1"/>
    <w:multiLevelType w:val="multilevel"/>
    <w:tmpl w:val="194A7F7E"/>
    <w:lvl w:ilvl="0">
      <w:start w:val="1"/>
      <w:numFmt w:val="decimal"/>
      <w:suff w:val="space"/>
      <w:lvlText w:val="%1)"/>
      <w:lvlJc w:val="left"/>
      <w:pPr>
        <w:ind w:left="142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4047F5"/>
    <w:multiLevelType w:val="multilevel"/>
    <w:tmpl w:val="A6AC81A6"/>
    <w:lvl w:ilvl="0">
      <w:start w:val="1"/>
      <w:numFmt w:val="decimal"/>
      <w:suff w:val="space"/>
      <w:lvlText w:val="%1)"/>
      <w:lvlJc w:val="left"/>
      <w:pPr>
        <w:ind w:left="1070" w:hanging="360"/>
      </w:pPr>
      <w:rPr>
        <w:sz w:val="28"/>
        <w:szCs w:val="28"/>
        <w:lang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8"/>
  </w:num>
  <w:num w:numId="3">
    <w:abstractNumId w:val="7"/>
  </w:num>
  <w:num w:numId="4">
    <w:abstractNumId w:val="25"/>
  </w:num>
  <w:num w:numId="5">
    <w:abstractNumId w:val="28"/>
  </w:num>
  <w:num w:numId="6">
    <w:abstractNumId w:val="13"/>
  </w:num>
  <w:num w:numId="7">
    <w:abstractNumId w:val="23"/>
  </w:num>
  <w:num w:numId="8">
    <w:abstractNumId w:val="15"/>
  </w:num>
  <w:num w:numId="9">
    <w:abstractNumId w:val="9"/>
  </w:num>
  <w:num w:numId="10">
    <w:abstractNumId w:val="14"/>
  </w:num>
  <w:num w:numId="11">
    <w:abstractNumId w:val="0"/>
  </w:num>
  <w:num w:numId="12">
    <w:abstractNumId w:val="4"/>
  </w:num>
  <w:num w:numId="13">
    <w:abstractNumId w:val="29"/>
  </w:num>
  <w:num w:numId="14">
    <w:abstractNumId w:val="8"/>
  </w:num>
  <w:num w:numId="15">
    <w:abstractNumId w:val="16"/>
  </w:num>
  <w:num w:numId="16">
    <w:abstractNumId w:val="5"/>
  </w:num>
  <w:num w:numId="17">
    <w:abstractNumId w:val="26"/>
  </w:num>
  <w:num w:numId="18">
    <w:abstractNumId w:val="17"/>
  </w:num>
  <w:num w:numId="19">
    <w:abstractNumId w:val="27"/>
  </w:num>
  <w:num w:numId="20">
    <w:abstractNumId w:val="24"/>
  </w:num>
  <w:num w:numId="21">
    <w:abstractNumId w:val="21"/>
  </w:num>
  <w:num w:numId="22">
    <w:abstractNumId w:val="10"/>
  </w:num>
  <w:num w:numId="23">
    <w:abstractNumId w:val="11"/>
  </w:num>
  <w:num w:numId="24">
    <w:abstractNumId w:val="2"/>
  </w:num>
  <w:num w:numId="25">
    <w:abstractNumId w:val="22"/>
  </w:num>
  <w:num w:numId="26">
    <w:abstractNumId w:val="6"/>
  </w:num>
  <w:num w:numId="27">
    <w:abstractNumId w:val="1"/>
  </w:num>
  <w:num w:numId="28">
    <w:abstractNumId w:val="3"/>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1F7"/>
    <w:rsid w:val="00013043"/>
    <w:rsid w:val="003F7CE6"/>
    <w:rsid w:val="00704391"/>
    <w:rsid w:val="00714D20"/>
    <w:rsid w:val="00721795"/>
    <w:rsid w:val="00766720"/>
    <w:rsid w:val="009101F7"/>
    <w:rsid w:val="00AF260F"/>
    <w:rsid w:val="00B173D7"/>
    <w:rsid w:val="00B57DBD"/>
    <w:rsid w:val="00C54D90"/>
    <w:rsid w:val="00CE098A"/>
    <w:rsid w:val="00DA3E11"/>
    <w:rsid w:val="00DE3651"/>
    <w:rsid w:val="00E93C1D"/>
    <w:rsid w:val="00E94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C5A53"/>
  <w15:docId w15:val="{63545EE4-0BCB-4162-AE0A-2CD90961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709"/>
      <w:jc w:val="both"/>
    </w:pPr>
    <w:rPr>
      <w:rFonts w:eastAsia="Times New Roman" w:cs="Times New Roman"/>
      <w:sz w:val="20"/>
      <w:szCs w:val="20"/>
      <w:lang w:val="ru-RU" w:bidi="ar-SA"/>
    </w:rPr>
  </w:style>
  <w:style w:type="paragraph" w:styleId="1">
    <w:name w:val="heading 1"/>
    <w:basedOn w:val="a0"/>
    <w:next w:val="a0"/>
    <w:qFormat/>
    <w:pPr>
      <w:keepNext/>
      <w:numPr>
        <w:numId w:val="1"/>
      </w:numPr>
      <w:jc w:val="center"/>
      <w:outlineLvl w:val="0"/>
    </w:pPr>
    <w:rPr>
      <w:b/>
      <w:sz w:val="28"/>
    </w:rPr>
  </w:style>
  <w:style w:type="paragraph" w:styleId="9">
    <w:name w:val="heading 9"/>
    <w:basedOn w:val="a0"/>
    <w:next w:val="a0"/>
    <w:qFormat/>
    <w:pPr>
      <w:keepNext/>
      <w:numPr>
        <w:ilvl w:val="8"/>
        <w:numId w:val="1"/>
      </w:numPr>
      <w:jc w:val="center"/>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sz w:val="28"/>
      <w:szCs w:val="28"/>
      <w:lang w:bidi="ru-RU"/>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sz w:val="28"/>
      <w:szCs w:val="28"/>
      <w:lang w:bidi="ru-RU"/>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0z1">
    <w:name w:val="WW8Num10z1"/>
    <w:qFormat/>
    <w:rPr>
      <w:sz w:val="28"/>
      <w:szCs w:val="28"/>
      <w:lang w:bidi="ru-RU"/>
    </w:rPr>
  </w:style>
  <w:style w:type="character" w:customStyle="1" w:styleId="WW8Num11z0">
    <w:name w:val="WW8Num11z0"/>
    <w:qFormat/>
    <w:rPr>
      <w:sz w:val="28"/>
      <w:szCs w:val="28"/>
      <w:lang w:bidi="ru-RU"/>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sz w:val="28"/>
      <w:szCs w:val="28"/>
      <w:lang w:bidi="ru-RU"/>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sz w:val="28"/>
      <w:szCs w:val="28"/>
      <w:lang w:bidi="ru-RU"/>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sz w:val="28"/>
      <w:szCs w:val="28"/>
      <w:lang w:bidi="ru-RU"/>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sz w:val="28"/>
      <w:szCs w:val="28"/>
      <w:lang w:bidi="ru-RU"/>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sz w:val="28"/>
      <w:szCs w:val="28"/>
      <w:lang w:bidi="ru-RU"/>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sz w:val="28"/>
      <w:szCs w:val="28"/>
      <w:lang w:bidi="ru-RU"/>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bCs/>
      <w:szCs w:val="28"/>
      <w:lang w:bidi="ru-RU"/>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Times New Roman" w:hAnsi="Times New Roman" w:cs="Times New Roman"/>
      <w:b w:val="0"/>
      <w:i w:val="0"/>
      <w:color w:val="000000"/>
      <w:sz w:val="28"/>
      <w:szCs w:val="28"/>
    </w:rPr>
  </w:style>
  <w:style w:type="character" w:customStyle="1" w:styleId="WW8Num25z1">
    <w:name w:val="WW8Num25z1"/>
    <w:qFormat/>
    <w:rPr>
      <w:rFonts w:ascii="Times New Roman" w:hAnsi="Times New Roman" w:cs="Times New Roman"/>
      <w:i/>
    </w:rPr>
  </w:style>
  <w:style w:type="character" w:customStyle="1" w:styleId="WW8Num25z2">
    <w:name w:val="WW8Num25z2"/>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vertAlign w:val="baseline"/>
      <w:lang w:bidi="ru-RU"/>
    </w:rPr>
  </w:style>
  <w:style w:type="character" w:customStyle="1" w:styleId="WW8Num28z1">
    <w:name w:val="WW8Num28z1"/>
    <w:qForma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28z2">
    <w:name w:val="WW8Num28z2"/>
    <w:qFormat/>
    <w:rPr>
      <w:lang w:val="en-US"/>
    </w:rPr>
  </w:style>
  <w:style w:type="character" w:customStyle="1" w:styleId="WW8Num29z0">
    <w:name w:val="WW8Num29z0"/>
    <w:qFormat/>
    <w:rPr>
      <w:sz w:val="28"/>
      <w:szCs w:val="28"/>
      <w:lang w:bidi="ru-RU"/>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styleId="a4">
    <w:name w:val="page number"/>
    <w:basedOn w:val="a1"/>
  </w:style>
  <w:style w:type="character" w:customStyle="1" w:styleId="ConsNormal">
    <w:name w:val="ConsNormal Знак"/>
    <w:qFormat/>
    <w:rPr>
      <w:rFonts w:ascii="Arial" w:hAnsi="Arial" w:cs="Arial"/>
      <w:lang w:val="ru-RU" w:bidi="ar-SA"/>
    </w:rPr>
  </w:style>
  <w:style w:type="character" w:customStyle="1" w:styleId="a5">
    <w:name w:val="Основной текст с отступом Знак"/>
    <w:qFormat/>
    <w:rPr>
      <w:sz w:val="24"/>
      <w:szCs w:val="24"/>
      <w:lang w:val="en-US"/>
    </w:rPr>
  </w:style>
  <w:style w:type="character" w:customStyle="1" w:styleId="HTML">
    <w:name w:val="Стандартный HTML Знак"/>
    <w:qFormat/>
    <w:rPr>
      <w:sz w:val="24"/>
      <w:szCs w:val="24"/>
    </w:rPr>
  </w:style>
  <w:style w:type="character" w:styleId="a6">
    <w:name w:val="annotation reference"/>
    <w:qFormat/>
    <w:rPr>
      <w:sz w:val="16"/>
      <w:szCs w:val="16"/>
    </w:rPr>
  </w:style>
  <w:style w:type="character" w:customStyle="1" w:styleId="a7">
    <w:name w:val="Текст примечания Знак"/>
    <w:basedOn w:val="a1"/>
    <w:qFormat/>
  </w:style>
  <w:style w:type="character" w:customStyle="1" w:styleId="a8">
    <w:name w:val="Тема примечания Знак"/>
    <w:qFormat/>
    <w:rPr>
      <w:b/>
      <w:bCs/>
    </w:rPr>
  </w:style>
  <w:style w:type="character" w:customStyle="1" w:styleId="InternetLink">
    <w:name w:val="Internet Link"/>
    <w:rPr>
      <w:rFonts w:cs="Times New Roman"/>
      <w:color w:val="0000FF"/>
      <w:u w:val="single"/>
    </w:rPr>
  </w:style>
  <w:style w:type="character" w:customStyle="1" w:styleId="FootnoteCharacters">
    <w:name w:val="Footnote Characters"/>
    <w:qFormat/>
    <w:rPr>
      <w:vertAlign w:val="superscript"/>
    </w:rPr>
  </w:style>
  <w:style w:type="character" w:customStyle="1" w:styleId="a9">
    <w:name w:val="Текст сноски Знак"/>
    <w:basedOn w:val="a1"/>
    <w:qFormat/>
  </w:style>
  <w:style w:type="character" w:customStyle="1" w:styleId="aa">
    <w:name w:val="Основной текст Знак"/>
    <w:qFormat/>
    <w:rPr>
      <w:sz w:val="28"/>
    </w:rPr>
  </w:style>
  <w:style w:type="character" w:customStyle="1" w:styleId="apple-converted-space">
    <w:name w:val="apple-converted-space"/>
    <w:qFormat/>
  </w:style>
  <w:style w:type="character" w:customStyle="1" w:styleId="ConsPlusNormal">
    <w:name w:val="ConsPlusNormal Знак"/>
    <w:qFormat/>
    <w:rPr>
      <w:rFonts w:ascii="Arial" w:hAnsi="Arial" w:cs="Arial"/>
    </w:rPr>
  </w:style>
  <w:style w:type="character" w:customStyle="1" w:styleId="ab">
    <w:name w:val="Нижний колонтитул Знак"/>
    <w:basedOn w:val="a1"/>
    <w:qFormat/>
  </w:style>
  <w:style w:type="paragraph" w:customStyle="1" w:styleId="Heading">
    <w:name w:val="Heading"/>
    <w:basedOn w:val="a0"/>
    <w:next w:val="ac"/>
    <w:qFormat/>
    <w:pPr>
      <w:keepNext/>
      <w:spacing w:before="240" w:after="120"/>
    </w:pPr>
    <w:rPr>
      <w:rFonts w:ascii="Arial" w:eastAsia="DejaVu Sans" w:hAnsi="Arial" w:cs="DejaVu Sans"/>
      <w:sz w:val="28"/>
      <w:szCs w:val="28"/>
    </w:rPr>
  </w:style>
  <w:style w:type="paragraph" w:styleId="ac">
    <w:name w:val="Body Text"/>
    <w:basedOn w:val="a0"/>
    <w:rPr>
      <w:sz w:val="28"/>
      <w:lang w:val="en-US"/>
    </w:rPr>
  </w:style>
  <w:style w:type="paragraph" w:styleId="ad">
    <w:name w:val="List"/>
    <w:basedOn w:val="ac"/>
  </w:style>
  <w:style w:type="paragraph" w:styleId="ae">
    <w:name w:val="caption"/>
    <w:basedOn w:val="a0"/>
    <w:qFormat/>
    <w:pPr>
      <w:suppressLineNumbers/>
      <w:spacing w:before="120" w:after="120"/>
    </w:pPr>
    <w:rPr>
      <w:i/>
      <w:iCs/>
      <w:sz w:val="24"/>
      <w:szCs w:val="24"/>
    </w:rPr>
  </w:style>
  <w:style w:type="paragraph" w:customStyle="1" w:styleId="Index">
    <w:name w:val="Index"/>
    <w:basedOn w:val="a0"/>
    <w:qFormat/>
    <w:pPr>
      <w:suppressLineNumbers/>
    </w:pPr>
  </w:style>
  <w:style w:type="paragraph" w:styleId="af">
    <w:name w:val="Balloon Text"/>
    <w:basedOn w:val="a0"/>
    <w:qFormat/>
    <w:rPr>
      <w:rFonts w:ascii="Tahoma" w:hAnsi="Tahoma" w:cs="Tahoma"/>
      <w:sz w:val="16"/>
      <w:szCs w:val="16"/>
    </w:rPr>
  </w:style>
  <w:style w:type="paragraph" w:customStyle="1" w:styleId="af0">
    <w:name w:val="Обращение письма"/>
    <w:basedOn w:val="1"/>
    <w:next w:val="1"/>
    <w:qFormat/>
    <w:pPr>
      <w:numPr>
        <w:numId w:val="0"/>
      </w:numPr>
      <w:ind w:firstLine="709"/>
    </w:pPr>
    <w:rPr>
      <w:b w:val="0"/>
      <w:i/>
    </w:rPr>
  </w:style>
  <w:style w:type="paragraph" w:styleId="af1">
    <w:name w:val="Body Text First Indent"/>
    <w:basedOn w:val="ac"/>
    <w:qFormat/>
    <w:pPr>
      <w:spacing w:after="120"/>
      <w:ind w:firstLine="210"/>
      <w:jc w:val="left"/>
    </w:pPr>
    <w:rPr>
      <w:sz w:val="20"/>
    </w:rPr>
  </w:style>
  <w:style w:type="paragraph" w:customStyle="1" w:styleId="af2">
    <w:name w:val="Текст письма"/>
    <w:basedOn w:val="af1"/>
    <w:qFormat/>
    <w:pPr>
      <w:ind w:firstLine="709"/>
      <w:jc w:val="both"/>
    </w:pPr>
    <w:rPr>
      <w:sz w:val="28"/>
    </w:rPr>
  </w:style>
  <w:style w:type="paragraph" w:customStyle="1" w:styleId="ConsPlusNormal0">
    <w:name w:val="ConsPlusNormal"/>
    <w:qFormat/>
    <w:pPr>
      <w:widowControl w:val="0"/>
      <w:autoSpaceDE w:val="0"/>
      <w:ind w:firstLine="720"/>
      <w:jc w:val="both"/>
    </w:pPr>
    <w:rPr>
      <w:rFonts w:ascii="Arial" w:eastAsia="Times New Roman" w:hAnsi="Arial" w:cs="Arial"/>
      <w:sz w:val="20"/>
      <w:szCs w:val="20"/>
      <w:lang w:val="ru-RU" w:bidi="ar-SA"/>
    </w:rPr>
  </w:style>
  <w:style w:type="paragraph" w:customStyle="1" w:styleId="af3">
    <w:name w:val="Знак Знак Знак Знак"/>
    <w:basedOn w:val="a0"/>
    <w:qFormat/>
    <w:pPr>
      <w:spacing w:after="160" w:line="240" w:lineRule="exact"/>
    </w:pPr>
    <w:rPr>
      <w:rFonts w:ascii="Verdana" w:hAnsi="Verdana" w:cs="Verdana"/>
      <w:lang w:val="en-US"/>
    </w:rPr>
  </w:style>
  <w:style w:type="paragraph" w:customStyle="1" w:styleId="ConsPlusNonformat">
    <w:name w:val="ConsPlusNonformat"/>
    <w:qFormat/>
    <w:pPr>
      <w:widowControl w:val="0"/>
      <w:autoSpaceDE w:val="0"/>
      <w:ind w:firstLine="709"/>
      <w:jc w:val="both"/>
    </w:pPr>
    <w:rPr>
      <w:rFonts w:ascii="Courier New" w:eastAsia="Times New Roman" w:hAnsi="Courier New" w:cs="Courier New"/>
      <w:sz w:val="20"/>
      <w:szCs w:val="20"/>
      <w:lang w:val="ru-RU" w:bidi="ar-SA"/>
    </w:rPr>
  </w:style>
  <w:style w:type="paragraph" w:customStyle="1" w:styleId="af4">
    <w:name w:val="Знак Знак Знак Знак Знак Знак Знак Знак Знак"/>
    <w:basedOn w:val="a0"/>
    <w:qFormat/>
    <w:pPr>
      <w:spacing w:before="280" w:after="280"/>
    </w:pPr>
    <w:rPr>
      <w:rFonts w:ascii="Tahoma" w:hAnsi="Tahoma" w:cs="Tahoma"/>
      <w:lang w:val="en-US"/>
    </w:rPr>
  </w:style>
  <w:style w:type="paragraph" w:styleId="af5">
    <w:name w:val="header"/>
    <w:basedOn w:val="a0"/>
  </w:style>
  <w:style w:type="paragraph" w:customStyle="1" w:styleId="ConsPlusTitle">
    <w:name w:val="ConsPlusTitle"/>
    <w:qFormat/>
    <w:pPr>
      <w:widowControl w:val="0"/>
      <w:autoSpaceDE w:val="0"/>
      <w:ind w:firstLine="709"/>
      <w:jc w:val="both"/>
    </w:pPr>
    <w:rPr>
      <w:rFonts w:ascii="Arial" w:eastAsia="Times New Roman" w:hAnsi="Arial" w:cs="Arial"/>
      <w:b/>
      <w:bCs/>
      <w:sz w:val="20"/>
      <w:szCs w:val="20"/>
      <w:lang w:val="ru-RU" w:bidi="ar-SA"/>
    </w:rPr>
  </w:style>
  <w:style w:type="paragraph" w:styleId="2">
    <w:name w:val="Body Text Indent 2"/>
    <w:basedOn w:val="a0"/>
    <w:qFormat/>
    <w:pPr>
      <w:spacing w:after="120" w:line="480" w:lineRule="auto"/>
      <w:ind w:left="283"/>
    </w:pPr>
    <w:rPr>
      <w:sz w:val="24"/>
      <w:szCs w:val="24"/>
    </w:rPr>
  </w:style>
  <w:style w:type="paragraph" w:customStyle="1" w:styleId="ConsNormal0">
    <w:name w:val="ConsNormal"/>
    <w:qFormat/>
    <w:pPr>
      <w:widowControl w:val="0"/>
      <w:autoSpaceDE w:val="0"/>
      <w:ind w:right="19772" w:firstLine="720"/>
      <w:jc w:val="both"/>
    </w:pPr>
    <w:rPr>
      <w:rFonts w:ascii="Arial" w:eastAsia="Times New Roman" w:hAnsi="Arial" w:cs="Arial"/>
      <w:sz w:val="20"/>
      <w:szCs w:val="20"/>
      <w:lang w:val="ru-RU" w:bidi="ar-SA"/>
    </w:rPr>
  </w:style>
  <w:style w:type="paragraph" w:styleId="a">
    <w:name w:val="List Paragraph"/>
    <w:basedOn w:val="a0"/>
    <w:qFormat/>
    <w:pPr>
      <w:numPr>
        <w:numId w:val="26"/>
      </w:numPr>
      <w:autoSpaceDE w:val="0"/>
      <w:contextualSpacing/>
    </w:pPr>
    <w:rPr>
      <w:color w:val="000000"/>
      <w:sz w:val="28"/>
      <w:szCs w:val="28"/>
    </w:rPr>
  </w:style>
  <w:style w:type="paragraph" w:styleId="af6">
    <w:name w:val="Body Text Indent"/>
    <w:basedOn w:val="a0"/>
    <w:pPr>
      <w:spacing w:after="120"/>
      <w:ind w:left="283"/>
    </w:pPr>
    <w:rPr>
      <w:sz w:val="24"/>
      <w:szCs w:val="24"/>
      <w:lang w:val="en-US"/>
    </w:rPr>
  </w:style>
  <w:style w:type="paragraph" w:customStyle="1" w:styleId="af7">
    <w:name w:val="Знак"/>
    <w:basedOn w:val="a0"/>
    <w:qFormat/>
    <w:pPr>
      <w:spacing w:after="160" w:line="240" w:lineRule="exact"/>
    </w:pPr>
    <w:rPr>
      <w:rFonts w:ascii="Verdana" w:hAnsi="Verdana" w:cs="Verdana"/>
      <w:lang w:val="en-US"/>
    </w:rPr>
  </w:style>
  <w:style w:type="paragraph" w:styleId="HTML0">
    <w:name w:val="HTML Preformatted"/>
    <w:basedOn w:val="a0"/>
    <w:next w:val="a0"/>
    <w:qFormat/>
    <w:pPr>
      <w:autoSpaceDE w:val="0"/>
    </w:pPr>
    <w:rPr>
      <w:sz w:val="24"/>
      <w:szCs w:val="24"/>
      <w:lang w:val="en-US"/>
    </w:rPr>
  </w:style>
  <w:style w:type="paragraph" w:customStyle="1" w:styleId="10">
    <w:name w:val="Абзац списка1"/>
    <w:basedOn w:val="a0"/>
    <w:qFormat/>
    <w:pPr>
      <w:autoSpaceDE w:val="0"/>
      <w:ind w:left="1740" w:hanging="1020"/>
      <w:contextualSpacing/>
    </w:pPr>
    <w:rPr>
      <w:color w:val="000000"/>
      <w:sz w:val="28"/>
      <w:szCs w:val="28"/>
    </w:rPr>
  </w:style>
  <w:style w:type="paragraph" w:styleId="af8">
    <w:name w:val="annotation text"/>
    <w:basedOn w:val="a0"/>
    <w:qFormat/>
  </w:style>
  <w:style w:type="paragraph" w:styleId="af9">
    <w:name w:val="annotation subject"/>
    <w:basedOn w:val="af8"/>
    <w:next w:val="af8"/>
    <w:qFormat/>
    <w:rPr>
      <w:b/>
      <w:bCs/>
      <w:lang w:val="en-US"/>
    </w:rPr>
  </w:style>
  <w:style w:type="paragraph" w:styleId="afa">
    <w:name w:val="No Spacing"/>
    <w:qFormat/>
    <w:pPr>
      <w:widowControl w:val="0"/>
      <w:suppressAutoHyphens/>
      <w:ind w:firstLine="709"/>
      <w:jc w:val="both"/>
    </w:pPr>
    <w:rPr>
      <w:rFonts w:eastAsia="SimSun;宋体" w:cs="Mangal"/>
      <w:kern w:val="2"/>
      <w:szCs w:val="21"/>
      <w:lang w:val="ru-RU"/>
    </w:rPr>
  </w:style>
  <w:style w:type="paragraph" w:customStyle="1" w:styleId="afb">
    <w:name w:val="Прижатый влево"/>
    <w:basedOn w:val="a0"/>
    <w:next w:val="a0"/>
    <w:qFormat/>
    <w:pPr>
      <w:autoSpaceDE w:val="0"/>
    </w:pPr>
    <w:rPr>
      <w:rFonts w:ascii="Arial" w:hAnsi="Arial" w:cs="Arial"/>
      <w:sz w:val="24"/>
      <w:szCs w:val="24"/>
    </w:rPr>
  </w:style>
  <w:style w:type="paragraph" w:styleId="afc">
    <w:name w:val="footnote text"/>
    <w:basedOn w:val="a0"/>
    <w:pPr>
      <w:autoSpaceDE w:val="0"/>
    </w:pPr>
  </w:style>
  <w:style w:type="paragraph" w:customStyle="1" w:styleId="afd">
    <w:name w:val="Таблицы (моноширинный)"/>
    <w:basedOn w:val="a0"/>
    <w:next w:val="a0"/>
    <w:qFormat/>
    <w:pPr>
      <w:widowControl w:val="0"/>
      <w:autoSpaceDE w:val="0"/>
    </w:pPr>
    <w:rPr>
      <w:rFonts w:ascii="Courier New" w:hAnsi="Courier New" w:cs="Courier New"/>
    </w:rPr>
  </w:style>
  <w:style w:type="paragraph" w:customStyle="1" w:styleId="20">
    <w:name w:val="Абзац списка2"/>
    <w:basedOn w:val="a0"/>
    <w:qFormat/>
    <w:pPr>
      <w:autoSpaceDE w:val="0"/>
      <w:ind w:left="1740" w:hanging="1020"/>
      <w:contextualSpacing/>
    </w:pPr>
    <w:rPr>
      <w:color w:val="000000"/>
      <w:sz w:val="28"/>
      <w:szCs w:val="28"/>
    </w:rPr>
  </w:style>
  <w:style w:type="paragraph" w:customStyle="1" w:styleId="ConsPlusDocList">
    <w:name w:val="ConsPlusDocList"/>
    <w:next w:val="a0"/>
    <w:qFormat/>
    <w:pPr>
      <w:widowControl w:val="0"/>
      <w:suppressAutoHyphens/>
      <w:autoSpaceDE w:val="0"/>
      <w:ind w:firstLine="709"/>
      <w:jc w:val="both"/>
    </w:pPr>
    <w:rPr>
      <w:rFonts w:ascii="Arial" w:eastAsia="Arial" w:hAnsi="Arial" w:cs="Arial"/>
      <w:sz w:val="20"/>
      <w:szCs w:val="20"/>
      <w:lang w:val="ru-RU"/>
    </w:rPr>
  </w:style>
  <w:style w:type="paragraph" w:styleId="afe">
    <w:name w:val="footer"/>
    <w:basedOn w:val="a0"/>
    <w:pPr>
      <w:tabs>
        <w:tab w:val="center" w:pos="4677"/>
        <w:tab w:val="right" w:pos="9355"/>
      </w:tabs>
    </w:pPr>
  </w:style>
  <w:style w:type="paragraph" w:customStyle="1" w:styleId="FrameContents">
    <w:name w:val="Frame Contents"/>
    <w:basedOn w:val="a0"/>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09556">
      <w:bodyDiv w:val="1"/>
      <w:marLeft w:val="0"/>
      <w:marRight w:val="0"/>
      <w:marTop w:val="0"/>
      <w:marBottom w:val="0"/>
      <w:divBdr>
        <w:top w:val="none" w:sz="0" w:space="0" w:color="auto"/>
        <w:left w:val="none" w:sz="0" w:space="0" w:color="auto"/>
        <w:bottom w:val="none" w:sz="0" w:space="0" w:color="auto"/>
        <w:right w:val="none" w:sz="0" w:space="0" w:color="auto"/>
      </w:divBdr>
    </w:div>
    <w:div w:id="498010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yrgaita.selskoeposelenie@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11561</Words>
  <Characters>65901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Грибенников</dc:creator>
  <cp:keywords/>
  <dc:description/>
  <cp:lastModifiedBy>RePack by Diakov</cp:lastModifiedBy>
  <cp:revision>11</cp:revision>
  <cp:lastPrinted>2021-10-28T04:11:00Z</cp:lastPrinted>
  <dcterms:created xsi:type="dcterms:W3CDTF">2021-10-18T09:21:00Z</dcterms:created>
  <dcterms:modified xsi:type="dcterms:W3CDTF">2021-11-17T04:44:00Z</dcterms:modified>
  <dc:language>en-US</dc:language>
</cp:coreProperties>
</file>