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4" w:rsidRPr="00304554" w:rsidRDefault="009316C3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  <w:r w:rsidRPr="009316C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4pt;margin-top:4.2pt;width:198.9pt;height:11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304554" w:rsidRDefault="00304554" w:rsidP="0030455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316C3">
        <w:rPr>
          <w:noProof/>
          <w:lang w:eastAsia="ru-RU"/>
        </w:rPr>
        <w:pict>
          <v:shape id="Надпись 3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MknwIAAB0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DJOMknwIAAB0FAAAOAAAAAAAAAAAAAAAAAC4CAABk&#10;cnMvZTJvRG9jLnhtbFBLAQItABQABgAIAAAAIQCa8k0n3wAAAAkBAAAPAAAAAAAAAAAAAAAAAPkE&#10;AABkcnMvZG93bnJldi54bWxQSwUGAAAAAAQABADzAAAABQYAAAAA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304554" w:rsidRDefault="00304554" w:rsidP="0030455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4554" w:rsidRPr="003045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sz w:val="20"/>
          <w:lang w:eastAsia="ru-RU"/>
        </w:rPr>
      </w:pPr>
      <w:r w:rsidRPr="00304554">
        <w:rPr>
          <w:sz w:val="20"/>
          <w:lang w:eastAsia="ru-RU"/>
        </w:rPr>
        <w:tab/>
      </w:r>
      <w:r w:rsidRPr="00304554">
        <w:rPr>
          <w:sz w:val="20"/>
          <w:lang w:eastAsia="ru-RU"/>
        </w:rPr>
        <w:tab/>
      </w:r>
    </w:p>
    <w:p w:rsidR="00304554" w:rsidRPr="00304554" w:rsidRDefault="00304554" w:rsidP="00304554">
      <w:pPr>
        <w:suppressAutoHyphens w:val="0"/>
        <w:jc w:val="center"/>
        <w:rPr>
          <w:sz w:val="28"/>
          <w:szCs w:val="28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sz w:val="22"/>
          <w:szCs w:val="22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BE11DF" w:rsidRDefault="00BE11DF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  <w:r w:rsidRPr="00304554">
        <w:rPr>
          <w:b/>
          <w:sz w:val="28"/>
          <w:szCs w:val="28"/>
          <w:lang w:eastAsia="ru-RU"/>
        </w:rPr>
        <w:t xml:space="preserve">ПОСТАНОВЛЕНИЕ </w:t>
      </w:r>
      <w:r w:rsidR="00BA68A0">
        <w:rPr>
          <w:b/>
          <w:sz w:val="28"/>
          <w:szCs w:val="28"/>
          <w:lang w:eastAsia="ru-RU"/>
        </w:rPr>
        <w:t xml:space="preserve">                                                              </w:t>
      </w:r>
      <w:r w:rsidR="00FC110A">
        <w:rPr>
          <w:b/>
          <w:sz w:val="28"/>
          <w:szCs w:val="28"/>
          <w:lang w:eastAsia="ru-RU"/>
        </w:rPr>
        <w:t xml:space="preserve">              </w:t>
      </w:r>
      <w:r w:rsidR="00BA68A0">
        <w:rPr>
          <w:b/>
          <w:sz w:val="28"/>
          <w:szCs w:val="28"/>
          <w:lang w:eastAsia="ru-RU"/>
        </w:rPr>
        <w:t xml:space="preserve">   </w:t>
      </w:r>
      <w:r w:rsidRPr="00304554">
        <w:rPr>
          <w:b/>
          <w:sz w:val="28"/>
          <w:szCs w:val="28"/>
          <w:lang w:eastAsia="ru-RU"/>
        </w:rPr>
        <w:t xml:space="preserve"> </w:t>
      </w:r>
      <w:proofErr w:type="gramStart"/>
      <w:r w:rsidRPr="00304554">
        <w:rPr>
          <w:b/>
          <w:sz w:val="28"/>
          <w:szCs w:val="28"/>
          <w:lang w:val="en-US" w:eastAsia="ru-RU"/>
        </w:rPr>
        <w:t>J</w:t>
      </w:r>
      <w:proofErr w:type="gramEnd"/>
      <w:r w:rsidRPr="00304554">
        <w:rPr>
          <w:b/>
          <w:sz w:val="28"/>
          <w:szCs w:val="28"/>
          <w:lang w:eastAsia="ru-RU"/>
        </w:rPr>
        <w:t>ОП</w:t>
      </w:r>
    </w:p>
    <w:p w:rsidR="00304554" w:rsidRPr="00304554" w:rsidRDefault="00304554" w:rsidP="00304554">
      <w:pPr>
        <w:suppressAutoHyphens w:val="0"/>
        <w:ind w:right="-853"/>
        <w:rPr>
          <w:sz w:val="28"/>
          <w:szCs w:val="28"/>
          <w:lang w:eastAsia="ru-RU"/>
        </w:rPr>
      </w:pPr>
    </w:p>
    <w:p w:rsidR="00304554" w:rsidRPr="00BE11DF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  <w:r w:rsidRPr="00BE11DF">
        <w:rPr>
          <w:sz w:val="28"/>
          <w:szCs w:val="28"/>
          <w:lang w:eastAsia="ru-RU"/>
        </w:rPr>
        <w:t xml:space="preserve">от </w:t>
      </w:r>
      <w:r w:rsidR="00BA68A0" w:rsidRPr="00BE11DF">
        <w:rPr>
          <w:sz w:val="28"/>
          <w:szCs w:val="28"/>
          <w:lang w:eastAsia="ru-RU"/>
        </w:rPr>
        <w:t>«</w:t>
      </w:r>
      <w:r w:rsidR="00FC110A">
        <w:rPr>
          <w:sz w:val="28"/>
          <w:szCs w:val="28"/>
          <w:lang w:eastAsia="ru-RU"/>
        </w:rPr>
        <w:t>21</w:t>
      </w:r>
      <w:r w:rsidR="00BA68A0" w:rsidRPr="00BE11DF">
        <w:rPr>
          <w:sz w:val="28"/>
          <w:szCs w:val="28"/>
          <w:lang w:eastAsia="ru-RU"/>
        </w:rPr>
        <w:t xml:space="preserve">» </w:t>
      </w:r>
      <w:r w:rsidR="00BE11DF" w:rsidRPr="00BE11DF">
        <w:rPr>
          <w:sz w:val="28"/>
          <w:szCs w:val="28"/>
          <w:lang w:eastAsia="ru-RU"/>
        </w:rPr>
        <w:t>марта</w:t>
      </w:r>
      <w:r w:rsidR="00346775" w:rsidRPr="00BE11DF">
        <w:rPr>
          <w:sz w:val="28"/>
          <w:szCs w:val="28"/>
          <w:lang w:eastAsia="ru-RU"/>
        </w:rPr>
        <w:t xml:space="preserve"> </w:t>
      </w:r>
      <w:r w:rsidR="00DC698B" w:rsidRPr="00BE11DF">
        <w:rPr>
          <w:sz w:val="28"/>
          <w:szCs w:val="28"/>
          <w:lang w:eastAsia="ru-RU"/>
        </w:rPr>
        <w:t>202</w:t>
      </w:r>
      <w:bookmarkStart w:id="0" w:name="_GoBack"/>
      <w:bookmarkEnd w:id="0"/>
      <w:r w:rsidR="00BA68A0" w:rsidRPr="00BE11DF">
        <w:rPr>
          <w:sz w:val="28"/>
          <w:szCs w:val="28"/>
          <w:lang w:eastAsia="ru-RU"/>
        </w:rPr>
        <w:t>4</w:t>
      </w:r>
      <w:r w:rsidRPr="00BE11DF">
        <w:rPr>
          <w:sz w:val="28"/>
          <w:szCs w:val="28"/>
          <w:lang w:eastAsia="ru-RU"/>
        </w:rPr>
        <w:t xml:space="preserve"> года   № </w:t>
      </w:r>
      <w:r w:rsidR="00FC110A">
        <w:rPr>
          <w:sz w:val="28"/>
          <w:szCs w:val="28"/>
          <w:lang w:eastAsia="ru-RU"/>
        </w:rPr>
        <w:t>9</w:t>
      </w:r>
    </w:p>
    <w:p w:rsidR="00304554" w:rsidRPr="00BE11DF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</w:p>
    <w:p w:rsidR="00B5217B" w:rsidRPr="00BE11DF" w:rsidRDefault="00304554" w:rsidP="00304554">
      <w:pPr>
        <w:suppressAutoHyphens w:val="0"/>
        <w:ind w:right="-853"/>
        <w:jc w:val="center"/>
        <w:rPr>
          <w:sz w:val="28"/>
          <w:szCs w:val="28"/>
        </w:rPr>
      </w:pPr>
      <w:r w:rsidRPr="00BE11DF">
        <w:rPr>
          <w:sz w:val="28"/>
          <w:szCs w:val="28"/>
          <w:lang w:eastAsia="ru-RU"/>
        </w:rPr>
        <w:t xml:space="preserve">с. </w:t>
      </w:r>
      <w:proofErr w:type="spellStart"/>
      <w:r w:rsidRPr="00BE11DF">
        <w:rPr>
          <w:sz w:val="28"/>
          <w:szCs w:val="28"/>
          <w:lang w:eastAsia="ru-RU"/>
        </w:rPr>
        <w:t>Шыргайта</w:t>
      </w:r>
      <w:proofErr w:type="spellEnd"/>
    </w:p>
    <w:p w:rsidR="00B5217B" w:rsidRPr="00BE11DF" w:rsidRDefault="00B5217B">
      <w:pPr>
        <w:rPr>
          <w:sz w:val="28"/>
          <w:szCs w:val="28"/>
        </w:rPr>
      </w:pPr>
    </w:p>
    <w:p w:rsidR="00304554" w:rsidRPr="00BE11DF" w:rsidRDefault="00304554" w:rsidP="00304554">
      <w:pPr>
        <w:jc w:val="center"/>
        <w:rPr>
          <w:b/>
          <w:sz w:val="28"/>
          <w:szCs w:val="28"/>
        </w:rPr>
      </w:pPr>
      <w:r w:rsidRPr="00BE11DF">
        <w:rPr>
          <w:b/>
          <w:color w:val="212121"/>
          <w:sz w:val="28"/>
          <w:szCs w:val="28"/>
        </w:rPr>
        <w:t xml:space="preserve">Об утверждении </w:t>
      </w:r>
      <w:r w:rsidR="00BE11DF" w:rsidRPr="00BE11DF">
        <w:rPr>
          <w:b/>
          <w:color w:val="212121"/>
          <w:sz w:val="28"/>
          <w:szCs w:val="28"/>
        </w:rPr>
        <w:t>Положения о</w:t>
      </w:r>
      <w:r w:rsidR="00FC110A">
        <w:rPr>
          <w:b/>
          <w:color w:val="212121"/>
          <w:sz w:val="28"/>
          <w:szCs w:val="28"/>
        </w:rPr>
        <w:t xml:space="preserve"> постоянно действующей экспертной комиссии </w:t>
      </w:r>
      <w:r w:rsidR="00BE11DF" w:rsidRPr="00BE11DF">
        <w:rPr>
          <w:b/>
          <w:color w:val="212121"/>
          <w:sz w:val="28"/>
          <w:szCs w:val="28"/>
        </w:rPr>
        <w:t xml:space="preserve"> сельской администрации муниципального образования </w:t>
      </w:r>
      <w:proofErr w:type="spellStart"/>
      <w:r w:rsidR="00BE11DF" w:rsidRPr="00BE11DF">
        <w:rPr>
          <w:b/>
          <w:color w:val="212121"/>
          <w:sz w:val="28"/>
          <w:szCs w:val="28"/>
        </w:rPr>
        <w:t>Шыргайтинское</w:t>
      </w:r>
      <w:proofErr w:type="spellEnd"/>
      <w:r w:rsidR="00BE11DF" w:rsidRPr="00BE11DF">
        <w:rPr>
          <w:b/>
          <w:color w:val="212121"/>
          <w:sz w:val="28"/>
          <w:szCs w:val="28"/>
        </w:rPr>
        <w:t xml:space="preserve"> сельское поселение.</w:t>
      </w:r>
    </w:p>
    <w:p w:rsidR="00304554" w:rsidRPr="00BE11DF" w:rsidRDefault="00304554" w:rsidP="00304554">
      <w:pPr>
        <w:jc w:val="center"/>
        <w:rPr>
          <w:b/>
          <w:sz w:val="28"/>
          <w:szCs w:val="28"/>
        </w:rPr>
      </w:pPr>
    </w:p>
    <w:p w:rsidR="00B5217B" w:rsidRPr="00BE11DF" w:rsidRDefault="00071CC4">
      <w:pPr>
        <w:pStyle w:val="a3"/>
        <w:ind w:firstLine="567"/>
        <w:rPr>
          <w:color w:val="212121"/>
          <w:sz w:val="28"/>
          <w:szCs w:val="28"/>
        </w:rPr>
      </w:pPr>
      <w:r w:rsidRPr="00BE11DF">
        <w:rPr>
          <w:color w:val="212121"/>
          <w:sz w:val="28"/>
          <w:szCs w:val="28"/>
        </w:rPr>
        <w:t xml:space="preserve">В соответствии с 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 w:rsidR="00BE11DF" w:rsidRPr="00BE11DF">
        <w:rPr>
          <w:color w:val="000000"/>
          <w:sz w:val="28"/>
          <w:szCs w:val="28"/>
          <w:shd w:val="clear" w:color="auto" w:fill="FFFFFF"/>
        </w:rPr>
        <w:t>22.10.2004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 г</w:t>
      </w:r>
      <w:r w:rsidR="00BE11DF" w:rsidRPr="00BE11DF">
        <w:rPr>
          <w:color w:val="000000"/>
          <w:sz w:val="28"/>
          <w:szCs w:val="28"/>
          <w:shd w:val="clear" w:color="auto" w:fill="FFFFFF"/>
        </w:rPr>
        <w:t>ода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 № 1</w:t>
      </w:r>
      <w:r w:rsidR="00BE11DF" w:rsidRPr="00BE11DF">
        <w:rPr>
          <w:color w:val="000000"/>
          <w:sz w:val="28"/>
          <w:szCs w:val="28"/>
          <w:shd w:val="clear" w:color="auto" w:fill="FFFFFF"/>
        </w:rPr>
        <w:t>25</w:t>
      </w:r>
      <w:r w:rsidRPr="00BE11DF">
        <w:rPr>
          <w:color w:val="000000"/>
          <w:sz w:val="28"/>
          <w:szCs w:val="28"/>
          <w:shd w:val="clear" w:color="auto" w:fill="FFFFFF"/>
        </w:rPr>
        <w:t>-ФЗ «О</w:t>
      </w:r>
      <w:r w:rsidR="00BE11DF" w:rsidRPr="00BE11DF">
        <w:rPr>
          <w:color w:val="000000"/>
          <w:sz w:val="28"/>
          <w:szCs w:val="28"/>
          <w:shd w:val="clear" w:color="auto" w:fill="FFFFFF"/>
        </w:rPr>
        <w:t xml:space="preserve">б архивном деле в Российской Федерации» и </w:t>
      </w:r>
      <w:r w:rsidRPr="00BE11DF">
        <w:rPr>
          <w:color w:val="212121"/>
          <w:sz w:val="28"/>
          <w:szCs w:val="28"/>
        </w:rPr>
        <w:t xml:space="preserve"> с Фед</w:t>
      </w:r>
      <w:r w:rsidR="00304554" w:rsidRPr="00BE11DF">
        <w:rPr>
          <w:color w:val="212121"/>
          <w:sz w:val="28"/>
          <w:szCs w:val="28"/>
        </w:rPr>
        <w:t xml:space="preserve">еральным законом от 06.10.2003 </w:t>
      </w:r>
      <w:r w:rsidRPr="00BE11DF"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FC110A">
        <w:rPr>
          <w:color w:val="212121"/>
          <w:sz w:val="28"/>
          <w:szCs w:val="28"/>
        </w:rPr>
        <w:t xml:space="preserve"> руководствуясь Уставом МО </w:t>
      </w:r>
      <w:proofErr w:type="spellStart"/>
      <w:r w:rsidR="00FC110A">
        <w:rPr>
          <w:color w:val="212121"/>
          <w:sz w:val="28"/>
          <w:szCs w:val="28"/>
        </w:rPr>
        <w:t>Шыргайтинское</w:t>
      </w:r>
      <w:proofErr w:type="spellEnd"/>
      <w:r w:rsidR="00FC110A">
        <w:rPr>
          <w:color w:val="212121"/>
          <w:sz w:val="28"/>
          <w:szCs w:val="28"/>
        </w:rPr>
        <w:t xml:space="preserve"> сельское поселение от 09.11.2017 года № 42/1,</w:t>
      </w:r>
    </w:p>
    <w:p w:rsidR="00304554" w:rsidRPr="00BE11DF" w:rsidRDefault="00304554">
      <w:pPr>
        <w:pStyle w:val="a3"/>
        <w:ind w:firstLine="567"/>
        <w:rPr>
          <w:sz w:val="28"/>
          <w:szCs w:val="28"/>
        </w:rPr>
      </w:pPr>
    </w:p>
    <w:p w:rsidR="00B5217B" w:rsidRPr="00BE11DF" w:rsidRDefault="000F5B93">
      <w:pPr>
        <w:pStyle w:val="a3"/>
        <w:ind w:firstLine="567"/>
        <w:rPr>
          <w:sz w:val="28"/>
          <w:szCs w:val="28"/>
        </w:rPr>
      </w:pPr>
      <w:r w:rsidRPr="00BE11DF">
        <w:rPr>
          <w:sz w:val="28"/>
          <w:szCs w:val="28"/>
        </w:rPr>
        <w:t>ПОСТАНОВЛЯЮ:</w:t>
      </w:r>
    </w:p>
    <w:p w:rsidR="00B5217B" w:rsidRPr="00BE11DF" w:rsidRDefault="00B5217B">
      <w:pPr>
        <w:pStyle w:val="a3"/>
        <w:ind w:firstLine="567"/>
        <w:rPr>
          <w:sz w:val="28"/>
          <w:szCs w:val="28"/>
        </w:rPr>
      </w:pPr>
    </w:p>
    <w:p w:rsidR="00BE11DF" w:rsidRPr="00BE11DF" w:rsidRDefault="00071CC4" w:rsidP="00BE11DF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BE11DF">
        <w:rPr>
          <w:color w:val="000000"/>
          <w:sz w:val="28"/>
          <w:szCs w:val="28"/>
        </w:rPr>
        <w:t xml:space="preserve">Утвердить </w:t>
      </w:r>
      <w:r w:rsidR="00BE11DF" w:rsidRPr="00BE11DF">
        <w:rPr>
          <w:color w:val="212121"/>
          <w:sz w:val="28"/>
          <w:szCs w:val="28"/>
        </w:rPr>
        <w:t xml:space="preserve">Положение </w:t>
      </w:r>
      <w:r w:rsidR="00FC110A">
        <w:rPr>
          <w:color w:val="212121"/>
          <w:sz w:val="28"/>
          <w:szCs w:val="28"/>
        </w:rPr>
        <w:t>о постоянно действующей экспертной комиссии</w:t>
      </w:r>
      <w:r w:rsidR="00BE11DF" w:rsidRPr="00BE11DF">
        <w:rPr>
          <w:color w:val="212121"/>
          <w:sz w:val="28"/>
          <w:szCs w:val="28"/>
        </w:rPr>
        <w:t xml:space="preserve"> сельской администрации муниципального образования </w:t>
      </w:r>
      <w:proofErr w:type="spellStart"/>
      <w:r w:rsidR="00BE11DF" w:rsidRPr="00BE11DF">
        <w:rPr>
          <w:color w:val="212121"/>
          <w:sz w:val="28"/>
          <w:szCs w:val="28"/>
        </w:rPr>
        <w:t>Шыргайтинское</w:t>
      </w:r>
      <w:proofErr w:type="spellEnd"/>
      <w:r w:rsidR="00BE11DF" w:rsidRPr="00BE11DF">
        <w:rPr>
          <w:color w:val="212121"/>
          <w:sz w:val="28"/>
          <w:szCs w:val="28"/>
        </w:rPr>
        <w:t xml:space="preserve"> сельское поселение.</w:t>
      </w:r>
    </w:p>
    <w:p w:rsidR="00304554" w:rsidRPr="00BE11DF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E11DF">
        <w:rPr>
          <w:color w:val="383C43"/>
          <w:sz w:val="28"/>
          <w:szCs w:val="28"/>
          <w:lang w:eastAsia="en-US"/>
        </w:rPr>
        <w:t xml:space="preserve">Настоящее Постановление обнародовать и опубликовать </w:t>
      </w:r>
      <w:proofErr w:type="gramStart"/>
      <w:r w:rsidRPr="00BE11DF">
        <w:rPr>
          <w:color w:val="383C43"/>
          <w:sz w:val="28"/>
          <w:szCs w:val="28"/>
          <w:lang w:eastAsia="en-US"/>
        </w:rPr>
        <w:t>согласно Устава</w:t>
      </w:r>
      <w:proofErr w:type="gramEnd"/>
      <w:r w:rsidRPr="00BE11DF">
        <w:rPr>
          <w:color w:val="383C43"/>
          <w:sz w:val="28"/>
          <w:szCs w:val="28"/>
          <w:lang w:eastAsia="en-US"/>
        </w:rPr>
        <w:t xml:space="preserve"> МО </w:t>
      </w:r>
      <w:proofErr w:type="spellStart"/>
      <w:r w:rsidRPr="00BE11DF">
        <w:rPr>
          <w:color w:val="383C43"/>
          <w:sz w:val="28"/>
          <w:szCs w:val="28"/>
          <w:lang w:eastAsia="en-US"/>
        </w:rPr>
        <w:t>Шыргайтинское</w:t>
      </w:r>
      <w:proofErr w:type="spellEnd"/>
      <w:r w:rsidRPr="00BE11DF">
        <w:rPr>
          <w:color w:val="383C43"/>
          <w:sz w:val="28"/>
          <w:szCs w:val="28"/>
          <w:lang w:eastAsia="en-US"/>
        </w:rPr>
        <w:t xml:space="preserve"> сельское поселение.</w:t>
      </w:r>
    </w:p>
    <w:p w:rsidR="00304554" w:rsidRPr="00BE11DF" w:rsidRDefault="00BE11DF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E11DF">
        <w:rPr>
          <w:sz w:val="28"/>
          <w:szCs w:val="28"/>
          <w:lang w:eastAsia="en-US"/>
        </w:rPr>
        <w:t>Настоящее П</w:t>
      </w:r>
      <w:r w:rsidR="00304554" w:rsidRPr="00BE11DF">
        <w:rPr>
          <w:sz w:val="28"/>
          <w:szCs w:val="28"/>
          <w:lang w:eastAsia="en-US"/>
        </w:rPr>
        <w:t>остановление вступает в силу с</w:t>
      </w:r>
      <w:r w:rsidRPr="00BE11DF">
        <w:rPr>
          <w:sz w:val="28"/>
          <w:szCs w:val="28"/>
          <w:lang w:eastAsia="en-US"/>
        </w:rPr>
        <w:t>о дня его подписания.</w:t>
      </w:r>
    </w:p>
    <w:p w:rsidR="00B5217B" w:rsidRPr="00BE11DF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BE11DF">
        <w:rPr>
          <w:sz w:val="28"/>
          <w:szCs w:val="28"/>
        </w:rPr>
        <w:t>Контроль за</w:t>
      </w:r>
      <w:proofErr w:type="gramEnd"/>
      <w:r w:rsidRPr="00BE11D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Pr="00BE11DF" w:rsidRDefault="000F5B93" w:rsidP="000F5B93">
      <w:pPr>
        <w:pStyle w:val="a3"/>
        <w:spacing w:after="200" w:line="216" w:lineRule="atLeast"/>
        <w:rPr>
          <w:sz w:val="28"/>
          <w:szCs w:val="28"/>
        </w:rPr>
      </w:pPr>
    </w:p>
    <w:p w:rsidR="00B5217B" w:rsidRPr="00BE11DF" w:rsidRDefault="00B5217B">
      <w:pPr>
        <w:ind w:firstLine="567"/>
        <w:jc w:val="both"/>
        <w:rPr>
          <w:sz w:val="28"/>
          <w:szCs w:val="28"/>
        </w:rPr>
      </w:pPr>
    </w:p>
    <w:p w:rsidR="00B5217B" w:rsidRPr="00BE11DF" w:rsidRDefault="00304554">
      <w:pPr>
        <w:rPr>
          <w:sz w:val="28"/>
          <w:szCs w:val="28"/>
        </w:rPr>
      </w:pPr>
      <w:r w:rsidRPr="00BE11DF">
        <w:rPr>
          <w:sz w:val="28"/>
          <w:szCs w:val="28"/>
        </w:rPr>
        <w:t>Глава сельской администрации</w:t>
      </w:r>
    </w:p>
    <w:p w:rsidR="000F5B93" w:rsidRPr="00BE11DF" w:rsidRDefault="00304554" w:rsidP="00304554">
      <w:pPr>
        <w:rPr>
          <w:sz w:val="28"/>
          <w:szCs w:val="28"/>
        </w:rPr>
      </w:pPr>
      <w:r w:rsidRPr="00BE11DF">
        <w:rPr>
          <w:sz w:val="28"/>
          <w:szCs w:val="28"/>
        </w:rPr>
        <w:t xml:space="preserve">МО </w:t>
      </w:r>
      <w:proofErr w:type="spellStart"/>
      <w:r w:rsidRPr="00BE11DF">
        <w:rPr>
          <w:sz w:val="28"/>
          <w:szCs w:val="28"/>
        </w:rPr>
        <w:t>Шыргайтинское</w:t>
      </w:r>
      <w:proofErr w:type="spellEnd"/>
      <w:r w:rsidRPr="00BE11DF">
        <w:rPr>
          <w:sz w:val="28"/>
          <w:szCs w:val="28"/>
        </w:rPr>
        <w:t xml:space="preserve"> сельское поселение                                А.Н. </w:t>
      </w:r>
      <w:proofErr w:type="spellStart"/>
      <w:r w:rsidRPr="00BE11DF">
        <w:rPr>
          <w:sz w:val="28"/>
          <w:szCs w:val="28"/>
        </w:rPr>
        <w:t>Мамадаков</w:t>
      </w:r>
      <w:proofErr w:type="spellEnd"/>
    </w:p>
    <w:p w:rsidR="00304554" w:rsidRPr="00BE11DF" w:rsidRDefault="00304554" w:rsidP="00304554">
      <w:pPr>
        <w:rPr>
          <w:color w:val="212121"/>
          <w:sz w:val="28"/>
          <w:szCs w:val="28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FC110A" w:rsidRDefault="00FC110A" w:rsidP="00FC110A">
      <w:pPr>
        <w:ind w:left="567"/>
      </w:pPr>
      <w:r>
        <w:lastRenderedPageBreak/>
        <w:t xml:space="preserve">                                                                                                   У Т В Е </w:t>
      </w:r>
      <w:proofErr w:type="gramStart"/>
      <w:r>
        <w:t>Р</w:t>
      </w:r>
      <w:proofErr w:type="gramEnd"/>
      <w:r>
        <w:t xml:space="preserve"> Ж Д Е Н О:</w:t>
      </w:r>
    </w:p>
    <w:p w:rsidR="00FC110A" w:rsidRDefault="00FC110A" w:rsidP="00FC110A">
      <w:pPr>
        <w:ind w:left="540"/>
      </w:pPr>
      <w:r>
        <w:t xml:space="preserve">                                                                                               Постановлением </w:t>
      </w:r>
    </w:p>
    <w:p w:rsidR="00FC110A" w:rsidRDefault="00FC110A" w:rsidP="00FC110A">
      <w:pPr>
        <w:rPr>
          <w:b/>
          <w:bCs/>
          <w:color w:val="000000"/>
          <w:spacing w:val="-14"/>
          <w:sz w:val="28"/>
          <w:szCs w:val="28"/>
        </w:rPr>
      </w:pPr>
      <w:r>
        <w:t xml:space="preserve">                                                                                                        № 9  от «21» марта 2024  года</w:t>
      </w:r>
    </w:p>
    <w:p w:rsidR="00FC110A" w:rsidRDefault="00FC110A" w:rsidP="00FC110A">
      <w:pPr>
        <w:shd w:val="clear" w:color="auto" w:fill="FFFFFF"/>
        <w:spacing w:before="322"/>
        <w:jc w:val="center"/>
        <w:rPr>
          <w:b/>
          <w:bCs/>
          <w:color w:val="000000"/>
          <w:spacing w:val="-14"/>
          <w:sz w:val="28"/>
          <w:szCs w:val="28"/>
        </w:rPr>
      </w:pPr>
    </w:p>
    <w:p w:rsidR="00FC110A" w:rsidRPr="007305B1" w:rsidRDefault="00FC110A" w:rsidP="00FC110A">
      <w:pPr>
        <w:pStyle w:val="a9"/>
        <w:jc w:val="center"/>
        <w:rPr>
          <w:b/>
          <w:sz w:val="28"/>
          <w:szCs w:val="28"/>
        </w:rPr>
      </w:pPr>
      <w:r w:rsidRPr="007305B1">
        <w:rPr>
          <w:b/>
          <w:sz w:val="28"/>
          <w:szCs w:val="28"/>
        </w:rPr>
        <w:t>ПОЛОЖЕНИЕ</w:t>
      </w:r>
    </w:p>
    <w:p w:rsidR="00FC110A" w:rsidRPr="007305B1" w:rsidRDefault="00FC110A" w:rsidP="00FC110A">
      <w:pPr>
        <w:pStyle w:val="a9"/>
        <w:jc w:val="center"/>
        <w:rPr>
          <w:b/>
          <w:sz w:val="28"/>
          <w:szCs w:val="28"/>
        </w:rPr>
      </w:pPr>
      <w:r w:rsidRPr="007305B1">
        <w:rPr>
          <w:b/>
          <w:sz w:val="28"/>
          <w:szCs w:val="28"/>
        </w:rPr>
        <w:t>о постоянно действующей экспертной комиссии</w:t>
      </w:r>
    </w:p>
    <w:p w:rsidR="00FC110A" w:rsidRDefault="00FC110A" w:rsidP="00FC110A">
      <w:pPr>
        <w:pStyle w:val="a9"/>
        <w:jc w:val="center"/>
        <w:rPr>
          <w:b/>
          <w:sz w:val="28"/>
          <w:szCs w:val="28"/>
        </w:rPr>
      </w:pPr>
      <w:r w:rsidRPr="007305B1">
        <w:rPr>
          <w:b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b/>
          <w:sz w:val="28"/>
          <w:szCs w:val="28"/>
        </w:rPr>
        <w:t>Шыргайтинское</w:t>
      </w:r>
      <w:proofErr w:type="spellEnd"/>
      <w:r w:rsidRPr="007305B1">
        <w:rPr>
          <w:b/>
          <w:sz w:val="28"/>
          <w:szCs w:val="28"/>
        </w:rPr>
        <w:t xml:space="preserve"> сельское поселение</w:t>
      </w:r>
    </w:p>
    <w:p w:rsidR="00FC110A" w:rsidRPr="00686268" w:rsidRDefault="00FC110A" w:rsidP="00FC110A">
      <w:pPr>
        <w:shd w:val="clear" w:color="auto" w:fill="FFFFFF"/>
        <w:spacing w:before="518"/>
        <w:ind w:left="58" w:firstLine="509"/>
        <w:jc w:val="both"/>
        <w:rPr>
          <w:b/>
          <w:caps/>
        </w:rPr>
      </w:pPr>
      <w:r w:rsidRPr="0048737A">
        <w:rPr>
          <w:b/>
          <w:color w:val="000000"/>
          <w:spacing w:val="11"/>
          <w:sz w:val="28"/>
          <w:szCs w:val="28"/>
          <w:u w:val="single"/>
        </w:rPr>
        <w:t>1.</w:t>
      </w:r>
      <w:r w:rsidRPr="00686268">
        <w:rPr>
          <w:b/>
          <w:caps/>
          <w:color w:val="000000"/>
          <w:spacing w:val="11"/>
          <w:sz w:val="28"/>
          <w:szCs w:val="28"/>
          <w:u w:val="single"/>
        </w:rPr>
        <w:t>Общие положения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-1"/>
          <w:sz w:val="28"/>
          <w:szCs w:val="28"/>
        </w:rPr>
        <w:t>1.1.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8"/>
          <w:sz w:val="28"/>
          <w:szCs w:val="28"/>
        </w:rPr>
        <w:t>Постоянно действующая экспертная комиссия (</w:t>
      </w:r>
      <w:proofErr w:type="gramStart"/>
      <w:r w:rsidRPr="007305B1">
        <w:rPr>
          <w:color w:val="000000"/>
          <w:spacing w:val="8"/>
          <w:sz w:val="28"/>
          <w:szCs w:val="28"/>
        </w:rPr>
        <w:t>ЭК</w:t>
      </w:r>
      <w:proofErr w:type="gramEnd"/>
      <w:r w:rsidRPr="007305B1">
        <w:rPr>
          <w:color w:val="000000"/>
          <w:spacing w:val="8"/>
          <w:sz w:val="28"/>
          <w:szCs w:val="28"/>
        </w:rPr>
        <w:t>) создана для орга</w:t>
      </w:r>
      <w:r w:rsidRPr="007305B1">
        <w:rPr>
          <w:color w:val="000000"/>
          <w:spacing w:val="11"/>
          <w:sz w:val="28"/>
          <w:szCs w:val="28"/>
        </w:rPr>
        <w:t>низации и проведения методической и практической работы по эксперт</w:t>
      </w:r>
      <w:r w:rsidRPr="007305B1">
        <w:rPr>
          <w:color w:val="000000"/>
          <w:spacing w:val="11"/>
          <w:sz w:val="28"/>
          <w:szCs w:val="28"/>
        </w:rPr>
        <w:t>и</w:t>
      </w:r>
      <w:r w:rsidRPr="007305B1">
        <w:rPr>
          <w:color w:val="000000"/>
          <w:spacing w:val="11"/>
          <w:sz w:val="28"/>
          <w:szCs w:val="28"/>
        </w:rPr>
        <w:t xml:space="preserve">зе </w:t>
      </w:r>
      <w:r w:rsidRPr="007305B1">
        <w:rPr>
          <w:color w:val="000000"/>
          <w:spacing w:val="15"/>
          <w:sz w:val="28"/>
          <w:szCs w:val="28"/>
        </w:rPr>
        <w:t>ценности документов, отбору и подготовке передаче на государстве</w:t>
      </w:r>
      <w:r w:rsidRPr="007305B1">
        <w:rPr>
          <w:color w:val="000000"/>
          <w:spacing w:val="15"/>
          <w:sz w:val="28"/>
          <w:szCs w:val="28"/>
        </w:rPr>
        <w:t>н</w:t>
      </w:r>
      <w:r w:rsidRPr="007305B1">
        <w:rPr>
          <w:color w:val="000000"/>
          <w:spacing w:val="15"/>
          <w:sz w:val="28"/>
          <w:szCs w:val="28"/>
        </w:rPr>
        <w:t xml:space="preserve">ное </w:t>
      </w:r>
      <w:r w:rsidRPr="007305B1">
        <w:rPr>
          <w:color w:val="000000"/>
          <w:spacing w:val="5"/>
          <w:sz w:val="28"/>
          <w:szCs w:val="28"/>
        </w:rPr>
        <w:t>хранение документов Архивного фонда России, включая управленческую, на</w:t>
      </w:r>
      <w:r w:rsidRPr="007305B1">
        <w:rPr>
          <w:color w:val="000000"/>
          <w:spacing w:val="2"/>
          <w:sz w:val="28"/>
          <w:szCs w:val="28"/>
        </w:rPr>
        <w:t>учно-техническую, аудиовизуальную, машиночитаемую и другую специал</w:t>
      </w:r>
      <w:r w:rsidRPr="007305B1">
        <w:rPr>
          <w:color w:val="000000"/>
          <w:spacing w:val="2"/>
          <w:sz w:val="28"/>
          <w:szCs w:val="28"/>
        </w:rPr>
        <w:t>ь</w:t>
      </w:r>
      <w:r w:rsidRPr="007305B1">
        <w:rPr>
          <w:color w:val="000000"/>
          <w:spacing w:val="2"/>
          <w:sz w:val="28"/>
          <w:szCs w:val="28"/>
        </w:rPr>
        <w:t xml:space="preserve">ную </w:t>
      </w:r>
      <w:r w:rsidRPr="007305B1">
        <w:rPr>
          <w:color w:val="000000"/>
          <w:spacing w:val="5"/>
          <w:sz w:val="28"/>
          <w:szCs w:val="28"/>
        </w:rPr>
        <w:t xml:space="preserve">документацию, образующиеся в процессе деятельности 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3"/>
          <w:sz w:val="28"/>
          <w:szCs w:val="28"/>
        </w:rPr>
        <w:t>1.2.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-2"/>
          <w:sz w:val="28"/>
          <w:szCs w:val="28"/>
        </w:rPr>
        <w:t xml:space="preserve">Постоянно </w:t>
      </w:r>
      <w:proofErr w:type="gramStart"/>
      <w:r w:rsidRPr="007305B1">
        <w:rPr>
          <w:color w:val="000000"/>
          <w:spacing w:val="-2"/>
          <w:sz w:val="28"/>
          <w:szCs w:val="28"/>
        </w:rPr>
        <w:t>действующая</w:t>
      </w:r>
      <w:proofErr w:type="gramEnd"/>
      <w:r w:rsidRPr="007305B1">
        <w:rPr>
          <w:color w:val="000000"/>
          <w:spacing w:val="-2"/>
          <w:sz w:val="28"/>
          <w:szCs w:val="28"/>
        </w:rPr>
        <w:t xml:space="preserve"> ЭК является совещательным органом при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9"/>
          <w:sz w:val="28"/>
          <w:szCs w:val="28"/>
        </w:rPr>
        <w:t>Решения комиссии вступают в силу после их утвержд</w:t>
      </w:r>
      <w:r w:rsidRPr="007305B1">
        <w:rPr>
          <w:color w:val="000000"/>
          <w:spacing w:val="9"/>
          <w:sz w:val="28"/>
          <w:szCs w:val="28"/>
        </w:rPr>
        <w:t>е</w:t>
      </w:r>
      <w:r w:rsidRPr="007305B1">
        <w:rPr>
          <w:color w:val="000000"/>
          <w:spacing w:val="9"/>
          <w:sz w:val="28"/>
          <w:szCs w:val="28"/>
        </w:rPr>
        <w:t xml:space="preserve">ния приказом руководителя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jc w:val="both"/>
      </w:pPr>
    </w:p>
    <w:p w:rsidR="00FC110A" w:rsidRPr="007305B1" w:rsidRDefault="00FC110A" w:rsidP="00FC110A">
      <w:pPr>
        <w:shd w:val="clear" w:color="auto" w:fill="FFFFFF"/>
        <w:spacing w:line="317" w:lineRule="exact"/>
        <w:ind w:firstLine="552"/>
        <w:jc w:val="both"/>
      </w:pPr>
      <w:r w:rsidRPr="007305B1">
        <w:rPr>
          <w:color w:val="000000"/>
          <w:spacing w:val="6"/>
          <w:sz w:val="28"/>
          <w:szCs w:val="28"/>
        </w:rPr>
        <w:t>В необходимых случаях (</w:t>
      </w:r>
      <w:proofErr w:type="gramStart"/>
      <w:r w:rsidRPr="007305B1">
        <w:rPr>
          <w:color w:val="000000"/>
          <w:spacing w:val="6"/>
          <w:sz w:val="28"/>
          <w:szCs w:val="28"/>
        </w:rPr>
        <w:t>см</w:t>
      </w:r>
      <w:proofErr w:type="gramEnd"/>
      <w:r w:rsidRPr="007305B1">
        <w:rPr>
          <w:color w:val="000000"/>
          <w:spacing w:val="6"/>
          <w:sz w:val="28"/>
          <w:szCs w:val="28"/>
        </w:rPr>
        <w:t>.п.3,4 настоящего положения) решения ко</w:t>
      </w:r>
      <w:r w:rsidRPr="007305B1">
        <w:rPr>
          <w:color w:val="000000"/>
          <w:spacing w:val="6"/>
          <w:sz w:val="28"/>
          <w:szCs w:val="28"/>
        </w:rPr>
        <w:softHyphen/>
      </w:r>
      <w:r w:rsidRPr="007305B1">
        <w:rPr>
          <w:color w:val="000000"/>
          <w:spacing w:val="12"/>
          <w:sz w:val="28"/>
          <w:szCs w:val="28"/>
        </w:rPr>
        <w:t xml:space="preserve">миссии утверждаются после их предварительного согласования с Комитетом по делам архивов </w:t>
      </w:r>
      <w:r w:rsidRPr="007305B1">
        <w:rPr>
          <w:color w:val="000000"/>
          <w:spacing w:val="11"/>
          <w:sz w:val="28"/>
          <w:szCs w:val="28"/>
        </w:rPr>
        <w:t>Республики Алтай.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2"/>
          <w:sz w:val="28"/>
          <w:szCs w:val="28"/>
        </w:rPr>
        <w:t>1.3.</w:t>
      </w:r>
      <w:r w:rsidRPr="007305B1">
        <w:rPr>
          <w:color w:val="000000"/>
          <w:sz w:val="28"/>
          <w:szCs w:val="28"/>
        </w:rPr>
        <w:tab/>
      </w:r>
      <w:proofErr w:type="gramStart"/>
      <w:r w:rsidRPr="007305B1">
        <w:rPr>
          <w:color w:val="000000"/>
          <w:spacing w:val="9"/>
          <w:sz w:val="28"/>
          <w:szCs w:val="28"/>
        </w:rPr>
        <w:t>В своей работе ЭК руководствуется Положением об Архивном фо</w:t>
      </w:r>
      <w:r w:rsidRPr="007305B1">
        <w:rPr>
          <w:color w:val="000000"/>
          <w:spacing w:val="9"/>
          <w:sz w:val="28"/>
          <w:szCs w:val="28"/>
        </w:rPr>
        <w:t>н</w:t>
      </w:r>
      <w:r w:rsidRPr="007305B1">
        <w:rPr>
          <w:color w:val="000000"/>
          <w:spacing w:val="9"/>
          <w:sz w:val="28"/>
          <w:szCs w:val="28"/>
        </w:rPr>
        <w:t xml:space="preserve">де </w:t>
      </w:r>
      <w:r w:rsidRPr="007305B1">
        <w:rPr>
          <w:color w:val="000000"/>
          <w:spacing w:val="-4"/>
          <w:sz w:val="28"/>
          <w:szCs w:val="28"/>
        </w:rPr>
        <w:t>РФ, Федеральным законом «Об архивном деле в Российской Федерации»,</w:t>
      </w:r>
      <w:r w:rsidRPr="007305B1">
        <w:t xml:space="preserve"> </w:t>
      </w:r>
      <w:r w:rsidRPr="007305B1">
        <w:rPr>
          <w:sz w:val="28"/>
          <w:szCs w:val="28"/>
        </w:rPr>
        <w:t xml:space="preserve">Республиканским </w:t>
      </w:r>
      <w:r w:rsidRPr="007305B1">
        <w:rPr>
          <w:color w:val="000000"/>
          <w:spacing w:val="6"/>
          <w:sz w:val="28"/>
          <w:szCs w:val="28"/>
        </w:rPr>
        <w:t xml:space="preserve">законом "Об архивном деле в Республике Алтай» </w:t>
      </w:r>
      <w:r w:rsidRPr="007305B1">
        <w:rPr>
          <w:color w:val="000000"/>
          <w:spacing w:val="5"/>
          <w:sz w:val="28"/>
          <w:szCs w:val="28"/>
        </w:rPr>
        <w:t xml:space="preserve">распорядительными документами Комитета по делам архивов Республики Алтай, приказами 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</w:t>
      </w:r>
      <w:r w:rsidRPr="007305B1">
        <w:rPr>
          <w:color w:val="000000"/>
          <w:spacing w:val="4"/>
          <w:sz w:val="28"/>
          <w:szCs w:val="28"/>
        </w:rPr>
        <w:t>, норм</w:t>
      </w:r>
      <w:r w:rsidRPr="007305B1">
        <w:rPr>
          <w:color w:val="000000"/>
          <w:spacing w:val="4"/>
          <w:sz w:val="28"/>
          <w:szCs w:val="28"/>
        </w:rPr>
        <w:t>а</w:t>
      </w:r>
      <w:r w:rsidRPr="007305B1">
        <w:rPr>
          <w:color w:val="000000"/>
          <w:spacing w:val="4"/>
          <w:sz w:val="28"/>
          <w:szCs w:val="28"/>
        </w:rPr>
        <w:t>тивно-методическими до</w:t>
      </w:r>
      <w:r w:rsidRPr="007305B1">
        <w:rPr>
          <w:color w:val="000000"/>
          <w:spacing w:val="5"/>
          <w:sz w:val="28"/>
          <w:szCs w:val="28"/>
        </w:rPr>
        <w:t xml:space="preserve">кументами </w:t>
      </w:r>
      <w:proofErr w:type="spellStart"/>
      <w:r w:rsidRPr="007305B1">
        <w:rPr>
          <w:color w:val="000000"/>
          <w:spacing w:val="5"/>
          <w:sz w:val="28"/>
          <w:szCs w:val="28"/>
        </w:rPr>
        <w:t>Росархива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и Комитета по делам архивов РА, типовыми и ведо</w:t>
      </w:r>
      <w:r w:rsidRPr="007305B1">
        <w:rPr>
          <w:color w:val="000000"/>
          <w:spacing w:val="5"/>
          <w:sz w:val="28"/>
          <w:szCs w:val="28"/>
        </w:rPr>
        <w:t>м</w:t>
      </w:r>
      <w:r w:rsidRPr="007305B1">
        <w:rPr>
          <w:color w:val="000000"/>
          <w:spacing w:val="5"/>
          <w:sz w:val="28"/>
          <w:szCs w:val="28"/>
        </w:rPr>
        <w:t>ственными перечнями до</w:t>
      </w:r>
      <w:r w:rsidRPr="007305B1">
        <w:rPr>
          <w:color w:val="000000"/>
          <w:spacing w:val="11"/>
          <w:sz w:val="28"/>
          <w:szCs w:val="28"/>
        </w:rPr>
        <w:t>кументов со сроками хранения, положением</w:t>
      </w:r>
      <w:proofErr w:type="gramEnd"/>
      <w:r w:rsidRPr="007305B1">
        <w:rPr>
          <w:color w:val="000000"/>
          <w:spacing w:val="11"/>
          <w:sz w:val="28"/>
          <w:szCs w:val="28"/>
        </w:rPr>
        <w:t xml:space="preserve"> об </w:t>
      </w:r>
      <w:proofErr w:type="gramStart"/>
      <w:r w:rsidRPr="007305B1">
        <w:rPr>
          <w:color w:val="000000"/>
          <w:spacing w:val="11"/>
          <w:sz w:val="28"/>
          <w:szCs w:val="28"/>
        </w:rPr>
        <w:t>ЭК</w:t>
      </w:r>
      <w:proofErr w:type="gramEnd"/>
      <w:r w:rsidRPr="007305B1">
        <w:rPr>
          <w:color w:val="000000"/>
          <w:spacing w:val="11"/>
          <w:sz w:val="28"/>
          <w:szCs w:val="28"/>
        </w:rPr>
        <w:t xml:space="preserve">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z w:val="28"/>
          <w:szCs w:val="28"/>
        </w:rPr>
        <w:tab/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</w:pPr>
      <w:r w:rsidRPr="007305B1">
        <w:rPr>
          <w:color w:val="000000"/>
          <w:spacing w:val="7"/>
          <w:sz w:val="28"/>
          <w:szCs w:val="28"/>
        </w:rPr>
        <w:t xml:space="preserve">1.4.   Экспертная комиссия возглавляется заместителем руководителя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</w:t>
      </w:r>
      <w:r w:rsidRPr="007305B1">
        <w:rPr>
          <w:color w:val="000000"/>
          <w:spacing w:val="7"/>
          <w:sz w:val="28"/>
          <w:szCs w:val="28"/>
        </w:rPr>
        <w:t xml:space="preserve">, </w:t>
      </w:r>
      <w:r w:rsidRPr="007305B1">
        <w:rPr>
          <w:color w:val="000000"/>
          <w:spacing w:val="12"/>
          <w:sz w:val="28"/>
          <w:szCs w:val="28"/>
        </w:rPr>
        <w:t xml:space="preserve">её секретарем, как правило, является заведующий </w:t>
      </w:r>
      <w:r w:rsidRPr="007305B1">
        <w:rPr>
          <w:color w:val="000000"/>
          <w:spacing w:val="12"/>
          <w:sz w:val="28"/>
          <w:szCs w:val="28"/>
        </w:rPr>
        <w:lastRenderedPageBreak/>
        <w:t>ведомственным арх</w:t>
      </w:r>
      <w:r w:rsidRPr="007305B1">
        <w:rPr>
          <w:color w:val="000000"/>
          <w:spacing w:val="12"/>
          <w:sz w:val="28"/>
          <w:szCs w:val="28"/>
        </w:rPr>
        <w:t>и</w:t>
      </w:r>
      <w:r w:rsidRPr="007305B1">
        <w:rPr>
          <w:color w:val="000000"/>
          <w:spacing w:val="12"/>
          <w:sz w:val="28"/>
          <w:szCs w:val="28"/>
        </w:rPr>
        <w:t xml:space="preserve">вом </w:t>
      </w:r>
      <w:r w:rsidRPr="007305B1">
        <w:rPr>
          <w:color w:val="000000"/>
          <w:spacing w:val="16"/>
          <w:sz w:val="28"/>
          <w:szCs w:val="28"/>
        </w:rPr>
        <w:t>или лицо, ответственное за архив учреждения.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3"/>
          <w:sz w:val="28"/>
          <w:szCs w:val="28"/>
        </w:rPr>
        <w:t xml:space="preserve">        Персональный состав </w:t>
      </w:r>
      <w:proofErr w:type="gramStart"/>
      <w:r w:rsidRPr="007305B1">
        <w:rPr>
          <w:color w:val="000000"/>
          <w:spacing w:val="3"/>
          <w:sz w:val="28"/>
          <w:szCs w:val="28"/>
        </w:rPr>
        <w:t>ЭК</w:t>
      </w:r>
      <w:proofErr w:type="gramEnd"/>
      <w:r w:rsidRPr="007305B1">
        <w:rPr>
          <w:color w:val="000000"/>
          <w:spacing w:val="3"/>
          <w:sz w:val="28"/>
          <w:szCs w:val="28"/>
        </w:rPr>
        <w:t xml:space="preserve"> назначается приказом</w:t>
      </w:r>
      <w:r w:rsidRPr="007305B1">
        <w:rPr>
          <w:color w:val="000000"/>
          <w:sz w:val="28"/>
          <w:szCs w:val="28"/>
        </w:rPr>
        <w:t xml:space="preserve"> руководителя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-1"/>
          <w:sz w:val="28"/>
          <w:szCs w:val="28"/>
        </w:rPr>
        <w:t>из числа наиболее квалифицированных сотрудников ведущих структурных под</w:t>
      </w:r>
      <w:r w:rsidRPr="007305B1">
        <w:rPr>
          <w:color w:val="000000"/>
          <w:sz w:val="28"/>
          <w:szCs w:val="28"/>
        </w:rPr>
        <w:t>разделений, представителя делопроизводственной службы, представителя ГАС РА.</w:t>
      </w:r>
    </w:p>
    <w:p w:rsidR="00FC110A" w:rsidRPr="007305B1" w:rsidRDefault="00FC110A" w:rsidP="00FC110A">
      <w:pPr>
        <w:shd w:val="clear" w:color="auto" w:fill="FFFFFF"/>
        <w:spacing w:line="360" w:lineRule="exact"/>
        <w:ind w:firstLine="567"/>
        <w:jc w:val="both"/>
      </w:pPr>
      <w:r w:rsidRPr="007305B1">
        <w:rPr>
          <w:color w:val="000000"/>
          <w:spacing w:val="10"/>
          <w:sz w:val="28"/>
          <w:szCs w:val="28"/>
        </w:rPr>
        <w:t>В качестве экспертов к работе комиссии могут привлекаться пред</w:t>
      </w:r>
      <w:r w:rsidRPr="007305B1">
        <w:rPr>
          <w:color w:val="000000"/>
          <w:spacing w:val="6"/>
          <w:sz w:val="28"/>
          <w:szCs w:val="28"/>
        </w:rPr>
        <w:t>ставители любых сторонних организаций.</w:t>
      </w:r>
    </w:p>
    <w:p w:rsidR="00FC110A" w:rsidRPr="007305B1" w:rsidRDefault="00FC110A" w:rsidP="00FC110A">
      <w:pPr>
        <w:shd w:val="clear" w:color="auto" w:fill="FFFFFF"/>
        <w:spacing w:before="379"/>
        <w:ind w:left="72" w:firstLine="495"/>
        <w:jc w:val="both"/>
        <w:rPr>
          <w:b/>
          <w:caps/>
        </w:rPr>
      </w:pPr>
      <w:r w:rsidRPr="007305B1">
        <w:rPr>
          <w:b/>
          <w:color w:val="000000"/>
          <w:spacing w:val="5"/>
          <w:sz w:val="28"/>
          <w:szCs w:val="28"/>
          <w:u w:val="single"/>
        </w:rPr>
        <w:t>2.</w:t>
      </w:r>
      <w:r w:rsidRPr="007305B1">
        <w:rPr>
          <w:b/>
          <w:caps/>
          <w:color w:val="000000"/>
          <w:spacing w:val="5"/>
          <w:sz w:val="28"/>
          <w:szCs w:val="28"/>
          <w:u w:val="single"/>
        </w:rPr>
        <w:t xml:space="preserve">Основные задачи </w:t>
      </w:r>
      <w:proofErr w:type="gramStart"/>
      <w:r w:rsidRPr="007305B1">
        <w:rPr>
          <w:b/>
          <w:caps/>
          <w:color w:val="000000"/>
          <w:spacing w:val="5"/>
          <w:sz w:val="28"/>
          <w:szCs w:val="28"/>
          <w:u w:val="single"/>
        </w:rPr>
        <w:t>ЭК</w:t>
      </w:r>
      <w:proofErr w:type="gramEnd"/>
    </w:p>
    <w:p w:rsidR="00FC110A" w:rsidRPr="007305B1" w:rsidRDefault="00FC110A" w:rsidP="00FC110A">
      <w:pPr>
        <w:shd w:val="clear" w:color="auto" w:fill="FFFFFF"/>
        <w:spacing w:before="178"/>
        <w:jc w:val="both"/>
      </w:pPr>
      <w:r w:rsidRPr="007305B1">
        <w:rPr>
          <w:color w:val="000000"/>
          <w:spacing w:val="-1"/>
          <w:sz w:val="28"/>
          <w:szCs w:val="28"/>
        </w:rPr>
        <w:t xml:space="preserve">Основными задачами </w:t>
      </w:r>
      <w:proofErr w:type="gramStart"/>
      <w:r w:rsidRPr="007305B1">
        <w:rPr>
          <w:color w:val="000000"/>
          <w:spacing w:val="-1"/>
          <w:sz w:val="28"/>
          <w:szCs w:val="28"/>
        </w:rPr>
        <w:t>ЭК</w:t>
      </w:r>
      <w:proofErr w:type="gramEnd"/>
      <w:r w:rsidRPr="007305B1">
        <w:rPr>
          <w:color w:val="000000"/>
          <w:spacing w:val="-1"/>
          <w:sz w:val="28"/>
          <w:szCs w:val="28"/>
        </w:rPr>
        <w:t xml:space="preserve"> являются:</w:t>
      </w:r>
    </w:p>
    <w:p w:rsidR="00FC110A" w:rsidRPr="007305B1" w:rsidRDefault="00FC110A" w:rsidP="00FC110A">
      <w:pPr>
        <w:shd w:val="clear" w:color="auto" w:fill="FFFFFF"/>
        <w:tabs>
          <w:tab w:val="left" w:pos="773"/>
        </w:tabs>
        <w:spacing w:before="134" w:line="365" w:lineRule="exact"/>
        <w:ind w:left="14"/>
        <w:jc w:val="both"/>
      </w:pPr>
      <w:r w:rsidRPr="007305B1">
        <w:rPr>
          <w:color w:val="000000"/>
          <w:spacing w:val="5"/>
          <w:sz w:val="28"/>
          <w:szCs w:val="28"/>
        </w:rPr>
        <w:t>2.1.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4"/>
          <w:sz w:val="28"/>
          <w:szCs w:val="28"/>
        </w:rPr>
        <w:t xml:space="preserve">Организация и проведение экспертизы ценности документов на </w:t>
      </w:r>
      <w:r w:rsidRPr="007305B1">
        <w:rPr>
          <w:color w:val="000000"/>
          <w:spacing w:val="5"/>
          <w:sz w:val="28"/>
          <w:szCs w:val="28"/>
        </w:rPr>
        <w:t>стадии делопроизводства при составлении номенклатуры дел и формир</w:t>
      </w:r>
      <w:r w:rsidRPr="007305B1">
        <w:rPr>
          <w:color w:val="000000"/>
          <w:spacing w:val="5"/>
          <w:sz w:val="28"/>
          <w:szCs w:val="28"/>
        </w:rPr>
        <w:t>о</w:t>
      </w:r>
      <w:r w:rsidRPr="007305B1">
        <w:rPr>
          <w:color w:val="000000"/>
          <w:spacing w:val="5"/>
          <w:sz w:val="28"/>
          <w:szCs w:val="28"/>
        </w:rPr>
        <w:t>вании</w:t>
      </w:r>
      <w:r w:rsidRPr="007305B1">
        <w:t xml:space="preserve"> </w:t>
      </w:r>
      <w:r w:rsidRPr="007305B1">
        <w:rPr>
          <w:color w:val="000000"/>
          <w:spacing w:val="4"/>
          <w:sz w:val="28"/>
          <w:szCs w:val="28"/>
        </w:rPr>
        <w:t>дела.</w:t>
      </w:r>
    </w:p>
    <w:p w:rsidR="00FC110A" w:rsidRPr="007305B1" w:rsidRDefault="00FC110A" w:rsidP="00FC110A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20" w:line="350" w:lineRule="exact"/>
        <w:ind w:left="14" w:right="1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4"/>
          <w:sz w:val="28"/>
          <w:szCs w:val="28"/>
        </w:rPr>
        <w:t xml:space="preserve">Организация и проведение экспертизы ценности документов на </w:t>
      </w:r>
      <w:r w:rsidRPr="007305B1">
        <w:rPr>
          <w:color w:val="000000"/>
          <w:spacing w:val="6"/>
          <w:sz w:val="28"/>
          <w:szCs w:val="28"/>
        </w:rPr>
        <w:t>стадии подготовки их к архивному хранению.</w:t>
      </w:r>
    </w:p>
    <w:p w:rsidR="00FC110A" w:rsidRPr="007305B1" w:rsidRDefault="00FC110A" w:rsidP="00FC110A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20" w:line="360" w:lineRule="exact"/>
        <w:ind w:left="14"/>
        <w:jc w:val="both"/>
        <w:rPr>
          <w:color w:val="000000"/>
          <w:spacing w:val="4"/>
          <w:sz w:val="28"/>
          <w:szCs w:val="28"/>
        </w:rPr>
      </w:pPr>
      <w:r w:rsidRPr="007305B1">
        <w:rPr>
          <w:color w:val="000000"/>
          <w:spacing w:val="14"/>
          <w:sz w:val="28"/>
          <w:szCs w:val="28"/>
        </w:rPr>
        <w:t>Организация и проведение отбора и подготовки документов к п</w:t>
      </w:r>
      <w:r w:rsidRPr="007305B1">
        <w:rPr>
          <w:color w:val="000000"/>
          <w:spacing w:val="14"/>
          <w:sz w:val="28"/>
          <w:szCs w:val="28"/>
        </w:rPr>
        <w:t>е</w:t>
      </w:r>
      <w:r w:rsidRPr="007305B1">
        <w:rPr>
          <w:color w:val="000000"/>
          <w:spacing w:val="14"/>
          <w:sz w:val="28"/>
          <w:szCs w:val="28"/>
        </w:rPr>
        <w:t>ре</w:t>
      </w:r>
      <w:r w:rsidRPr="007305B1">
        <w:rPr>
          <w:color w:val="000000"/>
          <w:spacing w:val="8"/>
          <w:sz w:val="28"/>
          <w:szCs w:val="28"/>
        </w:rPr>
        <w:t xml:space="preserve">даче на государственное хранение, в том числе научно-технической, </w:t>
      </w:r>
      <w:r w:rsidRPr="007305B1">
        <w:rPr>
          <w:color w:val="000000"/>
          <w:spacing w:val="6"/>
          <w:sz w:val="28"/>
          <w:szCs w:val="28"/>
        </w:rPr>
        <w:t>аудиовизуальной и другой специальной документации.</w:t>
      </w:r>
    </w:p>
    <w:p w:rsidR="00FC110A" w:rsidRPr="007305B1" w:rsidRDefault="00FC110A" w:rsidP="00FC110A">
      <w:pPr>
        <w:shd w:val="clear" w:color="auto" w:fill="FFFFFF"/>
        <w:spacing w:before="370"/>
        <w:ind w:left="43" w:firstLine="524"/>
        <w:jc w:val="both"/>
        <w:rPr>
          <w:b/>
          <w:caps/>
          <w:spacing w:val="5"/>
        </w:rPr>
      </w:pPr>
      <w:r w:rsidRPr="007305B1">
        <w:rPr>
          <w:b/>
          <w:color w:val="000000"/>
          <w:spacing w:val="1"/>
          <w:sz w:val="28"/>
          <w:szCs w:val="28"/>
          <w:u w:val="single"/>
        </w:rPr>
        <w:t>3</w:t>
      </w:r>
      <w:r w:rsidRPr="007305B1">
        <w:rPr>
          <w:b/>
          <w:caps/>
          <w:color w:val="000000"/>
          <w:spacing w:val="5"/>
          <w:sz w:val="28"/>
          <w:szCs w:val="28"/>
          <w:u w:val="single"/>
        </w:rPr>
        <w:t xml:space="preserve">. Основные функции </w:t>
      </w:r>
      <w:proofErr w:type="gramStart"/>
      <w:r w:rsidRPr="007305B1">
        <w:rPr>
          <w:b/>
          <w:caps/>
          <w:color w:val="000000"/>
          <w:spacing w:val="5"/>
          <w:sz w:val="28"/>
          <w:szCs w:val="28"/>
          <w:u w:val="single"/>
        </w:rPr>
        <w:t>ЭК</w:t>
      </w:r>
      <w:proofErr w:type="gramEnd"/>
    </w:p>
    <w:p w:rsidR="00FC110A" w:rsidRPr="007305B1" w:rsidRDefault="00FC110A" w:rsidP="00FC110A">
      <w:pPr>
        <w:shd w:val="clear" w:color="auto" w:fill="FFFFFF"/>
        <w:spacing w:before="139" w:line="360" w:lineRule="exact"/>
        <w:ind w:left="14" w:firstLine="739"/>
        <w:jc w:val="both"/>
      </w:pPr>
      <w:r w:rsidRPr="007305B1">
        <w:rPr>
          <w:color w:val="000000"/>
          <w:spacing w:val="13"/>
          <w:sz w:val="28"/>
          <w:szCs w:val="28"/>
        </w:rPr>
        <w:t xml:space="preserve">В соответствии с возложенными на неё задачами </w:t>
      </w:r>
      <w:proofErr w:type="gramStart"/>
      <w:r w:rsidRPr="007305B1">
        <w:rPr>
          <w:color w:val="000000"/>
          <w:spacing w:val="13"/>
          <w:sz w:val="28"/>
          <w:szCs w:val="28"/>
        </w:rPr>
        <w:t>ЭК</w:t>
      </w:r>
      <w:proofErr w:type="gramEnd"/>
      <w:r w:rsidRPr="007305B1">
        <w:rPr>
          <w:color w:val="000000"/>
          <w:spacing w:val="13"/>
          <w:sz w:val="28"/>
          <w:szCs w:val="28"/>
        </w:rPr>
        <w:t xml:space="preserve"> выполняет сле</w:t>
      </w:r>
      <w:r w:rsidRPr="007305B1">
        <w:rPr>
          <w:color w:val="000000"/>
          <w:spacing w:val="-9"/>
          <w:sz w:val="28"/>
          <w:szCs w:val="28"/>
        </w:rPr>
        <w:t>дующие функции:</w:t>
      </w:r>
    </w:p>
    <w:p w:rsidR="00FC110A" w:rsidRPr="007305B1" w:rsidRDefault="00FC110A" w:rsidP="00FC110A">
      <w:pPr>
        <w:shd w:val="clear" w:color="auto" w:fill="FFFFFF"/>
        <w:tabs>
          <w:tab w:val="left" w:pos="749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7"/>
          <w:sz w:val="28"/>
          <w:szCs w:val="28"/>
        </w:rPr>
        <w:t>3.1.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5"/>
          <w:sz w:val="28"/>
          <w:szCs w:val="28"/>
        </w:rPr>
        <w:t xml:space="preserve">Организует и проводит совместно с делопроизводственной и архивной </w:t>
      </w:r>
      <w:r w:rsidRPr="007305B1">
        <w:rPr>
          <w:color w:val="000000"/>
          <w:spacing w:val="-2"/>
          <w:sz w:val="28"/>
          <w:szCs w:val="28"/>
        </w:rPr>
        <w:t xml:space="preserve">службами работу по ежегодному отбору документов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7"/>
          <w:sz w:val="28"/>
          <w:szCs w:val="28"/>
        </w:rPr>
        <w:t>для дальнейшего хранения и к уничтожению.</w:t>
      </w:r>
    </w:p>
    <w:p w:rsidR="00FC110A" w:rsidRPr="007305B1" w:rsidRDefault="00FC110A" w:rsidP="00FC110A">
      <w:pPr>
        <w:shd w:val="clear" w:color="auto" w:fill="FFFFFF"/>
        <w:tabs>
          <w:tab w:val="left" w:pos="749"/>
        </w:tabs>
        <w:spacing w:before="139"/>
        <w:ind w:left="14"/>
        <w:jc w:val="both"/>
      </w:pPr>
      <w:r w:rsidRPr="007305B1">
        <w:rPr>
          <w:color w:val="000000"/>
          <w:spacing w:val="8"/>
          <w:sz w:val="28"/>
          <w:szCs w:val="28"/>
        </w:rPr>
        <w:t>3.2.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7"/>
          <w:sz w:val="28"/>
          <w:szCs w:val="28"/>
        </w:rPr>
        <w:t>Осуществляет методическое руководство работой по экспертизе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-1"/>
          <w:sz w:val="28"/>
          <w:szCs w:val="28"/>
        </w:rPr>
        <w:t xml:space="preserve">ценности документов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4"/>
          <w:sz w:val="28"/>
          <w:szCs w:val="28"/>
        </w:rPr>
        <w:t>по подготовке их к архивному хранению, по разработке номенклатуры дел, дает экспертную оценку прое</w:t>
      </w:r>
      <w:r w:rsidRPr="007305B1">
        <w:rPr>
          <w:color w:val="000000"/>
          <w:spacing w:val="4"/>
          <w:sz w:val="28"/>
          <w:szCs w:val="28"/>
        </w:rPr>
        <w:t>к</w:t>
      </w:r>
      <w:r w:rsidRPr="007305B1">
        <w:rPr>
          <w:color w:val="000000"/>
          <w:spacing w:val="4"/>
          <w:sz w:val="28"/>
          <w:szCs w:val="28"/>
        </w:rPr>
        <w:t xml:space="preserve">там </w:t>
      </w:r>
      <w:r w:rsidRPr="007305B1">
        <w:rPr>
          <w:color w:val="000000"/>
          <w:spacing w:val="2"/>
          <w:sz w:val="28"/>
          <w:szCs w:val="28"/>
        </w:rPr>
        <w:t>нормативно-методических документов по названным вопросам.</w:t>
      </w:r>
    </w:p>
    <w:p w:rsidR="00FC110A" w:rsidRPr="007305B1" w:rsidRDefault="00FC110A" w:rsidP="00FC110A">
      <w:pPr>
        <w:shd w:val="clear" w:color="auto" w:fill="FFFFFF"/>
        <w:tabs>
          <w:tab w:val="left" w:pos="749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6"/>
          <w:sz w:val="28"/>
          <w:szCs w:val="28"/>
        </w:rPr>
        <w:t>3.3.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-1"/>
          <w:sz w:val="28"/>
          <w:szCs w:val="28"/>
        </w:rPr>
        <w:t xml:space="preserve">Оказывает содействие и методическую помощь специалистам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</w:t>
      </w:r>
      <w:r w:rsidRPr="007305B1">
        <w:rPr>
          <w:color w:val="000000"/>
          <w:spacing w:val="-1"/>
          <w:sz w:val="28"/>
          <w:szCs w:val="28"/>
        </w:rPr>
        <w:t xml:space="preserve">: </w:t>
      </w:r>
    </w:p>
    <w:p w:rsidR="00FC110A" w:rsidRPr="007305B1" w:rsidRDefault="00FC110A" w:rsidP="00FC110A">
      <w:pPr>
        <w:shd w:val="clear" w:color="auto" w:fill="FFFFFF"/>
        <w:tabs>
          <w:tab w:val="left" w:pos="749"/>
          <w:tab w:val="left" w:leader="underscore" w:pos="9902"/>
        </w:tabs>
        <w:spacing w:before="134"/>
        <w:ind w:left="14"/>
        <w:jc w:val="both"/>
        <w:rPr>
          <w:color w:val="000000"/>
          <w:sz w:val="28"/>
          <w:szCs w:val="28"/>
        </w:rPr>
      </w:pPr>
      <w:r w:rsidRPr="007305B1">
        <w:rPr>
          <w:color w:val="000000"/>
          <w:spacing w:val="-1"/>
          <w:sz w:val="28"/>
          <w:szCs w:val="28"/>
        </w:rPr>
        <w:lastRenderedPageBreak/>
        <w:t xml:space="preserve">- </w:t>
      </w:r>
      <w:r w:rsidRPr="007305B1">
        <w:rPr>
          <w:color w:val="000000"/>
          <w:spacing w:val="10"/>
          <w:sz w:val="28"/>
          <w:szCs w:val="28"/>
        </w:rPr>
        <w:t xml:space="preserve">по выявлению владельцев личных архивов, по возможной передаче ими </w:t>
      </w:r>
      <w:r w:rsidRPr="007305B1">
        <w:rPr>
          <w:color w:val="000000"/>
          <w:spacing w:val="8"/>
          <w:sz w:val="28"/>
          <w:szCs w:val="28"/>
        </w:rPr>
        <w:t xml:space="preserve">дневников, записей, воспоминаний, других документов в состав Архивного </w:t>
      </w:r>
      <w:r w:rsidRPr="007305B1">
        <w:rPr>
          <w:color w:val="000000"/>
          <w:spacing w:val="-6"/>
          <w:sz w:val="28"/>
          <w:szCs w:val="28"/>
        </w:rPr>
        <w:t>фонда РА;</w:t>
      </w:r>
    </w:p>
    <w:p w:rsidR="00FC110A" w:rsidRPr="007305B1" w:rsidRDefault="00FC110A" w:rsidP="00FC110A">
      <w:pPr>
        <w:shd w:val="clear" w:color="auto" w:fill="FFFFFF"/>
        <w:tabs>
          <w:tab w:val="left" w:pos="317"/>
        </w:tabs>
        <w:spacing w:before="24"/>
        <w:jc w:val="both"/>
        <w:rPr>
          <w:color w:val="000000"/>
          <w:sz w:val="28"/>
          <w:szCs w:val="28"/>
        </w:rPr>
      </w:pPr>
      <w:r w:rsidRPr="007305B1">
        <w:rPr>
          <w:color w:val="000000"/>
          <w:spacing w:val="1"/>
          <w:sz w:val="28"/>
          <w:szCs w:val="28"/>
        </w:rPr>
        <w:t>- по инициативному документированию (записи воспоминаний ст</w:t>
      </w:r>
      <w:r w:rsidRPr="007305B1">
        <w:rPr>
          <w:color w:val="000000"/>
          <w:spacing w:val="1"/>
          <w:sz w:val="28"/>
          <w:szCs w:val="28"/>
        </w:rPr>
        <w:t>а</w:t>
      </w:r>
      <w:r w:rsidRPr="007305B1">
        <w:rPr>
          <w:color w:val="000000"/>
          <w:spacing w:val="1"/>
          <w:sz w:val="28"/>
          <w:szCs w:val="28"/>
        </w:rPr>
        <w:t xml:space="preserve">рейших </w:t>
      </w:r>
      <w:r w:rsidRPr="007305B1">
        <w:rPr>
          <w:color w:val="000000"/>
          <w:spacing w:val="9"/>
          <w:sz w:val="28"/>
          <w:szCs w:val="28"/>
        </w:rPr>
        <w:t xml:space="preserve">работников, кинофотосъемки) с целью создания устной истории своего </w:t>
      </w:r>
      <w:r w:rsidRPr="007305B1">
        <w:rPr>
          <w:color w:val="000000"/>
          <w:spacing w:val="-3"/>
          <w:sz w:val="28"/>
          <w:szCs w:val="28"/>
        </w:rPr>
        <w:t>учреждения.</w:t>
      </w:r>
    </w:p>
    <w:p w:rsidR="00FC110A" w:rsidRPr="007305B1" w:rsidRDefault="00FC110A" w:rsidP="00FC110A">
      <w:pPr>
        <w:shd w:val="clear" w:color="auto" w:fill="FFFFFF"/>
        <w:tabs>
          <w:tab w:val="left" w:pos="677"/>
        </w:tabs>
        <w:ind w:left="62"/>
        <w:jc w:val="both"/>
      </w:pPr>
      <w:r w:rsidRPr="007305B1">
        <w:rPr>
          <w:color w:val="000000"/>
          <w:spacing w:val="-3"/>
          <w:sz w:val="28"/>
          <w:szCs w:val="28"/>
        </w:rPr>
        <w:t>3.4.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12"/>
          <w:sz w:val="28"/>
          <w:szCs w:val="28"/>
        </w:rPr>
        <w:t>Рассматривает, принимает решения об одобрении и представляет:</w:t>
      </w:r>
    </w:p>
    <w:p w:rsidR="00FC110A" w:rsidRPr="007305B1" w:rsidRDefault="00FC110A" w:rsidP="00FC110A">
      <w:pPr>
        <w:shd w:val="clear" w:color="auto" w:fill="FFFFFF"/>
        <w:spacing w:before="149" w:line="346" w:lineRule="exact"/>
        <w:ind w:left="38" w:right="48"/>
        <w:jc w:val="both"/>
        <w:rPr>
          <w:color w:val="000000"/>
          <w:spacing w:val="9"/>
          <w:sz w:val="28"/>
          <w:szCs w:val="28"/>
        </w:rPr>
      </w:pPr>
      <w:r w:rsidRPr="007305B1">
        <w:rPr>
          <w:color w:val="000000"/>
          <w:spacing w:val="17"/>
          <w:sz w:val="28"/>
          <w:szCs w:val="28"/>
        </w:rPr>
        <w:t>3.4.1.</w:t>
      </w:r>
      <w:r w:rsidRPr="007305B1">
        <w:rPr>
          <w:color w:val="000000"/>
          <w:sz w:val="28"/>
          <w:szCs w:val="28"/>
        </w:rPr>
        <w:t xml:space="preserve"> </w:t>
      </w:r>
      <w:r w:rsidRPr="007305B1">
        <w:rPr>
          <w:color w:val="000000"/>
          <w:spacing w:val="5"/>
          <w:sz w:val="28"/>
          <w:szCs w:val="28"/>
        </w:rPr>
        <w:t>на утверждение ЭПМК Комитета по делам архивов РА, а затем на утверждение руководит</w:t>
      </w:r>
      <w:r w:rsidRPr="007305B1">
        <w:rPr>
          <w:color w:val="000000"/>
          <w:spacing w:val="5"/>
          <w:sz w:val="28"/>
          <w:szCs w:val="28"/>
        </w:rPr>
        <w:t>е</w:t>
      </w:r>
      <w:r w:rsidRPr="007305B1">
        <w:rPr>
          <w:color w:val="000000"/>
          <w:spacing w:val="5"/>
          <w:sz w:val="28"/>
          <w:szCs w:val="28"/>
        </w:rPr>
        <w:t xml:space="preserve">ля </w:t>
      </w:r>
      <w:r w:rsidRPr="007305B1">
        <w:rPr>
          <w:color w:val="000000"/>
          <w:spacing w:val="9"/>
          <w:sz w:val="28"/>
          <w:szCs w:val="28"/>
        </w:rPr>
        <w:t xml:space="preserve">своего учреждения </w:t>
      </w:r>
    </w:p>
    <w:p w:rsidR="00FC110A" w:rsidRPr="007305B1" w:rsidRDefault="00FC110A" w:rsidP="00FC110A">
      <w:pPr>
        <w:shd w:val="clear" w:color="auto" w:fill="FFFFFF"/>
        <w:spacing w:before="149" w:line="346" w:lineRule="exact"/>
        <w:ind w:right="48"/>
        <w:jc w:val="both"/>
      </w:pPr>
      <w:r w:rsidRPr="007305B1">
        <w:rPr>
          <w:color w:val="000000"/>
          <w:spacing w:val="9"/>
          <w:sz w:val="28"/>
          <w:szCs w:val="28"/>
        </w:rPr>
        <w:t xml:space="preserve">- описи дел постоянного хранения управленческой и </w:t>
      </w:r>
      <w:r w:rsidRPr="007305B1">
        <w:rPr>
          <w:color w:val="000000"/>
          <w:spacing w:val="1"/>
          <w:sz w:val="28"/>
          <w:szCs w:val="28"/>
        </w:rPr>
        <w:t>сп</w:t>
      </w:r>
      <w:r w:rsidRPr="007305B1">
        <w:rPr>
          <w:color w:val="000000"/>
          <w:spacing w:val="1"/>
          <w:sz w:val="28"/>
          <w:szCs w:val="28"/>
        </w:rPr>
        <w:t>е</w:t>
      </w:r>
      <w:r w:rsidRPr="007305B1">
        <w:rPr>
          <w:color w:val="000000"/>
          <w:spacing w:val="1"/>
          <w:sz w:val="28"/>
          <w:szCs w:val="28"/>
        </w:rPr>
        <w:t>циальной    документации;</w:t>
      </w:r>
    </w:p>
    <w:p w:rsidR="00FC110A" w:rsidRPr="007305B1" w:rsidRDefault="00FC110A" w:rsidP="00FC110A">
      <w:pPr>
        <w:shd w:val="clear" w:color="auto" w:fill="FFFFFF"/>
        <w:tabs>
          <w:tab w:val="left" w:pos="298"/>
        </w:tabs>
        <w:spacing w:line="346" w:lineRule="exact"/>
        <w:jc w:val="both"/>
        <w:rPr>
          <w:color w:val="000000"/>
          <w:sz w:val="28"/>
          <w:szCs w:val="28"/>
        </w:rPr>
      </w:pPr>
      <w:r w:rsidRPr="007305B1">
        <w:rPr>
          <w:color w:val="000000"/>
          <w:spacing w:val="12"/>
          <w:sz w:val="28"/>
          <w:szCs w:val="28"/>
        </w:rPr>
        <w:t>- перечни проектов, проблем (тем) научно-технической документ</w:t>
      </w:r>
      <w:r w:rsidRPr="007305B1">
        <w:rPr>
          <w:color w:val="000000"/>
          <w:spacing w:val="12"/>
          <w:sz w:val="28"/>
          <w:szCs w:val="28"/>
        </w:rPr>
        <w:t>а</w:t>
      </w:r>
      <w:r w:rsidRPr="007305B1">
        <w:rPr>
          <w:color w:val="000000"/>
          <w:spacing w:val="12"/>
          <w:sz w:val="28"/>
          <w:szCs w:val="28"/>
        </w:rPr>
        <w:t xml:space="preserve">ции по </w:t>
      </w:r>
      <w:r w:rsidRPr="007305B1">
        <w:rPr>
          <w:color w:val="000000"/>
          <w:spacing w:val="11"/>
          <w:sz w:val="28"/>
          <w:szCs w:val="28"/>
        </w:rPr>
        <w:t>которым подлежит передача на государственное хранение;</w:t>
      </w:r>
    </w:p>
    <w:p w:rsidR="00FC110A" w:rsidRPr="007305B1" w:rsidRDefault="00FC110A" w:rsidP="00FC110A">
      <w:pPr>
        <w:shd w:val="clear" w:color="auto" w:fill="FFFFFF"/>
        <w:tabs>
          <w:tab w:val="left" w:pos="298"/>
        </w:tabs>
        <w:spacing w:line="346" w:lineRule="exact"/>
        <w:jc w:val="both"/>
        <w:rPr>
          <w:color w:val="000000"/>
          <w:sz w:val="28"/>
          <w:szCs w:val="28"/>
        </w:rPr>
      </w:pPr>
      <w:r w:rsidRPr="007305B1">
        <w:rPr>
          <w:color w:val="000000"/>
          <w:spacing w:val="8"/>
          <w:sz w:val="28"/>
          <w:szCs w:val="28"/>
        </w:rPr>
        <w:t>- акты о выделении к уничтожению документов с истекшими сроками хране</w:t>
      </w:r>
      <w:r w:rsidRPr="007305B1">
        <w:rPr>
          <w:color w:val="000000"/>
          <w:spacing w:val="8"/>
          <w:sz w:val="28"/>
          <w:szCs w:val="28"/>
        </w:rPr>
        <w:softHyphen/>
      </w:r>
      <w:r w:rsidRPr="007305B1">
        <w:rPr>
          <w:color w:val="000000"/>
          <w:spacing w:val="13"/>
          <w:sz w:val="28"/>
          <w:szCs w:val="28"/>
        </w:rPr>
        <w:t>ния: документов со сроками хранения 10 лет и более, с отме</w:t>
      </w:r>
      <w:r w:rsidRPr="007305B1">
        <w:rPr>
          <w:color w:val="000000"/>
          <w:spacing w:val="13"/>
          <w:sz w:val="28"/>
          <w:szCs w:val="28"/>
        </w:rPr>
        <w:t>т</w:t>
      </w:r>
      <w:r w:rsidRPr="007305B1">
        <w:rPr>
          <w:color w:val="000000"/>
          <w:spacing w:val="13"/>
          <w:sz w:val="28"/>
          <w:szCs w:val="28"/>
        </w:rPr>
        <w:t xml:space="preserve">кой   "ЭПК" в </w:t>
      </w:r>
      <w:r w:rsidRPr="007305B1">
        <w:rPr>
          <w:color w:val="000000"/>
          <w:spacing w:val="11"/>
          <w:sz w:val="28"/>
          <w:szCs w:val="28"/>
        </w:rPr>
        <w:t>перечне, документов до 1945 года включительно;</w:t>
      </w:r>
    </w:p>
    <w:p w:rsidR="00FC110A" w:rsidRPr="007305B1" w:rsidRDefault="00FC110A" w:rsidP="00FC110A">
      <w:pPr>
        <w:shd w:val="clear" w:color="auto" w:fill="FFFFFF"/>
        <w:spacing w:line="365" w:lineRule="exact"/>
        <w:ind w:left="24" w:right="43"/>
        <w:jc w:val="both"/>
      </w:pPr>
      <w:r w:rsidRPr="007305B1">
        <w:rPr>
          <w:color w:val="000000"/>
          <w:spacing w:val="7"/>
          <w:sz w:val="28"/>
          <w:szCs w:val="28"/>
        </w:rPr>
        <w:t>3.4.2. на согласование ЭПМК Комитета по делам архивов РА, а затем на утверждение руковод</w:t>
      </w:r>
      <w:r w:rsidRPr="007305B1">
        <w:rPr>
          <w:color w:val="000000"/>
          <w:spacing w:val="7"/>
          <w:sz w:val="28"/>
          <w:szCs w:val="28"/>
        </w:rPr>
        <w:t>и</w:t>
      </w:r>
      <w:r w:rsidRPr="007305B1">
        <w:rPr>
          <w:color w:val="000000"/>
          <w:spacing w:val="7"/>
          <w:sz w:val="28"/>
          <w:szCs w:val="28"/>
        </w:rPr>
        <w:t xml:space="preserve">теля </w:t>
      </w:r>
      <w:r w:rsidRPr="007305B1">
        <w:rPr>
          <w:color w:val="000000"/>
          <w:spacing w:val="9"/>
          <w:sz w:val="28"/>
          <w:szCs w:val="28"/>
        </w:rPr>
        <w:t>своего учреждения - сводную номенклатуру дел, описи дел по ли</w:t>
      </w:r>
      <w:r w:rsidRPr="007305B1">
        <w:rPr>
          <w:color w:val="000000"/>
          <w:spacing w:val="9"/>
          <w:sz w:val="28"/>
          <w:szCs w:val="28"/>
        </w:rPr>
        <w:t>ч</w:t>
      </w:r>
      <w:r w:rsidRPr="007305B1">
        <w:rPr>
          <w:color w:val="000000"/>
          <w:spacing w:val="9"/>
          <w:sz w:val="28"/>
          <w:szCs w:val="28"/>
        </w:rPr>
        <w:t>ному со</w:t>
      </w:r>
      <w:r w:rsidRPr="007305B1">
        <w:rPr>
          <w:color w:val="000000"/>
          <w:spacing w:val="9"/>
          <w:sz w:val="28"/>
          <w:szCs w:val="28"/>
        </w:rPr>
        <w:softHyphen/>
      </w:r>
      <w:r w:rsidRPr="007305B1">
        <w:rPr>
          <w:color w:val="000000"/>
          <w:spacing w:val="8"/>
          <w:sz w:val="28"/>
          <w:szCs w:val="28"/>
        </w:rPr>
        <w:t>ставу, акты об утрате или неисправимом повреждении документов постоян</w:t>
      </w:r>
      <w:r w:rsidRPr="007305B1">
        <w:rPr>
          <w:color w:val="000000"/>
          <w:spacing w:val="8"/>
          <w:sz w:val="28"/>
          <w:szCs w:val="28"/>
        </w:rPr>
        <w:softHyphen/>
      </w:r>
      <w:r w:rsidRPr="007305B1">
        <w:rPr>
          <w:color w:val="000000"/>
          <w:spacing w:val="4"/>
          <w:sz w:val="28"/>
          <w:szCs w:val="28"/>
        </w:rPr>
        <w:t>ного хранения;</w:t>
      </w:r>
    </w:p>
    <w:p w:rsidR="00FC110A" w:rsidRPr="007305B1" w:rsidRDefault="00FC110A" w:rsidP="00FC110A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5" w:line="379" w:lineRule="exact"/>
        <w:ind w:left="115"/>
        <w:jc w:val="both"/>
        <w:rPr>
          <w:color w:val="000000"/>
          <w:spacing w:val="11"/>
          <w:sz w:val="28"/>
          <w:szCs w:val="28"/>
        </w:rPr>
      </w:pPr>
      <w:r w:rsidRPr="007305B1">
        <w:rPr>
          <w:color w:val="000000"/>
          <w:spacing w:val="7"/>
          <w:sz w:val="28"/>
          <w:szCs w:val="28"/>
        </w:rPr>
        <w:t>на рассмотрение ЭПМК Комитета по делам архивов РА - предложения об изменении ср</w:t>
      </w:r>
      <w:r w:rsidRPr="007305B1">
        <w:rPr>
          <w:color w:val="000000"/>
          <w:spacing w:val="7"/>
          <w:sz w:val="28"/>
          <w:szCs w:val="28"/>
        </w:rPr>
        <w:t>о</w:t>
      </w:r>
      <w:r w:rsidRPr="007305B1">
        <w:rPr>
          <w:color w:val="000000"/>
          <w:spacing w:val="7"/>
          <w:sz w:val="28"/>
          <w:szCs w:val="28"/>
        </w:rPr>
        <w:t xml:space="preserve">ков </w:t>
      </w:r>
      <w:r w:rsidRPr="007305B1">
        <w:rPr>
          <w:color w:val="000000"/>
          <w:spacing w:val="8"/>
          <w:sz w:val="28"/>
          <w:szCs w:val="28"/>
        </w:rPr>
        <w:t>хранения категорий документов, установленных перечнем, и об опр</w:t>
      </w:r>
      <w:r w:rsidRPr="007305B1">
        <w:rPr>
          <w:color w:val="000000"/>
          <w:spacing w:val="8"/>
          <w:sz w:val="28"/>
          <w:szCs w:val="28"/>
        </w:rPr>
        <w:t>е</w:t>
      </w:r>
      <w:r w:rsidRPr="007305B1">
        <w:rPr>
          <w:color w:val="000000"/>
          <w:spacing w:val="8"/>
          <w:sz w:val="28"/>
          <w:szCs w:val="28"/>
        </w:rPr>
        <w:t xml:space="preserve">делении </w:t>
      </w:r>
      <w:r w:rsidRPr="007305B1">
        <w:rPr>
          <w:color w:val="000000"/>
          <w:spacing w:val="5"/>
          <w:sz w:val="28"/>
          <w:szCs w:val="28"/>
        </w:rPr>
        <w:t>сроков хранения документов, не предусмотренных перечнем;</w:t>
      </w:r>
    </w:p>
    <w:p w:rsidR="00FC110A" w:rsidRPr="007305B1" w:rsidRDefault="00FC110A" w:rsidP="00FC110A">
      <w:pPr>
        <w:shd w:val="clear" w:color="auto" w:fill="FFFFFF"/>
        <w:tabs>
          <w:tab w:val="left" w:pos="758"/>
        </w:tabs>
        <w:spacing w:before="120"/>
        <w:ind w:left="34"/>
        <w:jc w:val="both"/>
        <w:rPr>
          <w:color w:val="000000"/>
          <w:spacing w:val="5"/>
          <w:sz w:val="28"/>
          <w:szCs w:val="28"/>
        </w:rPr>
      </w:pPr>
      <w:r w:rsidRPr="007305B1">
        <w:rPr>
          <w:color w:val="000000"/>
          <w:spacing w:val="-4"/>
          <w:sz w:val="28"/>
          <w:szCs w:val="28"/>
        </w:rPr>
        <w:t xml:space="preserve">3.4.4. на утверждение руководителя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акты о выделении к уничтожению документов с истекшими сроками хран</w:t>
      </w:r>
      <w:r w:rsidRPr="007305B1">
        <w:rPr>
          <w:color w:val="000000"/>
          <w:spacing w:val="5"/>
          <w:sz w:val="28"/>
          <w:szCs w:val="28"/>
        </w:rPr>
        <w:t>е</w:t>
      </w:r>
      <w:r w:rsidRPr="007305B1">
        <w:rPr>
          <w:color w:val="000000"/>
          <w:spacing w:val="5"/>
          <w:sz w:val="28"/>
          <w:szCs w:val="28"/>
        </w:rPr>
        <w:t xml:space="preserve">ния </w:t>
      </w:r>
      <w:r w:rsidRPr="007305B1">
        <w:rPr>
          <w:color w:val="000000"/>
          <w:spacing w:val="7"/>
          <w:sz w:val="28"/>
          <w:szCs w:val="28"/>
        </w:rPr>
        <w:t>(кроме перечисленных в п.3.4.1.), акты об утрате или неисправном повре</w:t>
      </w:r>
      <w:r w:rsidRPr="007305B1">
        <w:rPr>
          <w:color w:val="000000"/>
          <w:spacing w:val="6"/>
          <w:sz w:val="28"/>
          <w:szCs w:val="28"/>
        </w:rPr>
        <w:t>ждении документов по личному составу.</w:t>
      </w:r>
    </w:p>
    <w:p w:rsidR="00FC110A" w:rsidRPr="007305B1" w:rsidRDefault="00FC110A" w:rsidP="00FC110A">
      <w:pPr>
        <w:shd w:val="clear" w:color="auto" w:fill="FFFFFF"/>
        <w:tabs>
          <w:tab w:val="left" w:pos="811"/>
          <w:tab w:val="left" w:leader="underscore" w:pos="4310"/>
        </w:tabs>
        <w:spacing w:before="101" w:line="355" w:lineRule="exact"/>
        <w:ind w:left="106"/>
        <w:jc w:val="both"/>
      </w:pPr>
      <w:r w:rsidRPr="007305B1">
        <w:rPr>
          <w:color w:val="000000"/>
          <w:spacing w:val="-4"/>
          <w:sz w:val="28"/>
          <w:szCs w:val="28"/>
        </w:rPr>
        <w:t>3.5.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12"/>
          <w:sz w:val="28"/>
          <w:szCs w:val="28"/>
        </w:rPr>
        <w:t>Совместно со службами делопроизводства и кадров проводит для сот</w:t>
      </w:r>
      <w:r w:rsidRPr="007305B1">
        <w:rPr>
          <w:color w:val="000000"/>
          <w:spacing w:val="-10"/>
          <w:sz w:val="28"/>
          <w:szCs w:val="28"/>
        </w:rPr>
        <w:t xml:space="preserve">рудников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13"/>
          <w:sz w:val="28"/>
          <w:szCs w:val="28"/>
        </w:rPr>
        <w:t>консультации по вопросам работы с д</w:t>
      </w:r>
      <w:r w:rsidRPr="007305B1">
        <w:rPr>
          <w:color w:val="000000"/>
          <w:spacing w:val="13"/>
          <w:sz w:val="28"/>
          <w:szCs w:val="28"/>
        </w:rPr>
        <w:t>о</w:t>
      </w:r>
      <w:r w:rsidRPr="007305B1">
        <w:rPr>
          <w:color w:val="000000"/>
          <w:spacing w:val="13"/>
          <w:sz w:val="28"/>
          <w:szCs w:val="28"/>
        </w:rPr>
        <w:t>ку</w:t>
      </w:r>
      <w:r w:rsidRPr="007305B1">
        <w:rPr>
          <w:color w:val="000000"/>
          <w:spacing w:val="-1"/>
          <w:sz w:val="28"/>
          <w:szCs w:val="28"/>
        </w:rPr>
        <w:t xml:space="preserve">ментами, участвует   в   проведении мероприятий   по   повышению   их деловой </w:t>
      </w:r>
      <w:r w:rsidRPr="007305B1">
        <w:rPr>
          <w:color w:val="000000"/>
          <w:spacing w:val="-5"/>
          <w:sz w:val="28"/>
          <w:szCs w:val="28"/>
        </w:rPr>
        <w:t>квалификации.</w:t>
      </w:r>
    </w:p>
    <w:p w:rsidR="00FC110A" w:rsidRPr="007305B1" w:rsidRDefault="00FC110A" w:rsidP="00FC110A">
      <w:pPr>
        <w:shd w:val="clear" w:color="auto" w:fill="FFFFFF"/>
        <w:spacing w:before="365"/>
        <w:ind w:left="110" w:firstLine="457"/>
        <w:jc w:val="both"/>
        <w:rPr>
          <w:b/>
          <w:caps/>
        </w:rPr>
      </w:pPr>
      <w:r w:rsidRPr="007305B1">
        <w:rPr>
          <w:b/>
          <w:color w:val="000000"/>
          <w:spacing w:val="7"/>
          <w:sz w:val="28"/>
          <w:szCs w:val="28"/>
          <w:u w:val="single"/>
        </w:rPr>
        <w:t xml:space="preserve">4. </w:t>
      </w:r>
      <w:r w:rsidRPr="007305B1">
        <w:rPr>
          <w:b/>
          <w:caps/>
          <w:color w:val="000000"/>
          <w:spacing w:val="7"/>
          <w:sz w:val="28"/>
          <w:szCs w:val="28"/>
          <w:u w:val="single"/>
        </w:rPr>
        <w:t xml:space="preserve">Права </w:t>
      </w:r>
      <w:proofErr w:type="gramStart"/>
      <w:r w:rsidRPr="007305B1">
        <w:rPr>
          <w:b/>
          <w:caps/>
          <w:color w:val="000000"/>
          <w:spacing w:val="7"/>
          <w:sz w:val="28"/>
          <w:szCs w:val="28"/>
          <w:u w:val="single"/>
        </w:rPr>
        <w:t>ЭК</w:t>
      </w:r>
      <w:proofErr w:type="gramEnd"/>
    </w:p>
    <w:p w:rsidR="00FC110A" w:rsidRPr="007305B1" w:rsidRDefault="00FC110A" w:rsidP="00FC110A">
      <w:pPr>
        <w:shd w:val="clear" w:color="auto" w:fill="FFFFFF"/>
        <w:spacing w:before="226" w:line="360" w:lineRule="exact"/>
        <w:ind w:firstLine="567"/>
        <w:jc w:val="both"/>
      </w:pPr>
      <w:r w:rsidRPr="007305B1">
        <w:rPr>
          <w:color w:val="000000"/>
          <w:spacing w:val="6"/>
          <w:sz w:val="28"/>
          <w:szCs w:val="28"/>
        </w:rPr>
        <w:t>Экспертная комиссия имеет право:</w:t>
      </w:r>
    </w:p>
    <w:p w:rsidR="00FC110A" w:rsidRPr="007305B1" w:rsidRDefault="00FC110A" w:rsidP="00FC110A">
      <w:pPr>
        <w:shd w:val="clear" w:color="auto" w:fill="FFFFFF"/>
        <w:tabs>
          <w:tab w:val="left" w:pos="811"/>
        </w:tabs>
        <w:spacing w:line="360" w:lineRule="exact"/>
        <w:ind w:left="101"/>
        <w:jc w:val="both"/>
      </w:pPr>
      <w:r w:rsidRPr="007305B1">
        <w:rPr>
          <w:color w:val="000000"/>
          <w:spacing w:val="6"/>
          <w:sz w:val="28"/>
          <w:szCs w:val="28"/>
        </w:rPr>
        <w:t>4.1.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9"/>
          <w:sz w:val="28"/>
          <w:szCs w:val="28"/>
        </w:rPr>
        <w:t>В пределах своей компетенции давать рекомендации структурным под</w:t>
      </w:r>
      <w:r w:rsidRPr="007305B1">
        <w:rPr>
          <w:color w:val="000000"/>
          <w:spacing w:val="-2"/>
          <w:sz w:val="28"/>
          <w:szCs w:val="28"/>
        </w:rPr>
        <w:t xml:space="preserve">разделениям и отдельным сотрудникам </w:t>
      </w:r>
      <w:r w:rsidRPr="007305B1">
        <w:rPr>
          <w:color w:val="000000"/>
          <w:spacing w:val="3"/>
          <w:sz w:val="28"/>
          <w:szCs w:val="28"/>
        </w:rPr>
        <w:t>по вопросам раз</w:t>
      </w:r>
      <w:r w:rsidRPr="007305B1">
        <w:rPr>
          <w:color w:val="000000"/>
          <w:spacing w:val="12"/>
          <w:sz w:val="28"/>
          <w:szCs w:val="28"/>
        </w:rPr>
        <w:t xml:space="preserve">работки </w:t>
      </w:r>
      <w:r w:rsidRPr="007305B1">
        <w:rPr>
          <w:color w:val="000000"/>
          <w:spacing w:val="12"/>
          <w:sz w:val="28"/>
          <w:szCs w:val="28"/>
        </w:rPr>
        <w:lastRenderedPageBreak/>
        <w:t>номенклатур дел и формирования дел в делопроизводстве, экспер</w:t>
      </w:r>
      <w:r w:rsidRPr="007305B1">
        <w:rPr>
          <w:color w:val="000000"/>
          <w:spacing w:val="3"/>
          <w:sz w:val="28"/>
          <w:szCs w:val="28"/>
        </w:rPr>
        <w:t xml:space="preserve">тизы ценности документов, розыска недостающих дел постоянного срока </w:t>
      </w:r>
      <w:r w:rsidRPr="007305B1">
        <w:rPr>
          <w:color w:val="000000"/>
          <w:spacing w:val="2"/>
          <w:sz w:val="28"/>
          <w:szCs w:val="28"/>
        </w:rPr>
        <w:t>хранения и дел по личному составу, упорядочения и оформления документов.</w:t>
      </w:r>
    </w:p>
    <w:p w:rsidR="00FC110A" w:rsidRPr="007305B1" w:rsidRDefault="00FC110A" w:rsidP="00FC110A">
      <w:pPr>
        <w:shd w:val="clear" w:color="auto" w:fill="FFFFFF"/>
        <w:tabs>
          <w:tab w:val="left" w:pos="811"/>
        </w:tabs>
        <w:spacing w:before="110" w:line="374" w:lineRule="exact"/>
        <w:ind w:left="101"/>
        <w:jc w:val="both"/>
        <w:rPr>
          <w:color w:val="000000"/>
          <w:spacing w:val="2"/>
          <w:sz w:val="28"/>
          <w:szCs w:val="28"/>
        </w:rPr>
      </w:pPr>
      <w:r w:rsidRPr="007305B1">
        <w:rPr>
          <w:color w:val="000000"/>
          <w:spacing w:val="7"/>
          <w:sz w:val="28"/>
          <w:szCs w:val="28"/>
        </w:rPr>
        <w:t>4.2.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2"/>
          <w:sz w:val="28"/>
          <w:szCs w:val="28"/>
        </w:rPr>
        <w:t xml:space="preserve">Запрашивать от руководителей структурных подразделений; </w:t>
      </w:r>
    </w:p>
    <w:p w:rsidR="00FC110A" w:rsidRPr="007305B1" w:rsidRDefault="00FC110A" w:rsidP="00FC110A">
      <w:pPr>
        <w:shd w:val="clear" w:color="auto" w:fill="FFFFFF"/>
        <w:tabs>
          <w:tab w:val="left" w:pos="811"/>
        </w:tabs>
        <w:spacing w:before="110" w:line="374" w:lineRule="exact"/>
        <w:ind w:left="101"/>
        <w:jc w:val="both"/>
      </w:pPr>
      <w:r w:rsidRPr="007305B1">
        <w:rPr>
          <w:color w:val="000000"/>
          <w:spacing w:val="2"/>
          <w:sz w:val="28"/>
          <w:szCs w:val="28"/>
        </w:rPr>
        <w:t xml:space="preserve">- </w:t>
      </w:r>
      <w:r w:rsidRPr="007305B1">
        <w:rPr>
          <w:color w:val="000000"/>
          <w:spacing w:val="10"/>
          <w:sz w:val="28"/>
          <w:szCs w:val="28"/>
        </w:rPr>
        <w:t>письме</w:t>
      </w:r>
      <w:r w:rsidRPr="007305B1">
        <w:rPr>
          <w:color w:val="000000"/>
          <w:spacing w:val="10"/>
          <w:sz w:val="28"/>
          <w:szCs w:val="28"/>
        </w:rPr>
        <w:t>н</w:t>
      </w:r>
      <w:r w:rsidRPr="007305B1">
        <w:rPr>
          <w:color w:val="000000"/>
          <w:spacing w:val="10"/>
          <w:sz w:val="28"/>
          <w:szCs w:val="28"/>
        </w:rPr>
        <w:t>ные объяснения о причинах утраты, порчи или незаконного уничто</w:t>
      </w:r>
      <w:r w:rsidRPr="007305B1">
        <w:rPr>
          <w:color w:val="000000"/>
          <w:spacing w:val="10"/>
          <w:sz w:val="28"/>
          <w:szCs w:val="28"/>
        </w:rPr>
        <w:softHyphen/>
      </w:r>
      <w:r w:rsidRPr="007305B1">
        <w:rPr>
          <w:color w:val="000000"/>
          <w:spacing w:val="4"/>
          <w:sz w:val="28"/>
          <w:szCs w:val="28"/>
        </w:rPr>
        <w:t>жения документов по личному составу;</w:t>
      </w:r>
      <w:r w:rsidRPr="007305B1">
        <w:t xml:space="preserve">  </w:t>
      </w:r>
    </w:p>
    <w:p w:rsidR="00FC110A" w:rsidRPr="007305B1" w:rsidRDefault="00FC110A" w:rsidP="00FC110A">
      <w:pPr>
        <w:shd w:val="clear" w:color="auto" w:fill="FFFFFF"/>
        <w:tabs>
          <w:tab w:val="left" w:pos="811"/>
        </w:tabs>
        <w:spacing w:before="110" w:line="374" w:lineRule="exact"/>
        <w:ind w:left="101"/>
        <w:jc w:val="both"/>
      </w:pPr>
      <w:r w:rsidRPr="007305B1">
        <w:t xml:space="preserve">- </w:t>
      </w:r>
      <w:r w:rsidRPr="007305B1">
        <w:rPr>
          <w:color w:val="000000"/>
          <w:spacing w:val="10"/>
          <w:sz w:val="28"/>
          <w:szCs w:val="28"/>
        </w:rPr>
        <w:t>предложения и заключения, необход</w:t>
      </w:r>
      <w:r w:rsidRPr="007305B1">
        <w:rPr>
          <w:color w:val="000000"/>
          <w:spacing w:val="10"/>
          <w:sz w:val="28"/>
          <w:szCs w:val="28"/>
        </w:rPr>
        <w:t>и</w:t>
      </w:r>
      <w:r w:rsidRPr="007305B1">
        <w:rPr>
          <w:color w:val="000000"/>
          <w:spacing w:val="10"/>
          <w:sz w:val="28"/>
          <w:szCs w:val="28"/>
        </w:rPr>
        <w:t xml:space="preserve">мые для определения сроков хранения </w:t>
      </w:r>
      <w:r w:rsidRPr="007305B1">
        <w:rPr>
          <w:color w:val="000000"/>
          <w:spacing w:val="-4"/>
          <w:sz w:val="28"/>
          <w:szCs w:val="28"/>
        </w:rPr>
        <w:t>документов.</w:t>
      </w:r>
    </w:p>
    <w:p w:rsidR="00FC110A" w:rsidRPr="007305B1" w:rsidRDefault="00FC110A" w:rsidP="00FC110A">
      <w:pPr>
        <w:shd w:val="clear" w:color="auto" w:fill="FFFFFF"/>
        <w:tabs>
          <w:tab w:val="left" w:pos="792"/>
        </w:tabs>
        <w:spacing w:before="144" w:line="322" w:lineRule="exact"/>
        <w:ind w:left="48"/>
        <w:jc w:val="both"/>
      </w:pPr>
      <w:r w:rsidRPr="007305B1">
        <w:rPr>
          <w:color w:val="000000"/>
          <w:spacing w:val="9"/>
          <w:sz w:val="28"/>
          <w:szCs w:val="28"/>
        </w:rPr>
        <w:t>4.3.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3"/>
          <w:sz w:val="28"/>
          <w:szCs w:val="28"/>
        </w:rPr>
        <w:t>Заслушивать на своих заседаниях руководителей структурных подра</w:t>
      </w:r>
      <w:r w:rsidRPr="007305B1">
        <w:rPr>
          <w:color w:val="000000"/>
          <w:spacing w:val="3"/>
          <w:sz w:val="28"/>
          <w:szCs w:val="28"/>
        </w:rPr>
        <w:t>з</w:t>
      </w:r>
      <w:r w:rsidRPr="007305B1">
        <w:rPr>
          <w:color w:val="000000"/>
          <w:spacing w:val="3"/>
          <w:sz w:val="28"/>
          <w:szCs w:val="28"/>
        </w:rPr>
        <w:t>деле</w:t>
      </w:r>
      <w:r w:rsidRPr="007305B1">
        <w:rPr>
          <w:color w:val="000000"/>
          <w:spacing w:val="3"/>
          <w:sz w:val="28"/>
          <w:szCs w:val="28"/>
        </w:rPr>
        <w:softHyphen/>
      </w:r>
      <w:r w:rsidRPr="007305B1">
        <w:rPr>
          <w:color w:val="000000"/>
          <w:spacing w:val="-1"/>
          <w:sz w:val="28"/>
          <w:szCs w:val="28"/>
        </w:rPr>
        <w:t xml:space="preserve">ний о ходе подготовки документов к архивному хранению, об условиях хранения и </w:t>
      </w:r>
      <w:r w:rsidRPr="007305B1">
        <w:rPr>
          <w:color w:val="000000"/>
          <w:spacing w:val="5"/>
          <w:sz w:val="28"/>
          <w:szCs w:val="28"/>
        </w:rPr>
        <w:t>обеспечения сохранности документов Архивного Фонда Респу</w:t>
      </w:r>
      <w:r w:rsidRPr="007305B1">
        <w:rPr>
          <w:color w:val="000000"/>
          <w:spacing w:val="5"/>
          <w:sz w:val="28"/>
          <w:szCs w:val="28"/>
        </w:rPr>
        <w:t>б</w:t>
      </w:r>
      <w:r w:rsidRPr="007305B1">
        <w:rPr>
          <w:color w:val="000000"/>
          <w:spacing w:val="5"/>
          <w:sz w:val="28"/>
          <w:szCs w:val="28"/>
        </w:rPr>
        <w:t>лики Алтай, о причинах утраты</w:t>
      </w:r>
      <w:r w:rsidRPr="007305B1">
        <w:t xml:space="preserve"> </w:t>
      </w:r>
      <w:r w:rsidRPr="007305B1">
        <w:rPr>
          <w:sz w:val="28"/>
          <w:szCs w:val="28"/>
        </w:rPr>
        <w:t>документов</w:t>
      </w:r>
      <w:r w:rsidRPr="007305B1">
        <w:rPr>
          <w:color w:val="000000"/>
          <w:spacing w:val="-4"/>
          <w:sz w:val="28"/>
          <w:szCs w:val="28"/>
        </w:rPr>
        <w:t>.</w:t>
      </w:r>
    </w:p>
    <w:p w:rsidR="00FC110A" w:rsidRPr="007305B1" w:rsidRDefault="00FC110A" w:rsidP="00FC110A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01" w:line="374" w:lineRule="exact"/>
        <w:ind w:left="48"/>
        <w:jc w:val="both"/>
        <w:rPr>
          <w:color w:val="000000"/>
          <w:spacing w:val="10"/>
          <w:sz w:val="28"/>
          <w:szCs w:val="28"/>
        </w:rPr>
      </w:pPr>
      <w:r w:rsidRPr="007305B1">
        <w:rPr>
          <w:color w:val="000000"/>
          <w:spacing w:val="5"/>
          <w:sz w:val="28"/>
          <w:szCs w:val="28"/>
        </w:rPr>
        <w:t>Приглашать на заседания комиссии в качестве консультантов и эк</w:t>
      </w:r>
      <w:r w:rsidRPr="007305B1">
        <w:rPr>
          <w:color w:val="000000"/>
          <w:spacing w:val="5"/>
          <w:sz w:val="28"/>
          <w:szCs w:val="28"/>
        </w:rPr>
        <w:t>с</w:t>
      </w:r>
      <w:r w:rsidRPr="007305B1">
        <w:rPr>
          <w:color w:val="000000"/>
          <w:spacing w:val="5"/>
          <w:sz w:val="28"/>
          <w:szCs w:val="28"/>
        </w:rPr>
        <w:t xml:space="preserve">пертов </w:t>
      </w:r>
      <w:r w:rsidRPr="007305B1">
        <w:rPr>
          <w:color w:val="000000"/>
          <w:spacing w:val="-1"/>
          <w:sz w:val="28"/>
          <w:szCs w:val="28"/>
        </w:rPr>
        <w:t xml:space="preserve">специалистов структурных подразделений, представителей Комитета по делам архивов РА, </w:t>
      </w:r>
      <w:r w:rsidRPr="007305B1">
        <w:rPr>
          <w:color w:val="000000"/>
          <w:spacing w:val="1"/>
          <w:sz w:val="28"/>
          <w:szCs w:val="28"/>
        </w:rPr>
        <w:t>сторонних организаций.</w:t>
      </w:r>
    </w:p>
    <w:p w:rsidR="00FC110A" w:rsidRPr="007305B1" w:rsidRDefault="00FC110A" w:rsidP="00FC110A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5" w:line="379" w:lineRule="exact"/>
        <w:ind w:left="48"/>
        <w:jc w:val="both"/>
        <w:rPr>
          <w:color w:val="000000"/>
          <w:spacing w:val="10"/>
          <w:sz w:val="28"/>
          <w:szCs w:val="28"/>
        </w:rPr>
      </w:pPr>
      <w:proofErr w:type="gramStart"/>
      <w:r w:rsidRPr="007305B1">
        <w:rPr>
          <w:color w:val="000000"/>
          <w:spacing w:val="1"/>
          <w:sz w:val="28"/>
          <w:szCs w:val="28"/>
        </w:rPr>
        <w:t>ЭК</w:t>
      </w:r>
      <w:proofErr w:type="gramEnd"/>
      <w:r w:rsidRPr="007305B1">
        <w:rPr>
          <w:color w:val="000000"/>
          <w:spacing w:val="1"/>
          <w:sz w:val="28"/>
          <w:szCs w:val="28"/>
        </w:rPr>
        <w:t xml:space="preserve"> в лице её председателя, его заместителя и секретаря к</w:t>
      </w:r>
      <w:r w:rsidRPr="007305B1">
        <w:rPr>
          <w:color w:val="000000"/>
          <w:spacing w:val="1"/>
          <w:sz w:val="28"/>
          <w:szCs w:val="28"/>
        </w:rPr>
        <w:t>о</w:t>
      </w:r>
      <w:r w:rsidRPr="007305B1">
        <w:rPr>
          <w:color w:val="000000"/>
          <w:spacing w:val="1"/>
          <w:sz w:val="28"/>
          <w:szCs w:val="28"/>
        </w:rPr>
        <w:t xml:space="preserve">миссии имеет право не принимать к рассмотрению и возвращать для доработки </w:t>
      </w:r>
      <w:r w:rsidRPr="007305B1">
        <w:rPr>
          <w:color w:val="000000"/>
          <w:sz w:val="28"/>
          <w:szCs w:val="28"/>
        </w:rPr>
        <w:t>некачественно и небрежно подготовленные документы.</w:t>
      </w:r>
    </w:p>
    <w:p w:rsidR="00FC110A" w:rsidRPr="007305B1" w:rsidRDefault="00FC110A" w:rsidP="00FC110A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  <w:tab w:val="left" w:leader="underscore" w:pos="8184"/>
        </w:tabs>
        <w:autoSpaceDE w:val="0"/>
        <w:autoSpaceDN w:val="0"/>
        <w:adjustRightInd w:val="0"/>
        <w:spacing w:before="168"/>
        <w:ind w:left="48"/>
        <w:jc w:val="both"/>
        <w:rPr>
          <w:color w:val="000000"/>
          <w:spacing w:val="10"/>
          <w:sz w:val="28"/>
          <w:szCs w:val="28"/>
        </w:rPr>
      </w:pPr>
      <w:r w:rsidRPr="007305B1">
        <w:rPr>
          <w:color w:val="000000"/>
          <w:spacing w:val="21"/>
          <w:sz w:val="28"/>
          <w:szCs w:val="28"/>
        </w:rPr>
        <w:t xml:space="preserve">Информировать руководство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17"/>
          <w:sz w:val="28"/>
          <w:szCs w:val="28"/>
        </w:rPr>
        <w:t>по вопр</w:t>
      </w:r>
      <w:r w:rsidRPr="007305B1">
        <w:rPr>
          <w:color w:val="000000"/>
          <w:spacing w:val="17"/>
          <w:sz w:val="28"/>
          <w:szCs w:val="28"/>
        </w:rPr>
        <w:t>о</w:t>
      </w:r>
      <w:r w:rsidRPr="007305B1">
        <w:rPr>
          <w:color w:val="000000"/>
          <w:spacing w:val="17"/>
          <w:sz w:val="28"/>
          <w:szCs w:val="28"/>
        </w:rPr>
        <w:t>сам,</w:t>
      </w:r>
      <w:r w:rsidRPr="007305B1">
        <w:rPr>
          <w:color w:val="000000"/>
          <w:spacing w:val="10"/>
          <w:sz w:val="28"/>
          <w:szCs w:val="28"/>
        </w:rPr>
        <w:t xml:space="preserve"> </w:t>
      </w:r>
      <w:r w:rsidRPr="007305B1">
        <w:rPr>
          <w:color w:val="000000"/>
          <w:spacing w:val="20"/>
          <w:sz w:val="28"/>
          <w:szCs w:val="28"/>
        </w:rPr>
        <w:t>относящимся к компетенции комиссии.</w:t>
      </w:r>
    </w:p>
    <w:p w:rsidR="00FC110A" w:rsidRPr="007305B1" w:rsidRDefault="00FC110A" w:rsidP="00FC110A">
      <w:pPr>
        <w:shd w:val="clear" w:color="auto" w:fill="FFFFFF"/>
        <w:tabs>
          <w:tab w:val="left" w:pos="792"/>
        </w:tabs>
        <w:spacing w:before="106" w:line="389" w:lineRule="exact"/>
        <w:ind w:left="48"/>
        <w:jc w:val="both"/>
      </w:pPr>
      <w:r w:rsidRPr="007305B1">
        <w:rPr>
          <w:color w:val="000000"/>
          <w:spacing w:val="12"/>
          <w:sz w:val="28"/>
          <w:szCs w:val="28"/>
        </w:rPr>
        <w:t>4.7.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2"/>
          <w:sz w:val="28"/>
          <w:szCs w:val="28"/>
        </w:rPr>
        <w:t>В установленном порядке представлять своё учреждение в Комитете по делам архивов</w:t>
      </w:r>
      <w:r w:rsidRPr="007305B1">
        <w:rPr>
          <w:color w:val="000000"/>
          <w:spacing w:val="-12"/>
          <w:sz w:val="28"/>
          <w:szCs w:val="28"/>
        </w:rPr>
        <w:t xml:space="preserve"> РА.</w:t>
      </w:r>
    </w:p>
    <w:p w:rsidR="00FC110A" w:rsidRPr="007305B1" w:rsidRDefault="00FC110A" w:rsidP="00FC110A">
      <w:pPr>
        <w:shd w:val="clear" w:color="auto" w:fill="FFFFFF"/>
        <w:spacing w:before="341"/>
        <w:ind w:left="82" w:firstLine="485"/>
        <w:jc w:val="both"/>
        <w:rPr>
          <w:b/>
          <w:caps/>
        </w:rPr>
      </w:pPr>
      <w:r w:rsidRPr="007305B1">
        <w:rPr>
          <w:b/>
          <w:color w:val="000000"/>
          <w:spacing w:val="6"/>
          <w:sz w:val="28"/>
          <w:szCs w:val="28"/>
          <w:u w:val="single"/>
        </w:rPr>
        <w:t>5</w:t>
      </w:r>
      <w:r w:rsidRPr="007305B1">
        <w:rPr>
          <w:b/>
          <w:caps/>
          <w:color w:val="000000"/>
          <w:spacing w:val="6"/>
          <w:sz w:val="28"/>
          <w:szCs w:val="28"/>
          <w:u w:val="single"/>
        </w:rPr>
        <w:t xml:space="preserve">. Организация работы </w:t>
      </w:r>
      <w:proofErr w:type="gramStart"/>
      <w:r w:rsidRPr="007305B1">
        <w:rPr>
          <w:b/>
          <w:caps/>
          <w:color w:val="000000"/>
          <w:spacing w:val="6"/>
          <w:sz w:val="28"/>
          <w:szCs w:val="28"/>
          <w:u w:val="single"/>
        </w:rPr>
        <w:t>ЭК</w:t>
      </w:r>
      <w:proofErr w:type="gramEnd"/>
    </w:p>
    <w:p w:rsidR="00FC110A" w:rsidRPr="007305B1" w:rsidRDefault="00FC110A" w:rsidP="00FC110A">
      <w:pPr>
        <w:shd w:val="clear" w:color="auto" w:fill="FFFFFF"/>
        <w:tabs>
          <w:tab w:val="left" w:pos="787"/>
          <w:tab w:val="left" w:leader="underscore" w:pos="7800"/>
        </w:tabs>
        <w:spacing w:before="106" w:line="355" w:lineRule="exact"/>
        <w:ind w:left="38"/>
        <w:jc w:val="both"/>
      </w:pPr>
      <w:r w:rsidRPr="007305B1">
        <w:rPr>
          <w:color w:val="000000"/>
          <w:spacing w:val="5"/>
          <w:sz w:val="28"/>
          <w:szCs w:val="28"/>
        </w:rPr>
        <w:t>5.1.</w:t>
      </w:r>
      <w:r w:rsidRPr="007305B1">
        <w:rPr>
          <w:color w:val="000000"/>
          <w:sz w:val="28"/>
          <w:szCs w:val="28"/>
        </w:rPr>
        <w:tab/>
        <w:t xml:space="preserve">Экспертная комиссия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4"/>
          <w:sz w:val="28"/>
          <w:szCs w:val="28"/>
        </w:rPr>
        <w:t>работает в тесном</w:t>
      </w:r>
      <w:r w:rsidRPr="007305B1">
        <w:t xml:space="preserve"> </w:t>
      </w:r>
      <w:r w:rsidRPr="007305B1">
        <w:rPr>
          <w:color w:val="000000"/>
          <w:spacing w:val="1"/>
          <w:sz w:val="28"/>
          <w:szCs w:val="28"/>
        </w:rPr>
        <w:t xml:space="preserve">контакте с экспертной проверочно-методической комиссией Комитета по делам архивов РА, получая </w:t>
      </w:r>
      <w:r w:rsidRPr="007305B1">
        <w:rPr>
          <w:color w:val="000000"/>
          <w:spacing w:val="2"/>
          <w:sz w:val="28"/>
          <w:szCs w:val="28"/>
        </w:rPr>
        <w:t>от нее соответствующие организационно-методические указания.</w:t>
      </w:r>
    </w:p>
    <w:p w:rsidR="00FC110A" w:rsidRPr="007305B1" w:rsidRDefault="00FC110A" w:rsidP="00FC110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25"/>
        <w:ind w:left="38"/>
        <w:jc w:val="both"/>
        <w:rPr>
          <w:color w:val="000000"/>
          <w:spacing w:val="4"/>
          <w:sz w:val="28"/>
          <w:szCs w:val="28"/>
        </w:rPr>
      </w:pPr>
      <w:proofErr w:type="gramStart"/>
      <w:r w:rsidRPr="007305B1">
        <w:rPr>
          <w:color w:val="000000"/>
          <w:spacing w:val="-2"/>
          <w:sz w:val="28"/>
          <w:szCs w:val="28"/>
        </w:rPr>
        <w:t>ЭК</w:t>
      </w:r>
      <w:proofErr w:type="gramEnd"/>
      <w:r w:rsidRPr="007305B1">
        <w:rPr>
          <w:color w:val="000000"/>
          <w:spacing w:val="-2"/>
          <w:sz w:val="28"/>
          <w:szCs w:val="28"/>
        </w:rPr>
        <w:t xml:space="preserve"> работает по годовому плану, утвержденному руководством.</w:t>
      </w:r>
    </w:p>
    <w:p w:rsidR="00FC110A" w:rsidRPr="007305B1" w:rsidRDefault="00FC110A" w:rsidP="00FC110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exact"/>
        <w:ind w:left="38"/>
        <w:jc w:val="both"/>
        <w:rPr>
          <w:color w:val="000000"/>
          <w:spacing w:val="8"/>
          <w:sz w:val="28"/>
          <w:szCs w:val="28"/>
        </w:rPr>
      </w:pPr>
      <w:r w:rsidRPr="007305B1">
        <w:rPr>
          <w:color w:val="000000"/>
          <w:spacing w:val="2"/>
          <w:sz w:val="28"/>
          <w:szCs w:val="28"/>
        </w:rPr>
        <w:t xml:space="preserve">Вопросы, относящиеся к компетенции </w:t>
      </w:r>
      <w:proofErr w:type="gramStart"/>
      <w:r w:rsidRPr="007305B1">
        <w:rPr>
          <w:color w:val="000000"/>
          <w:spacing w:val="2"/>
          <w:sz w:val="28"/>
          <w:szCs w:val="28"/>
        </w:rPr>
        <w:t>ЭК</w:t>
      </w:r>
      <w:proofErr w:type="gramEnd"/>
      <w:r w:rsidRPr="007305B1">
        <w:rPr>
          <w:color w:val="000000"/>
          <w:spacing w:val="2"/>
          <w:sz w:val="28"/>
          <w:szCs w:val="28"/>
        </w:rPr>
        <w:t>, рассматриваются на з</w:t>
      </w:r>
      <w:r w:rsidRPr="007305B1">
        <w:rPr>
          <w:color w:val="000000"/>
          <w:spacing w:val="2"/>
          <w:sz w:val="28"/>
          <w:szCs w:val="28"/>
        </w:rPr>
        <w:t>а</w:t>
      </w:r>
      <w:r w:rsidRPr="007305B1">
        <w:rPr>
          <w:color w:val="000000"/>
          <w:spacing w:val="2"/>
          <w:sz w:val="28"/>
          <w:szCs w:val="28"/>
        </w:rPr>
        <w:t>седа</w:t>
      </w:r>
      <w:r w:rsidRPr="007305B1">
        <w:rPr>
          <w:color w:val="000000"/>
          <w:spacing w:val="16"/>
          <w:sz w:val="28"/>
          <w:szCs w:val="28"/>
        </w:rPr>
        <w:t xml:space="preserve">ниях, которые проводятся по мере необходимости, но не реже 2 раз в год. </w:t>
      </w:r>
      <w:r w:rsidRPr="007305B1">
        <w:rPr>
          <w:color w:val="000000"/>
          <w:spacing w:val="2"/>
          <w:sz w:val="28"/>
          <w:szCs w:val="28"/>
        </w:rPr>
        <w:t xml:space="preserve">Все заседания комиссии протоколируются. Поступающие на рассмотрение </w:t>
      </w:r>
      <w:proofErr w:type="gramStart"/>
      <w:r w:rsidRPr="007305B1">
        <w:rPr>
          <w:color w:val="000000"/>
          <w:spacing w:val="2"/>
          <w:sz w:val="28"/>
          <w:szCs w:val="28"/>
        </w:rPr>
        <w:t>ЭК</w:t>
      </w:r>
      <w:proofErr w:type="gramEnd"/>
      <w:r w:rsidRPr="007305B1">
        <w:rPr>
          <w:color w:val="000000"/>
          <w:spacing w:val="2"/>
          <w:sz w:val="28"/>
          <w:szCs w:val="28"/>
        </w:rPr>
        <w:t xml:space="preserve"> </w:t>
      </w:r>
      <w:r w:rsidRPr="007305B1">
        <w:rPr>
          <w:color w:val="000000"/>
          <w:spacing w:val="4"/>
          <w:sz w:val="28"/>
          <w:szCs w:val="28"/>
        </w:rPr>
        <w:t>документы рассматриваются на её заседании не позднее, чем через 10 дней.</w:t>
      </w:r>
    </w:p>
    <w:p w:rsidR="00FC110A" w:rsidRPr="007305B1" w:rsidRDefault="00FC110A" w:rsidP="00FC110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30" w:line="379" w:lineRule="exact"/>
        <w:ind w:left="38"/>
        <w:jc w:val="both"/>
        <w:rPr>
          <w:color w:val="000000"/>
          <w:spacing w:val="7"/>
          <w:sz w:val="28"/>
          <w:szCs w:val="28"/>
        </w:rPr>
      </w:pPr>
      <w:r w:rsidRPr="007305B1">
        <w:rPr>
          <w:color w:val="000000"/>
          <w:spacing w:val="-1"/>
          <w:sz w:val="28"/>
          <w:szCs w:val="28"/>
        </w:rPr>
        <w:lastRenderedPageBreak/>
        <w:t xml:space="preserve">Заседание </w:t>
      </w:r>
      <w:proofErr w:type="gramStart"/>
      <w:r w:rsidRPr="007305B1">
        <w:rPr>
          <w:color w:val="000000"/>
          <w:spacing w:val="-1"/>
          <w:sz w:val="28"/>
          <w:szCs w:val="28"/>
        </w:rPr>
        <w:t>ЭК</w:t>
      </w:r>
      <w:proofErr w:type="gramEnd"/>
      <w:r w:rsidRPr="007305B1">
        <w:rPr>
          <w:color w:val="000000"/>
          <w:spacing w:val="-1"/>
          <w:sz w:val="28"/>
          <w:szCs w:val="28"/>
        </w:rPr>
        <w:t xml:space="preserve"> и принятые на нем решения считаются правомо</w:t>
      </w:r>
      <w:r w:rsidRPr="007305B1">
        <w:rPr>
          <w:color w:val="000000"/>
          <w:spacing w:val="-1"/>
          <w:sz w:val="28"/>
          <w:szCs w:val="28"/>
        </w:rPr>
        <w:t>ч</w:t>
      </w:r>
      <w:r w:rsidRPr="007305B1">
        <w:rPr>
          <w:color w:val="000000"/>
          <w:spacing w:val="-1"/>
          <w:sz w:val="28"/>
          <w:szCs w:val="28"/>
        </w:rPr>
        <w:t xml:space="preserve">ными, </w:t>
      </w:r>
      <w:r w:rsidRPr="007305B1">
        <w:rPr>
          <w:color w:val="000000"/>
          <w:sz w:val="28"/>
          <w:szCs w:val="28"/>
        </w:rPr>
        <w:t>если в голосовании приняли участие не менее половины пр</w:t>
      </w:r>
      <w:r w:rsidRPr="007305B1">
        <w:rPr>
          <w:color w:val="000000"/>
          <w:sz w:val="28"/>
          <w:szCs w:val="28"/>
        </w:rPr>
        <w:t>и</w:t>
      </w:r>
      <w:r w:rsidRPr="007305B1">
        <w:rPr>
          <w:color w:val="000000"/>
          <w:sz w:val="28"/>
          <w:szCs w:val="28"/>
        </w:rPr>
        <w:t xml:space="preserve">сутствующих </w:t>
      </w:r>
      <w:r w:rsidRPr="007305B1">
        <w:rPr>
          <w:color w:val="000000"/>
          <w:spacing w:val="12"/>
          <w:sz w:val="28"/>
          <w:szCs w:val="28"/>
        </w:rPr>
        <w:t xml:space="preserve">на заседании членов ЭК. Право решающего голоса имеют только члены ЭК. </w:t>
      </w:r>
      <w:r w:rsidRPr="007305B1">
        <w:rPr>
          <w:color w:val="000000"/>
          <w:spacing w:val="1"/>
          <w:sz w:val="28"/>
          <w:szCs w:val="28"/>
        </w:rPr>
        <w:t xml:space="preserve">Приглашенные консультанты и эксперты имеют право совещательного голоса, </w:t>
      </w:r>
      <w:r w:rsidRPr="007305B1">
        <w:rPr>
          <w:color w:val="000000"/>
          <w:spacing w:val="6"/>
          <w:sz w:val="28"/>
          <w:szCs w:val="28"/>
        </w:rPr>
        <w:t>в голосовании не участвуют.</w:t>
      </w:r>
    </w:p>
    <w:p w:rsidR="00FC110A" w:rsidRPr="007305B1" w:rsidRDefault="00FC110A" w:rsidP="00FC110A">
      <w:pPr>
        <w:shd w:val="clear" w:color="auto" w:fill="FFFFFF"/>
        <w:spacing w:line="379" w:lineRule="exact"/>
        <w:ind w:left="72" w:firstLine="547"/>
        <w:jc w:val="both"/>
      </w:pPr>
      <w:r w:rsidRPr="007305B1">
        <w:rPr>
          <w:color w:val="000000"/>
          <w:spacing w:val="-4"/>
          <w:sz w:val="28"/>
          <w:szCs w:val="28"/>
        </w:rPr>
        <w:t>Решение принимается простым большинством голосов присутствующих на засе</w:t>
      </w:r>
      <w:r w:rsidRPr="007305B1">
        <w:rPr>
          <w:color w:val="000000"/>
          <w:spacing w:val="2"/>
          <w:sz w:val="28"/>
          <w:szCs w:val="28"/>
        </w:rPr>
        <w:t>дании членов. При разделении голосов поровну решение принимает пре</w:t>
      </w:r>
      <w:r w:rsidRPr="007305B1">
        <w:rPr>
          <w:color w:val="000000"/>
          <w:spacing w:val="2"/>
          <w:sz w:val="28"/>
          <w:szCs w:val="28"/>
        </w:rPr>
        <w:t>д</w:t>
      </w:r>
      <w:r w:rsidRPr="007305B1">
        <w:rPr>
          <w:color w:val="000000"/>
          <w:spacing w:val="2"/>
          <w:sz w:val="28"/>
          <w:szCs w:val="28"/>
        </w:rPr>
        <w:t>седатель</w:t>
      </w:r>
      <w:r w:rsidRPr="007305B1">
        <w:t xml:space="preserve"> </w:t>
      </w:r>
      <w:proofErr w:type="gramStart"/>
      <w:r w:rsidRPr="007305B1">
        <w:rPr>
          <w:color w:val="000000"/>
          <w:spacing w:val="6"/>
          <w:sz w:val="28"/>
          <w:szCs w:val="28"/>
        </w:rPr>
        <w:t>ЭК</w:t>
      </w:r>
      <w:proofErr w:type="gramEnd"/>
      <w:r w:rsidRPr="007305B1">
        <w:rPr>
          <w:color w:val="000000"/>
          <w:spacing w:val="6"/>
          <w:sz w:val="28"/>
          <w:szCs w:val="28"/>
        </w:rPr>
        <w:t xml:space="preserve"> и руководитель </w:t>
      </w:r>
      <w:r w:rsidRPr="007305B1">
        <w:rPr>
          <w:color w:val="000000"/>
          <w:spacing w:val="5"/>
          <w:sz w:val="28"/>
          <w:szCs w:val="28"/>
        </w:rPr>
        <w:t xml:space="preserve">сельской администрации муниципального образования </w:t>
      </w:r>
      <w:proofErr w:type="spellStart"/>
      <w:r w:rsidRPr="007305B1">
        <w:rPr>
          <w:color w:val="000000"/>
          <w:spacing w:val="5"/>
          <w:sz w:val="28"/>
          <w:szCs w:val="28"/>
        </w:rPr>
        <w:t>Шыргайтинское</w:t>
      </w:r>
      <w:proofErr w:type="spellEnd"/>
      <w:r w:rsidRPr="007305B1">
        <w:rPr>
          <w:color w:val="000000"/>
          <w:spacing w:val="5"/>
          <w:sz w:val="28"/>
          <w:szCs w:val="28"/>
        </w:rPr>
        <w:t xml:space="preserve"> сельское поселение </w:t>
      </w:r>
      <w:r w:rsidRPr="007305B1">
        <w:rPr>
          <w:color w:val="000000"/>
          <w:spacing w:val="3"/>
          <w:sz w:val="28"/>
          <w:szCs w:val="28"/>
        </w:rPr>
        <w:t>(в необходимых случаях по согл</w:t>
      </w:r>
      <w:r w:rsidRPr="007305B1">
        <w:rPr>
          <w:color w:val="000000"/>
          <w:spacing w:val="3"/>
          <w:sz w:val="28"/>
          <w:szCs w:val="28"/>
        </w:rPr>
        <w:t>а</w:t>
      </w:r>
      <w:r w:rsidRPr="007305B1">
        <w:rPr>
          <w:color w:val="000000"/>
          <w:spacing w:val="3"/>
          <w:sz w:val="28"/>
          <w:szCs w:val="28"/>
        </w:rPr>
        <w:t>сованию с</w:t>
      </w:r>
      <w:r w:rsidRPr="007305B1">
        <w:t xml:space="preserve"> </w:t>
      </w:r>
      <w:r w:rsidRPr="007305B1">
        <w:rPr>
          <w:sz w:val="28"/>
          <w:szCs w:val="28"/>
        </w:rPr>
        <w:t>Комитетом по делам архивов</w:t>
      </w:r>
      <w:r w:rsidRPr="007305B1">
        <w:rPr>
          <w:color w:val="000000"/>
          <w:spacing w:val="-5"/>
          <w:sz w:val="28"/>
          <w:szCs w:val="28"/>
        </w:rPr>
        <w:t xml:space="preserve"> РА).</w:t>
      </w:r>
    </w:p>
    <w:p w:rsidR="00FC110A" w:rsidRPr="007305B1" w:rsidRDefault="00FC110A" w:rsidP="00FC110A">
      <w:pPr>
        <w:shd w:val="clear" w:color="auto" w:fill="FFFFFF"/>
        <w:tabs>
          <w:tab w:val="left" w:pos="787"/>
        </w:tabs>
        <w:spacing w:before="10" w:line="379" w:lineRule="exact"/>
        <w:ind w:left="38"/>
        <w:jc w:val="both"/>
      </w:pPr>
      <w:r w:rsidRPr="007305B1">
        <w:rPr>
          <w:color w:val="000000"/>
          <w:spacing w:val="5"/>
          <w:sz w:val="28"/>
          <w:szCs w:val="28"/>
        </w:rPr>
        <w:t>5.5.</w:t>
      </w:r>
      <w:r w:rsidRPr="007305B1">
        <w:rPr>
          <w:color w:val="000000"/>
          <w:sz w:val="28"/>
          <w:szCs w:val="28"/>
        </w:rPr>
        <w:tab/>
      </w:r>
      <w:r w:rsidRPr="007305B1">
        <w:rPr>
          <w:color w:val="000000"/>
          <w:spacing w:val="-1"/>
          <w:sz w:val="28"/>
          <w:szCs w:val="28"/>
        </w:rPr>
        <w:t xml:space="preserve">Ведение делопроизводства </w:t>
      </w:r>
      <w:proofErr w:type="gramStart"/>
      <w:r w:rsidRPr="007305B1">
        <w:rPr>
          <w:color w:val="000000"/>
          <w:spacing w:val="-1"/>
          <w:sz w:val="28"/>
          <w:szCs w:val="28"/>
        </w:rPr>
        <w:t>ЭК</w:t>
      </w:r>
      <w:proofErr w:type="gramEnd"/>
      <w:r w:rsidRPr="007305B1">
        <w:rPr>
          <w:color w:val="000000"/>
          <w:spacing w:val="-1"/>
          <w:sz w:val="28"/>
          <w:szCs w:val="28"/>
        </w:rPr>
        <w:t>, хранение и использование ее докумен</w:t>
      </w:r>
      <w:r w:rsidRPr="007305B1">
        <w:rPr>
          <w:color w:val="000000"/>
          <w:spacing w:val="7"/>
          <w:sz w:val="28"/>
          <w:szCs w:val="28"/>
        </w:rPr>
        <w:t>тов, ответственность за их сохранность возлагаются на секрет</w:t>
      </w:r>
      <w:r w:rsidRPr="007305B1">
        <w:rPr>
          <w:color w:val="000000"/>
          <w:spacing w:val="7"/>
          <w:sz w:val="28"/>
          <w:szCs w:val="28"/>
        </w:rPr>
        <w:t>а</w:t>
      </w:r>
      <w:r w:rsidRPr="007305B1">
        <w:rPr>
          <w:color w:val="000000"/>
          <w:spacing w:val="7"/>
          <w:sz w:val="28"/>
          <w:szCs w:val="28"/>
        </w:rPr>
        <w:t>ря комис</w:t>
      </w:r>
      <w:r w:rsidRPr="007305B1">
        <w:rPr>
          <w:color w:val="000000"/>
          <w:spacing w:val="-12"/>
          <w:sz w:val="28"/>
          <w:szCs w:val="28"/>
        </w:rPr>
        <w:t>сии.</w:t>
      </w:r>
    </w:p>
    <w:p w:rsidR="00FC110A" w:rsidRPr="007305B1" w:rsidRDefault="00FC110A" w:rsidP="00FC110A"/>
    <w:p w:rsidR="000F5B93" w:rsidRDefault="000F5B93" w:rsidP="00FC110A">
      <w:pPr>
        <w:ind w:firstLine="5669"/>
      </w:pPr>
    </w:p>
    <w:sectPr w:rsidR="000F5B93" w:rsidSect="0022671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32A"/>
    <w:multiLevelType w:val="hybridMultilevel"/>
    <w:tmpl w:val="BD6A214C"/>
    <w:lvl w:ilvl="0" w:tplc="A62ED2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1A8E"/>
    <w:multiLevelType w:val="singleLevel"/>
    <w:tmpl w:val="C2C20E76"/>
    <w:lvl w:ilvl="0">
      <w:start w:val="2"/>
      <w:numFmt w:val="decimal"/>
      <w:lvlText w:val="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">
    <w:nsid w:val="39635A56"/>
    <w:multiLevelType w:val="multilevel"/>
    <w:tmpl w:val="6D1070F0"/>
    <w:lvl w:ilvl="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3">
    <w:nsid w:val="5C0A2707"/>
    <w:multiLevelType w:val="hybridMultilevel"/>
    <w:tmpl w:val="40AA240E"/>
    <w:lvl w:ilvl="0" w:tplc="7B5C0090">
      <w:start w:val="1"/>
      <w:numFmt w:val="decimal"/>
      <w:lvlText w:val="%1."/>
      <w:lvlJc w:val="left"/>
      <w:pPr>
        <w:ind w:left="68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A27D78"/>
    <w:multiLevelType w:val="singleLevel"/>
    <w:tmpl w:val="8C343322"/>
    <w:lvl w:ilvl="0">
      <w:start w:val="4"/>
      <w:numFmt w:val="decimal"/>
      <w:lvlText w:val="4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>
    <w:nsid w:val="5CBC5FBC"/>
    <w:multiLevelType w:val="singleLevel"/>
    <w:tmpl w:val="A65A7974"/>
    <w:lvl w:ilvl="0">
      <w:start w:val="2"/>
      <w:numFmt w:val="decimal"/>
      <w:lvlText w:val="2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6">
    <w:nsid w:val="654319A8"/>
    <w:multiLevelType w:val="singleLevel"/>
    <w:tmpl w:val="EF6238FC"/>
    <w:lvl w:ilvl="0">
      <w:start w:val="3"/>
      <w:numFmt w:val="decimal"/>
      <w:lvlText w:val="3.4.%1."/>
      <w:legacy w:legacy="1" w:legacySpace="0" w:legacyIndent="100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226716"/>
    <w:rsid w:val="0023691E"/>
    <w:rsid w:val="00304554"/>
    <w:rsid w:val="00346775"/>
    <w:rsid w:val="00865689"/>
    <w:rsid w:val="009316C3"/>
    <w:rsid w:val="00A67D7C"/>
    <w:rsid w:val="00B03B05"/>
    <w:rsid w:val="00B5217B"/>
    <w:rsid w:val="00BA68A0"/>
    <w:rsid w:val="00BE11DF"/>
    <w:rsid w:val="00CC2431"/>
    <w:rsid w:val="00CD01C9"/>
    <w:rsid w:val="00DC698B"/>
    <w:rsid w:val="00E5471D"/>
    <w:rsid w:val="00E6688C"/>
    <w:rsid w:val="00F60CE6"/>
    <w:rsid w:val="00FC110A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2671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26716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455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4">
    <w:name w:val="Balloon Text"/>
    <w:basedOn w:val="a"/>
    <w:link w:val="a5"/>
    <w:rsid w:val="00346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6775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99"/>
    <w:rsid w:val="00BE11DF"/>
    <w:pPr>
      <w:ind w:left="720"/>
      <w:contextualSpacing/>
    </w:pPr>
  </w:style>
  <w:style w:type="paragraph" w:styleId="a7">
    <w:name w:val="Body Text Indent"/>
    <w:basedOn w:val="a"/>
    <w:link w:val="a8"/>
    <w:rsid w:val="00BE11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11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FC11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2024-03-21T07:53:00Z</cp:lastPrinted>
  <dcterms:created xsi:type="dcterms:W3CDTF">2021-11-09T14:19:00Z</dcterms:created>
  <dcterms:modified xsi:type="dcterms:W3CDTF">2024-03-21T07:54:00Z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