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A6" w:rsidRPr="002336A6" w:rsidRDefault="002336A6" w:rsidP="002336A6">
      <w:pPr>
        <w:ind w:right="-853"/>
        <w:jc w:val="both"/>
        <w:rPr>
          <w:noProof/>
          <w:sz w:val="20"/>
        </w:rPr>
      </w:pPr>
      <w:r w:rsidRPr="002336A6">
        <w:pict>
          <v:shapetype id="_x0000_t202" coordsize="21600,21600" o:spt="202" path="m,l,21600r21600,l21600,xe">
            <v:stroke joinstyle="miter"/>
            <v:path gradientshapeok="t" o:connecttype="rect"/>
          </v:shapetype>
          <v:shape id="_x0000_s1032" type="#_x0000_t202" style="position:absolute;left:0;text-align:left;margin-left:4in;margin-top:9pt;width:180pt;height:100.7pt;z-index:251660288;mso-position-horizontal-relative:text;mso-position-vertical-relative:text" stroked="f">
            <v:textbox style="mso-next-textbox:#_x0000_s1032">
              <w:txbxContent>
                <w:p w:rsidR="002336A6" w:rsidRPr="0062678F" w:rsidRDefault="002336A6" w:rsidP="002336A6">
                  <w:pPr>
                    <w:jc w:val="center"/>
                    <w:rPr>
                      <w:sz w:val="20"/>
                      <w:szCs w:val="20"/>
                    </w:rPr>
                  </w:pPr>
                  <w:r w:rsidRPr="0062678F">
                    <w:rPr>
                      <w:sz w:val="20"/>
                      <w:szCs w:val="20"/>
                    </w:rPr>
                    <w:t>РОССИЯ ФЕДЕРАЦИЯЗЫ</w:t>
                  </w:r>
                </w:p>
                <w:p w:rsidR="002336A6" w:rsidRPr="0062678F" w:rsidRDefault="002336A6" w:rsidP="002336A6">
                  <w:pPr>
                    <w:jc w:val="center"/>
                    <w:rPr>
                      <w:sz w:val="20"/>
                      <w:szCs w:val="20"/>
                    </w:rPr>
                  </w:pPr>
                  <w:r w:rsidRPr="0062678F">
                    <w:rPr>
                      <w:sz w:val="20"/>
                      <w:szCs w:val="20"/>
                    </w:rPr>
                    <w:t>АЛТАЙ РЕСПУБЛИКА</w:t>
                  </w:r>
                </w:p>
                <w:p w:rsidR="002336A6" w:rsidRPr="0062678F" w:rsidRDefault="002336A6" w:rsidP="002336A6">
                  <w:pPr>
                    <w:jc w:val="center"/>
                    <w:rPr>
                      <w:sz w:val="20"/>
                      <w:szCs w:val="20"/>
                    </w:rPr>
                  </w:pPr>
                  <w:r w:rsidRPr="0062678F">
                    <w:rPr>
                      <w:sz w:val="20"/>
                      <w:szCs w:val="20"/>
                    </w:rPr>
                    <w:t>ШАБАЛИН АЙМАК</w:t>
                  </w:r>
                </w:p>
                <w:p w:rsidR="002336A6" w:rsidRPr="0062678F" w:rsidRDefault="002336A6" w:rsidP="002336A6">
                  <w:pPr>
                    <w:jc w:val="center"/>
                    <w:rPr>
                      <w:sz w:val="20"/>
                      <w:szCs w:val="20"/>
                    </w:rPr>
                  </w:pPr>
                  <w:r w:rsidRPr="0062678F">
                    <w:rPr>
                      <w:sz w:val="20"/>
                      <w:szCs w:val="20"/>
                    </w:rPr>
                    <w:t>«ШАБАЛИН АЙМАК»</w:t>
                  </w:r>
                </w:p>
                <w:p w:rsidR="002336A6" w:rsidRDefault="002336A6" w:rsidP="002336A6">
                  <w:pPr>
                    <w:jc w:val="center"/>
                    <w:rPr>
                      <w:sz w:val="20"/>
                      <w:szCs w:val="20"/>
                    </w:rPr>
                  </w:pPr>
                  <w:r w:rsidRPr="0062678F">
                    <w:rPr>
                      <w:sz w:val="20"/>
                      <w:szCs w:val="20"/>
                    </w:rPr>
                    <w:t xml:space="preserve">МУНИЦИПАЛ ТОЗОЛМО                                                                                                                                                                                                                                                                                                                                                                                                                                                                                                                                                                                        </w:t>
                  </w:r>
                </w:p>
                <w:p w:rsidR="002336A6" w:rsidRPr="0062678F" w:rsidRDefault="002336A6" w:rsidP="002336A6">
                  <w:pPr>
                    <w:jc w:val="center"/>
                    <w:rPr>
                      <w:sz w:val="20"/>
                      <w:szCs w:val="20"/>
                    </w:rPr>
                  </w:pPr>
                  <w:r>
                    <w:rPr>
                      <w:sz w:val="20"/>
                      <w:szCs w:val="20"/>
                    </w:rPr>
                    <w:t>АЙМАКТЫН (РАЙОННЫН)</w:t>
                  </w:r>
                  <w:r w:rsidRPr="0062678F">
                    <w:rPr>
                      <w:sz w:val="20"/>
                      <w:szCs w:val="20"/>
                    </w:rPr>
                    <w:t xml:space="preserve">                                                                                                                                                                                                                                                                                                                                                                                                                                                                                                                                                                                 </w:t>
                  </w:r>
                  <w:r>
                    <w:rPr>
                      <w:sz w:val="20"/>
                      <w:szCs w:val="20"/>
                    </w:rPr>
                    <w:t>БАШЧЫЗЫ</w:t>
                  </w:r>
                </w:p>
              </w:txbxContent>
            </v:textbox>
          </v:shape>
        </w:pict>
      </w:r>
      <w:r w:rsidRPr="002336A6">
        <w:t xml:space="preserve"> </w:t>
      </w:r>
      <w:r w:rsidRPr="002336A6">
        <w:rPr>
          <w:noProof/>
        </w:rPr>
        <w:pict>
          <v:shape id="Надпись 1" o:spid="_x0000_s1033" type="#_x0000_t202" style="position:absolute;left:0;text-align:left;margin-left:-5.4pt;margin-top:4.2pt;width:198.9pt;height:1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" stroked="f">
            <v:textbox style="mso-next-textbox:#Надпись 1">
              <w:txbxContent>
                <w:p w:rsidR="002336A6" w:rsidRDefault="002336A6" w:rsidP="002336A6">
                  <w:pPr>
                    <w:rPr>
                      <w:sz w:val="22"/>
                      <w:szCs w:val="22"/>
                    </w:rPr>
                  </w:pPr>
                  <w:r>
                    <w:rPr>
                      <w:sz w:val="22"/>
                      <w:szCs w:val="22"/>
                    </w:rPr>
                    <w:t>РОССИЙСКАЯ ФЕДЕРАЦИЯ</w:t>
                  </w:r>
                </w:p>
                <w:p w:rsidR="002336A6" w:rsidRDefault="002336A6" w:rsidP="002336A6">
                  <w:pPr>
                    <w:rPr>
                      <w:sz w:val="22"/>
                      <w:szCs w:val="22"/>
                    </w:rPr>
                  </w:pPr>
                  <w:r>
                    <w:rPr>
                      <w:sz w:val="22"/>
                      <w:szCs w:val="22"/>
                    </w:rPr>
                    <w:t>РЕСПУБЛИКА АЛТАЙ</w:t>
                  </w:r>
                </w:p>
                <w:p w:rsidR="002336A6" w:rsidRDefault="002336A6" w:rsidP="002336A6">
                  <w:pPr>
                    <w:rPr>
                      <w:sz w:val="22"/>
                      <w:szCs w:val="22"/>
                    </w:rPr>
                  </w:pPr>
                  <w:r>
                    <w:rPr>
                      <w:sz w:val="22"/>
                      <w:szCs w:val="22"/>
                    </w:rPr>
                    <w:t>ШЕБАЛИНСКИЙ РАЙОН</w:t>
                  </w:r>
                </w:p>
                <w:p w:rsidR="002336A6" w:rsidRDefault="002336A6" w:rsidP="002336A6">
                  <w:pPr>
                    <w:rPr>
                      <w:sz w:val="22"/>
                      <w:szCs w:val="22"/>
                    </w:rPr>
                  </w:pPr>
                  <w:r>
                    <w:rPr>
                      <w:sz w:val="22"/>
                      <w:szCs w:val="22"/>
                    </w:rPr>
                    <w:t>АДМИНИСТРАЦИЯ МУНИЦИПАЛЬНОГО ОБРАЗОВАНИЯ</w:t>
                  </w:r>
                </w:p>
                <w:p w:rsidR="002336A6" w:rsidRDefault="002336A6" w:rsidP="002336A6">
                  <w:pPr>
                    <w:rPr>
                      <w:sz w:val="22"/>
                      <w:szCs w:val="22"/>
                    </w:rPr>
                  </w:pPr>
                  <w:r>
                    <w:rPr>
                      <w:sz w:val="22"/>
                      <w:szCs w:val="22"/>
                    </w:rPr>
                    <w:t>ШЫРГАЙТИНСКОЕ СЕЛЬСКОЕ</w:t>
                  </w:r>
                </w:p>
                <w:p w:rsidR="002336A6" w:rsidRDefault="002336A6" w:rsidP="002336A6">
                  <w:pPr>
                    <w:rPr>
                      <w:sz w:val="22"/>
                      <w:szCs w:val="22"/>
                    </w:rPr>
                  </w:pPr>
                  <w:r>
                    <w:rPr>
                      <w:sz w:val="22"/>
                      <w:szCs w:val="22"/>
                    </w:rPr>
                    <w:t>ПОСЕЛЕНИЕ</w:t>
                  </w:r>
                </w:p>
                <w:p w:rsidR="002336A6" w:rsidRDefault="002336A6" w:rsidP="002336A6">
                  <w:pPr>
                    <w:jc w:val="center"/>
                    <w:rPr>
                      <w:b/>
                      <w:sz w:val="22"/>
                      <w:szCs w:val="22"/>
                    </w:rPr>
                  </w:pPr>
                </w:p>
              </w:txbxContent>
            </v:textbox>
          </v:shape>
        </w:pict>
      </w:r>
      <w:r w:rsidRPr="002336A6">
        <w:rPr>
          <w:noProof/>
        </w:rPr>
        <w:pict>
          <v:shape id="Надпись 3" o:spid="_x0000_s1034" type="#_x0000_t202" style="position:absolute;left:0;text-align:left;margin-left:291.6pt;margin-top:4.2pt;width:174.85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" stroked="f">
            <v:textbox>
              <w:txbxContent>
                <w:p w:rsidR="002336A6" w:rsidRDefault="002336A6" w:rsidP="002336A6">
                  <w:pPr>
                    <w:rPr>
                      <w:sz w:val="22"/>
                      <w:szCs w:val="22"/>
                    </w:rPr>
                  </w:pPr>
                  <w:r>
                    <w:rPr>
                      <w:sz w:val="22"/>
                      <w:szCs w:val="22"/>
                    </w:rPr>
                    <w:t>РОССИЯ ФЕДЕРАЦИЯЗЫ</w:t>
                  </w:r>
                </w:p>
                <w:p w:rsidR="002336A6" w:rsidRDefault="002336A6" w:rsidP="002336A6">
                  <w:pPr>
                    <w:rPr>
                      <w:sz w:val="22"/>
                      <w:szCs w:val="22"/>
                    </w:rPr>
                  </w:pPr>
                  <w:r>
                    <w:rPr>
                      <w:sz w:val="22"/>
                      <w:szCs w:val="22"/>
                    </w:rPr>
                    <w:t>АЛТАЙ РЕСПУБЛИКА</w:t>
                  </w:r>
                </w:p>
                <w:p w:rsidR="002336A6" w:rsidRDefault="002336A6" w:rsidP="002336A6">
                  <w:pPr>
                    <w:rPr>
                      <w:sz w:val="22"/>
                      <w:szCs w:val="22"/>
                    </w:rPr>
                  </w:pPr>
                  <w:r>
                    <w:rPr>
                      <w:sz w:val="22"/>
                      <w:szCs w:val="22"/>
                    </w:rPr>
                    <w:t>ШАБАЛИН АЙМАК</w:t>
                  </w:r>
                </w:p>
                <w:p w:rsidR="002336A6" w:rsidRDefault="002336A6" w:rsidP="002336A6">
                  <w:pPr>
                    <w:rPr>
                      <w:sz w:val="22"/>
                      <w:szCs w:val="22"/>
                    </w:rPr>
                  </w:pPr>
                  <w:r>
                    <w:rPr>
                      <w:sz w:val="22"/>
                      <w:szCs w:val="22"/>
                    </w:rPr>
                    <w:t xml:space="preserve">МУНИЦИПАЛ ТОЗОЛГОЗИ </w:t>
                  </w:r>
                </w:p>
                <w:p w:rsidR="002336A6" w:rsidRDefault="002336A6" w:rsidP="002336A6">
                  <w:pPr>
                    <w:rPr>
                      <w:sz w:val="22"/>
                      <w:szCs w:val="22"/>
                    </w:rPr>
                  </w:pPr>
                  <w:r>
                    <w:rPr>
                      <w:sz w:val="22"/>
                      <w:szCs w:val="22"/>
                    </w:rPr>
                    <w:t xml:space="preserve">ШЫРГАЙТЫ </w:t>
                  </w:r>
                  <w:r>
                    <w:rPr>
                      <w:sz w:val="22"/>
                      <w:szCs w:val="22"/>
                      <w:lang w:val="en-US"/>
                    </w:rPr>
                    <w:t>J</w:t>
                  </w:r>
                  <w:r>
                    <w:rPr>
                      <w:sz w:val="22"/>
                      <w:szCs w:val="22"/>
                    </w:rPr>
                    <w:t>УРТ АДМИНИСТРАЦИЯЗЫ</w:t>
                  </w:r>
                </w:p>
                <w:p w:rsidR="002336A6" w:rsidRDefault="002336A6" w:rsidP="002336A6">
                  <w:pPr>
                    <w:jc w:val="center"/>
                    <w:rPr>
                      <w:sz w:val="28"/>
                    </w:rPr>
                  </w:pPr>
                </w:p>
              </w:txbxContent>
            </v:textbox>
          </v:shape>
        </w:pict>
      </w:r>
      <w:r w:rsidRPr="002336A6">
        <w:rPr>
          <w:noProof/>
        </w:rPr>
        <w:drawing>
          <wp:anchor distT="0" distB="0" distL="114300" distR="114300" simplePos="0" relativeHeight="251659264" behindDoc="1" locked="0" layoutInCell="1" allowOverlap="1" wp14:anchorId="523ED3CF" wp14:editId="4F508EF4">
            <wp:simplePos x="0" y="0"/>
            <wp:positionH relativeFrom="column">
              <wp:posOffset>2558415</wp:posOffset>
            </wp:positionH>
            <wp:positionV relativeFrom="paragraph">
              <wp:posOffset>142875</wp:posOffset>
            </wp:positionV>
            <wp:extent cx="877570" cy="952500"/>
            <wp:effectExtent l="0" t="0" r="0" b="0"/>
            <wp:wrapNone/>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lum bright="24000" contrast="48000"/>
                      <a:extLst>
                        <a:ext uri="{28A0092B-C50C-407E-A947-70E740481C1C}">
                          <a14:useLocalDpi xmlns:a14="http://schemas.microsoft.com/office/drawing/2010/main" val="0"/>
                        </a:ext>
                      </a:extLst>
                    </a:blip>
                    <a:srcRect/>
                    <a:stretch>
                      <a:fillRect/>
                    </a:stretch>
                  </pic:blipFill>
                  <pic:spPr bwMode="auto">
                    <a:xfrm>
                      <a:off x="0" y="0"/>
                      <a:ext cx="877570" cy="952500"/>
                    </a:xfrm>
                    <a:prstGeom prst="rect">
                      <a:avLst/>
                    </a:prstGeom>
                    <a:noFill/>
                  </pic:spPr>
                </pic:pic>
              </a:graphicData>
            </a:graphic>
            <wp14:sizeRelH relativeFrom="page">
              <wp14:pctWidth>0</wp14:pctWidth>
            </wp14:sizeRelH>
            <wp14:sizeRelV relativeFrom="margin">
              <wp14:pctHeight>0</wp14:pctHeight>
            </wp14:sizeRelV>
          </wp:anchor>
        </w:drawing>
      </w:r>
    </w:p>
    <w:p w:rsidR="002336A6" w:rsidRPr="002336A6" w:rsidRDefault="002336A6" w:rsidP="002336A6">
      <w:pPr>
        <w:ind w:right="-853"/>
        <w:jc w:val="both"/>
        <w:rPr>
          <w:noProof/>
          <w:sz w:val="20"/>
        </w:rPr>
      </w:pPr>
    </w:p>
    <w:p w:rsidR="002336A6" w:rsidRPr="002336A6" w:rsidRDefault="002336A6" w:rsidP="002336A6">
      <w:pPr>
        <w:ind w:right="-853"/>
        <w:jc w:val="both"/>
        <w:rPr>
          <w:noProof/>
          <w:sz w:val="20"/>
        </w:rPr>
      </w:pPr>
    </w:p>
    <w:p w:rsidR="002336A6" w:rsidRPr="002336A6" w:rsidRDefault="002336A6" w:rsidP="002336A6">
      <w:pPr>
        <w:ind w:right="-853"/>
        <w:jc w:val="both"/>
        <w:rPr>
          <w:noProof/>
          <w:sz w:val="20"/>
        </w:rPr>
      </w:pPr>
    </w:p>
    <w:p w:rsidR="002336A6" w:rsidRPr="002336A6" w:rsidRDefault="002336A6" w:rsidP="002336A6">
      <w:pPr>
        <w:ind w:right="-853"/>
        <w:jc w:val="both"/>
        <w:rPr>
          <w:noProof/>
          <w:sz w:val="20"/>
        </w:rPr>
      </w:pPr>
    </w:p>
    <w:p w:rsidR="002336A6" w:rsidRPr="002336A6" w:rsidRDefault="002336A6" w:rsidP="002336A6">
      <w:pPr>
        <w:ind w:right="-853"/>
        <w:jc w:val="both"/>
        <w:rPr>
          <w:noProof/>
          <w:sz w:val="20"/>
        </w:rPr>
      </w:pPr>
    </w:p>
    <w:p w:rsidR="002336A6" w:rsidRPr="002336A6" w:rsidRDefault="002336A6" w:rsidP="002336A6">
      <w:pPr>
        <w:ind w:right="-853"/>
        <w:jc w:val="both"/>
        <w:rPr>
          <w:sz w:val="20"/>
        </w:rPr>
      </w:pPr>
      <w:r w:rsidRPr="002336A6">
        <w:rPr>
          <w:sz w:val="20"/>
        </w:rPr>
        <w:t xml:space="preserve">            </w:t>
      </w:r>
      <w:r w:rsidRPr="002336A6">
        <w:rPr>
          <w:sz w:val="20"/>
        </w:rPr>
        <w:tab/>
      </w:r>
      <w:r w:rsidRPr="002336A6">
        <w:rPr>
          <w:sz w:val="20"/>
        </w:rPr>
        <w:tab/>
        <w:t xml:space="preserve">      </w:t>
      </w:r>
    </w:p>
    <w:p w:rsidR="002336A6" w:rsidRPr="002336A6" w:rsidRDefault="002336A6" w:rsidP="002336A6">
      <w:pPr>
        <w:jc w:val="center"/>
        <w:rPr>
          <w:sz w:val="28"/>
          <w:szCs w:val="28"/>
        </w:rPr>
      </w:pPr>
    </w:p>
    <w:p w:rsidR="002336A6" w:rsidRPr="002336A6" w:rsidRDefault="002336A6" w:rsidP="002336A6">
      <w:pPr>
        <w:rPr>
          <w:b/>
          <w:sz w:val="22"/>
          <w:szCs w:val="22"/>
        </w:rPr>
      </w:pPr>
    </w:p>
    <w:p w:rsidR="002336A6" w:rsidRPr="002336A6" w:rsidRDefault="002336A6" w:rsidP="002336A6">
      <w:pPr>
        <w:rPr>
          <w:b/>
        </w:rPr>
      </w:pPr>
    </w:p>
    <w:p w:rsidR="002336A6" w:rsidRPr="002336A6" w:rsidRDefault="002336A6" w:rsidP="002336A6">
      <w:pPr>
        <w:ind w:right="-853"/>
        <w:rPr>
          <w:b/>
          <w:sz w:val="28"/>
          <w:szCs w:val="28"/>
        </w:rPr>
      </w:pPr>
      <w:r w:rsidRPr="002336A6">
        <w:rPr>
          <w:b/>
          <w:sz w:val="28"/>
          <w:szCs w:val="28"/>
        </w:rPr>
        <w:t xml:space="preserve">ПОСТАНОВЛЕНИЕ                                                                             </w:t>
      </w:r>
      <w:r w:rsidRPr="002336A6">
        <w:rPr>
          <w:b/>
          <w:sz w:val="28"/>
          <w:szCs w:val="28"/>
          <w:lang w:val="en-US"/>
        </w:rPr>
        <w:t>J</w:t>
      </w:r>
      <w:r w:rsidRPr="002336A6">
        <w:rPr>
          <w:b/>
          <w:sz w:val="28"/>
          <w:szCs w:val="28"/>
        </w:rPr>
        <w:t>ОП</w:t>
      </w:r>
    </w:p>
    <w:p w:rsidR="002336A6" w:rsidRPr="002336A6" w:rsidRDefault="002336A6" w:rsidP="002336A6">
      <w:pPr>
        <w:ind w:right="-853"/>
        <w:rPr>
          <w:sz w:val="28"/>
          <w:szCs w:val="28"/>
        </w:rPr>
      </w:pPr>
      <w:r w:rsidRPr="002336A6">
        <w:rPr>
          <w:sz w:val="28"/>
          <w:szCs w:val="28"/>
        </w:rPr>
        <w:t xml:space="preserve">                                          </w:t>
      </w:r>
    </w:p>
    <w:p w:rsidR="002336A6" w:rsidRPr="002336A6" w:rsidRDefault="002336A6" w:rsidP="002336A6">
      <w:pPr>
        <w:ind w:right="-853"/>
        <w:jc w:val="center"/>
        <w:rPr>
          <w:sz w:val="28"/>
          <w:szCs w:val="28"/>
        </w:rPr>
      </w:pPr>
      <w:r>
        <w:rPr>
          <w:sz w:val="28"/>
          <w:szCs w:val="28"/>
        </w:rPr>
        <w:t xml:space="preserve">от «30» </w:t>
      </w:r>
      <w:proofErr w:type="gramStart"/>
      <w:r>
        <w:rPr>
          <w:sz w:val="28"/>
          <w:szCs w:val="28"/>
        </w:rPr>
        <w:t>ноября  2020</w:t>
      </w:r>
      <w:proofErr w:type="gramEnd"/>
      <w:r>
        <w:rPr>
          <w:sz w:val="28"/>
          <w:szCs w:val="28"/>
        </w:rPr>
        <w:t xml:space="preserve"> года   № 48</w:t>
      </w:r>
    </w:p>
    <w:p w:rsidR="002336A6" w:rsidRDefault="002336A6" w:rsidP="002336A6">
      <w:pPr>
        <w:ind w:right="-853"/>
        <w:jc w:val="center"/>
        <w:rPr>
          <w:sz w:val="28"/>
          <w:szCs w:val="28"/>
        </w:rPr>
      </w:pPr>
    </w:p>
    <w:p w:rsidR="002336A6" w:rsidRPr="002336A6" w:rsidRDefault="002336A6" w:rsidP="002336A6">
      <w:pPr>
        <w:ind w:right="-853"/>
        <w:jc w:val="center"/>
        <w:rPr>
          <w:sz w:val="28"/>
          <w:szCs w:val="28"/>
        </w:rPr>
      </w:pPr>
      <w:r w:rsidRPr="002336A6">
        <w:rPr>
          <w:sz w:val="28"/>
          <w:szCs w:val="28"/>
        </w:rPr>
        <w:t xml:space="preserve">с. </w:t>
      </w:r>
      <w:proofErr w:type="spellStart"/>
      <w:r w:rsidRPr="002336A6">
        <w:rPr>
          <w:sz w:val="28"/>
          <w:szCs w:val="28"/>
        </w:rPr>
        <w:t>Шыргайта</w:t>
      </w:r>
      <w:proofErr w:type="spellEnd"/>
    </w:p>
    <w:p w:rsidR="002336A6" w:rsidRPr="002336A6" w:rsidRDefault="002336A6" w:rsidP="002336A6">
      <w:pPr>
        <w:rPr>
          <w:sz w:val="28"/>
          <w:szCs w:val="28"/>
        </w:rPr>
      </w:pPr>
    </w:p>
    <w:p w:rsidR="009937F3" w:rsidRPr="00475279" w:rsidRDefault="009937F3" w:rsidP="0050525B">
      <w:pPr>
        <w:pStyle w:val="a8"/>
        <w:jc w:val="both"/>
        <w:rPr>
          <w:rFonts w:ascii="Times New Roman" w:hAnsi="Times New Roman"/>
          <w:sz w:val="24"/>
          <w:szCs w:val="24"/>
        </w:rPr>
      </w:pPr>
    </w:p>
    <w:p w:rsidR="009937F3" w:rsidRPr="00475279" w:rsidRDefault="003C3470" w:rsidP="003C3470">
      <w:pPr>
        <w:pStyle w:val="a8"/>
        <w:ind w:firstLine="851"/>
        <w:jc w:val="center"/>
        <w:rPr>
          <w:rFonts w:ascii="Times New Roman" w:hAnsi="Times New Roman"/>
          <w:sz w:val="28"/>
          <w:szCs w:val="28"/>
        </w:rPr>
      </w:pPr>
      <w:r w:rsidRPr="00475279">
        <w:rPr>
          <w:rFonts w:ascii="Times New Roman" w:hAnsi="Times New Roman"/>
          <w:b/>
          <w:sz w:val="28"/>
          <w:szCs w:val="28"/>
        </w:rPr>
        <w:t>Об утверждении Порядка представления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w:t>
      </w:r>
    </w:p>
    <w:p w:rsidR="009937F3" w:rsidRDefault="009937F3" w:rsidP="009937F3">
      <w:pPr>
        <w:pStyle w:val="a8"/>
        <w:ind w:firstLine="851"/>
        <w:jc w:val="both"/>
        <w:rPr>
          <w:rFonts w:ascii="Times New Roman" w:hAnsi="Times New Roman"/>
          <w:sz w:val="28"/>
          <w:szCs w:val="28"/>
        </w:rPr>
      </w:pPr>
    </w:p>
    <w:p w:rsidR="00475279" w:rsidRPr="00475279" w:rsidRDefault="00475279" w:rsidP="009937F3">
      <w:pPr>
        <w:pStyle w:val="a8"/>
        <w:ind w:firstLine="851"/>
        <w:jc w:val="both"/>
        <w:rPr>
          <w:rFonts w:ascii="Times New Roman" w:hAnsi="Times New Roman"/>
          <w:sz w:val="28"/>
          <w:szCs w:val="28"/>
        </w:rPr>
      </w:pPr>
    </w:p>
    <w:p w:rsidR="00214ED5" w:rsidRPr="00475279" w:rsidRDefault="009937F3" w:rsidP="00551491">
      <w:pPr>
        <w:autoSpaceDE w:val="0"/>
        <w:autoSpaceDN w:val="0"/>
        <w:adjustRightInd w:val="0"/>
        <w:ind w:firstLine="851"/>
        <w:jc w:val="both"/>
        <w:rPr>
          <w:sz w:val="28"/>
          <w:szCs w:val="28"/>
        </w:rPr>
      </w:pPr>
      <w:r w:rsidRPr="00475279">
        <w:rPr>
          <w:sz w:val="28"/>
          <w:szCs w:val="28"/>
        </w:rPr>
        <w:t>В соответствии с Федеральн</w:t>
      </w:r>
      <w:r w:rsidR="00214ED5" w:rsidRPr="00475279">
        <w:rPr>
          <w:sz w:val="28"/>
          <w:szCs w:val="28"/>
        </w:rPr>
        <w:t>ым</w:t>
      </w:r>
      <w:r w:rsidRPr="00475279">
        <w:rPr>
          <w:sz w:val="28"/>
          <w:szCs w:val="28"/>
        </w:rPr>
        <w:t xml:space="preserve"> закон</w:t>
      </w:r>
      <w:r w:rsidR="00214ED5" w:rsidRPr="00475279">
        <w:rPr>
          <w:sz w:val="28"/>
          <w:szCs w:val="28"/>
        </w:rPr>
        <w:t>ом от 2 марта 2007 года N 25-ФЗ</w:t>
      </w:r>
      <w:r w:rsidR="00214ED5" w:rsidRPr="00475279">
        <w:rPr>
          <w:sz w:val="28"/>
          <w:szCs w:val="28"/>
        </w:rPr>
        <w:br/>
        <w:t>«О муниципальной службе в Российской Федерации»</w:t>
      </w:r>
      <w:r w:rsidRPr="00475279">
        <w:rPr>
          <w:sz w:val="28"/>
          <w:szCs w:val="28"/>
        </w:rPr>
        <w:t>, статьей 8 Федерального закона от 25 декабря 2008 года № 273-ФЗ «О противодействии коррупции», Закон</w:t>
      </w:r>
      <w:r w:rsidR="00E11280" w:rsidRPr="00475279">
        <w:rPr>
          <w:sz w:val="28"/>
          <w:szCs w:val="28"/>
        </w:rPr>
        <w:t>ом Республики Алтай</w:t>
      </w:r>
      <w:r w:rsidRPr="00475279">
        <w:rPr>
          <w:sz w:val="28"/>
          <w:szCs w:val="28"/>
        </w:rPr>
        <w:t xml:space="preserve"> от </w:t>
      </w:r>
      <w:r w:rsidR="00E11280" w:rsidRPr="00475279">
        <w:rPr>
          <w:sz w:val="28"/>
          <w:szCs w:val="28"/>
        </w:rPr>
        <w:t>18 апреля 2008 года N 26-РЗ</w:t>
      </w:r>
      <w:r w:rsidRPr="00475279">
        <w:rPr>
          <w:sz w:val="28"/>
          <w:szCs w:val="28"/>
        </w:rPr>
        <w:t xml:space="preserve"> «О </w:t>
      </w:r>
      <w:r w:rsidR="00E11280" w:rsidRPr="00475279">
        <w:rPr>
          <w:sz w:val="28"/>
          <w:szCs w:val="28"/>
        </w:rPr>
        <w:t>муниципальной службе в</w:t>
      </w:r>
      <w:r w:rsidRPr="00475279">
        <w:rPr>
          <w:sz w:val="28"/>
          <w:szCs w:val="28"/>
        </w:rPr>
        <w:t xml:space="preserve"> Республик</w:t>
      </w:r>
      <w:r w:rsidR="00E11280" w:rsidRPr="00475279">
        <w:rPr>
          <w:sz w:val="28"/>
          <w:szCs w:val="28"/>
        </w:rPr>
        <w:t>е</w:t>
      </w:r>
      <w:r w:rsidR="00551491" w:rsidRPr="00475279">
        <w:rPr>
          <w:sz w:val="28"/>
          <w:szCs w:val="28"/>
        </w:rPr>
        <w:t xml:space="preserve"> Алтай», </w:t>
      </w:r>
    </w:p>
    <w:p w:rsidR="00214ED5" w:rsidRPr="002336A6" w:rsidRDefault="002336A6" w:rsidP="00B213A3">
      <w:pPr>
        <w:autoSpaceDE w:val="0"/>
        <w:autoSpaceDN w:val="0"/>
        <w:adjustRightInd w:val="0"/>
        <w:ind w:firstLine="851"/>
        <w:jc w:val="both"/>
        <w:rPr>
          <w:b/>
          <w:sz w:val="28"/>
          <w:szCs w:val="28"/>
        </w:rPr>
      </w:pPr>
      <w:r>
        <w:rPr>
          <w:sz w:val="28"/>
          <w:szCs w:val="28"/>
        </w:rPr>
        <w:t xml:space="preserve">                                              </w:t>
      </w:r>
      <w:r w:rsidR="00551491" w:rsidRPr="002336A6">
        <w:rPr>
          <w:b/>
          <w:sz w:val="28"/>
          <w:szCs w:val="28"/>
        </w:rPr>
        <w:t>постановляю:</w:t>
      </w:r>
    </w:p>
    <w:p w:rsidR="009937F3" w:rsidRPr="00475279" w:rsidRDefault="002336A6" w:rsidP="00B213A3">
      <w:pPr>
        <w:pStyle w:val="a8"/>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Утвердить </w:t>
      </w:r>
      <w:r w:rsidR="00551491" w:rsidRPr="00475279">
        <w:rPr>
          <w:rFonts w:ascii="Times New Roman" w:hAnsi="Times New Roman"/>
          <w:sz w:val="28"/>
          <w:szCs w:val="28"/>
        </w:rPr>
        <w:t xml:space="preserve"> </w:t>
      </w:r>
      <w:r w:rsidR="009937F3" w:rsidRPr="00475279">
        <w:rPr>
          <w:rFonts w:ascii="Times New Roman" w:hAnsi="Times New Roman"/>
          <w:sz w:val="28"/>
          <w:szCs w:val="28"/>
        </w:rPr>
        <w:t>Положение</w:t>
      </w:r>
      <w:proofErr w:type="gramEnd"/>
      <w:r w:rsidR="009937F3" w:rsidRPr="00475279">
        <w:rPr>
          <w:rFonts w:ascii="Times New Roman" w:hAnsi="Times New Roman"/>
          <w:sz w:val="28"/>
          <w:szCs w:val="28"/>
        </w:rPr>
        <w:t xml:space="preserve"> о представлении гражданами, претендующими на замещение должностей </w:t>
      </w:r>
      <w:r w:rsidR="00214ED5" w:rsidRPr="00475279">
        <w:rPr>
          <w:rFonts w:ascii="Times New Roman" w:hAnsi="Times New Roman"/>
          <w:sz w:val="28"/>
          <w:szCs w:val="28"/>
        </w:rPr>
        <w:t>муниципальной</w:t>
      </w:r>
      <w:r w:rsidR="009937F3" w:rsidRPr="00475279">
        <w:rPr>
          <w:rFonts w:ascii="Times New Roman" w:hAnsi="Times New Roman"/>
          <w:sz w:val="28"/>
          <w:szCs w:val="28"/>
        </w:rPr>
        <w:t xml:space="preserve"> службы </w:t>
      </w:r>
      <w:r w:rsidR="00214ED5" w:rsidRPr="00475279">
        <w:rPr>
          <w:rFonts w:ascii="Times New Roman" w:hAnsi="Times New Roman"/>
          <w:sz w:val="28"/>
          <w:szCs w:val="28"/>
        </w:rPr>
        <w:t xml:space="preserve">МО </w:t>
      </w:r>
      <w:proofErr w:type="spellStart"/>
      <w:r>
        <w:rPr>
          <w:rFonts w:ascii="Times New Roman" w:hAnsi="Times New Roman"/>
          <w:sz w:val="28"/>
          <w:szCs w:val="28"/>
        </w:rPr>
        <w:t>Шыргайтинское</w:t>
      </w:r>
      <w:proofErr w:type="spellEnd"/>
      <w:r>
        <w:rPr>
          <w:rFonts w:ascii="Times New Roman" w:hAnsi="Times New Roman"/>
          <w:sz w:val="28"/>
          <w:szCs w:val="28"/>
        </w:rPr>
        <w:t xml:space="preserve"> сельское поселение</w:t>
      </w:r>
      <w:r w:rsidR="009937F3" w:rsidRPr="00475279">
        <w:rPr>
          <w:rFonts w:ascii="Times New Roman" w:hAnsi="Times New Roman"/>
          <w:sz w:val="28"/>
          <w:szCs w:val="28"/>
        </w:rPr>
        <w:t xml:space="preserve">, и </w:t>
      </w:r>
      <w:r w:rsidR="00214ED5" w:rsidRPr="00475279">
        <w:rPr>
          <w:rFonts w:ascii="Times New Roman" w:hAnsi="Times New Roman"/>
          <w:sz w:val="28"/>
          <w:szCs w:val="28"/>
        </w:rPr>
        <w:t>муниципальными</w:t>
      </w:r>
      <w:r w:rsidR="009937F3" w:rsidRPr="00475279">
        <w:rPr>
          <w:rFonts w:ascii="Times New Roman" w:hAnsi="Times New Roman"/>
          <w:sz w:val="28"/>
          <w:szCs w:val="28"/>
        </w:rPr>
        <w:t xml:space="preserve"> служащими </w:t>
      </w:r>
      <w:r>
        <w:rPr>
          <w:rFonts w:ascii="Times New Roman" w:hAnsi="Times New Roman"/>
          <w:sz w:val="28"/>
          <w:szCs w:val="28"/>
        </w:rPr>
        <w:t xml:space="preserve">МО </w:t>
      </w:r>
      <w:proofErr w:type="spellStart"/>
      <w:r>
        <w:rPr>
          <w:rFonts w:ascii="Times New Roman" w:hAnsi="Times New Roman"/>
          <w:sz w:val="28"/>
          <w:szCs w:val="28"/>
        </w:rPr>
        <w:t>Шыргайтинское</w:t>
      </w:r>
      <w:proofErr w:type="spellEnd"/>
      <w:r>
        <w:rPr>
          <w:rFonts w:ascii="Times New Roman" w:hAnsi="Times New Roman"/>
          <w:sz w:val="28"/>
          <w:szCs w:val="28"/>
        </w:rPr>
        <w:t xml:space="preserve"> сельское поселение</w:t>
      </w:r>
      <w:r w:rsidR="009937F3" w:rsidRPr="00475279">
        <w:rPr>
          <w:rFonts w:ascii="Times New Roman" w:hAnsi="Times New Roman"/>
          <w:sz w:val="28"/>
          <w:szCs w:val="28"/>
        </w:rPr>
        <w:t xml:space="preserve"> сведений о доходах, об имуществе и обязательствах имущественного характера</w:t>
      </w:r>
      <w:r>
        <w:rPr>
          <w:rFonts w:ascii="Times New Roman" w:hAnsi="Times New Roman"/>
          <w:sz w:val="28"/>
          <w:szCs w:val="28"/>
        </w:rPr>
        <w:t xml:space="preserve"> (Приложение 1).</w:t>
      </w:r>
    </w:p>
    <w:p w:rsidR="00B213A3" w:rsidRPr="00475279" w:rsidRDefault="009937F3" w:rsidP="002336A6">
      <w:pPr>
        <w:pStyle w:val="a8"/>
        <w:ind w:firstLine="567"/>
        <w:jc w:val="both"/>
        <w:rPr>
          <w:rFonts w:ascii="Times New Roman" w:hAnsi="Times New Roman"/>
          <w:sz w:val="28"/>
          <w:szCs w:val="28"/>
        </w:rPr>
      </w:pPr>
      <w:r w:rsidRPr="00475279">
        <w:rPr>
          <w:rFonts w:ascii="Times New Roman" w:hAnsi="Times New Roman"/>
          <w:sz w:val="28"/>
          <w:szCs w:val="28"/>
        </w:rPr>
        <w:t>2.</w:t>
      </w:r>
      <w:r w:rsidR="002336A6">
        <w:rPr>
          <w:rFonts w:ascii="Times New Roman" w:hAnsi="Times New Roman"/>
          <w:sz w:val="28"/>
          <w:szCs w:val="28"/>
        </w:rPr>
        <w:t xml:space="preserve"> </w:t>
      </w:r>
      <w:r w:rsidR="00B213A3" w:rsidRPr="00475279">
        <w:rPr>
          <w:rFonts w:ascii="Times New Roman" w:hAnsi="Times New Roman"/>
          <w:sz w:val="28"/>
          <w:szCs w:val="28"/>
        </w:rPr>
        <w:t>Обнародовать настоящее постановление на специальном информационном стенде Администрации муниципального</w:t>
      </w:r>
      <w:r w:rsidR="002336A6">
        <w:rPr>
          <w:rFonts w:ascii="Times New Roman" w:hAnsi="Times New Roman"/>
          <w:sz w:val="28"/>
          <w:szCs w:val="28"/>
        </w:rPr>
        <w:t xml:space="preserve"> образования </w:t>
      </w:r>
      <w:proofErr w:type="spellStart"/>
      <w:r w:rsidR="002336A6">
        <w:rPr>
          <w:rFonts w:ascii="Times New Roman" w:hAnsi="Times New Roman"/>
          <w:sz w:val="28"/>
          <w:szCs w:val="28"/>
        </w:rPr>
        <w:t>Шыргайтинское</w:t>
      </w:r>
      <w:proofErr w:type="spellEnd"/>
      <w:r w:rsidR="002336A6">
        <w:rPr>
          <w:rFonts w:ascii="Times New Roman" w:hAnsi="Times New Roman"/>
          <w:sz w:val="28"/>
          <w:szCs w:val="28"/>
        </w:rPr>
        <w:t xml:space="preserve"> сельское поселение</w:t>
      </w:r>
      <w:r w:rsidR="00B213A3" w:rsidRPr="00475279">
        <w:rPr>
          <w:rFonts w:ascii="Times New Roman" w:hAnsi="Times New Roman"/>
          <w:sz w:val="28"/>
          <w:szCs w:val="28"/>
        </w:rPr>
        <w:t>.</w:t>
      </w:r>
    </w:p>
    <w:p w:rsidR="00B213A3" w:rsidRPr="00475279" w:rsidRDefault="00B213A3" w:rsidP="002336A6">
      <w:pPr>
        <w:pStyle w:val="1"/>
        <w:numPr>
          <w:ilvl w:val="0"/>
          <w:numId w:val="9"/>
        </w:numPr>
        <w:shd w:val="clear" w:color="auto" w:fill="auto"/>
        <w:tabs>
          <w:tab w:val="left" w:pos="0"/>
        </w:tabs>
        <w:spacing w:line="240" w:lineRule="auto"/>
        <w:ind w:right="40"/>
        <w:jc w:val="both"/>
        <w:rPr>
          <w:spacing w:val="0"/>
          <w:sz w:val="28"/>
          <w:szCs w:val="28"/>
        </w:rPr>
      </w:pPr>
      <w:r w:rsidRPr="00475279">
        <w:rPr>
          <w:spacing w:val="0"/>
          <w:sz w:val="28"/>
          <w:szCs w:val="28"/>
        </w:rPr>
        <w:t>Настоящее постановление вступает в силу с даты его официального обнародования.</w:t>
      </w:r>
    </w:p>
    <w:p w:rsidR="00B213A3" w:rsidRPr="00475279" w:rsidRDefault="00B213A3" w:rsidP="002336A6">
      <w:pPr>
        <w:pStyle w:val="a9"/>
        <w:numPr>
          <w:ilvl w:val="0"/>
          <w:numId w:val="8"/>
        </w:numPr>
        <w:spacing w:line="276" w:lineRule="auto"/>
        <w:jc w:val="both"/>
        <w:rPr>
          <w:sz w:val="28"/>
          <w:szCs w:val="28"/>
        </w:rPr>
      </w:pPr>
      <w:r w:rsidRPr="00475279">
        <w:rPr>
          <w:sz w:val="28"/>
          <w:szCs w:val="28"/>
        </w:rPr>
        <w:t xml:space="preserve">Опубликовать постановление на официальном сайте администрации муниципального образования </w:t>
      </w:r>
      <w:proofErr w:type="spellStart"/>
      <w:r w:rsidR="002336A6">
        <w:rPr>
          <w:sz w:val="28"/>
          <w:szCs w:val="28"/>
        </w:rPr>
        <w:t>Шыргайтинское</w:t>
      </w:r>
      <w:proofErr w:type="spellEnd"/>
      <w:r w:rsidR="002336A6">
        <w:rPr>
          <w:sz w:val="28"/>
          <w:szCs w:val="28"/>
        </w:rPr>
        <w:t xml:space="preserve"> сельское поселение</w:t>
      </w:r>
      <w:r w:rsidRPr="00475279">
        <w:rPr>
          <w:sz w:val="28"/>
          <w:szCs w:val="28"/>
        </w:rPr>
        <w:t xml:space="preserve"> в информационно - телекоммуникационной сети «Интернет.</w:t>
      </w:r>
    </w:p>
    <w:p w:rsidR="00B213A3" w:rsidRPr="00475279" w:rsidRDefault="00B213A3" w:rsidP="002336A6">
      <w:pPr>
        <w:pStyle w:val="a8"/>
        <w:numPr>
          <w:ilvl w:val="0"/>
          <w:numId w:val="8"/>
        </w:numPr>
        <w:jc w:val="both"/>
        <w:rPr>
          <w:rFonts w:ascii="Times New Roman" w:eastAsia="Times New Roman" w:hAnsi="Times New Roman"/>
          <w:sz w:val="28"/>
          <w:szCs w:val="28"/>
          <w:lang w:eastAsia="ru-RU"/>
        </w:rPr>
      </w:pPr>
      <w:r w:rsidRPr="00475279">
        <w:rPr>
          <w:rFonts w:ascii="Times New Roman" w:eastAsia="Times New Roman" w:hAnsi="Times New Roman"/>
          <w:sz w:val="28"/>
          <w:szCs w:val="28"/>
          <w:lang w:eastAsia="ru-RU"/>
        </w:rPr>
        <w:t>Контроль за исполнением настоящего постановления возложить на</w:t>
      </w:r>
      <w:r w:rsidR="002336A6">
        <w:rPr>
          <w:rFonts w:ascii="Times New Roman" w:eastAsia="Times New Roman" w:hAnsi="Times New Roman"/>
          <w:sz w:val="28"/>
          <w:szCs w:val="28"/>
          <w:lang w:eastAsia="ru-RU"/>
        </w:rPr>
        <w:t xml:space="preserve"> специалиста МО </w:t>
      </w:r>
      <w:proofErr w:type="spellStart"/>
      <w:r w:rsidR="002336A6">
        <w:rPr>
          <w:rFonts w:ascii="Times New Roman" w:eastAsia="Times New Roman" w:hAnsi="Times New Roman"/>
          <w:sz w:val="28"/>
          <w:szCs w:val="28"/>
          <w:lang w:eastAsia="ru-RU"/>
        </w:rPr>
        <w:t>Шыргайтинское</w:t>
      </w:r>
      <w:proofErr w:type="spellEnd"/>
      <w:r w:rsidR="002336A6">
        <w:rPr>
          <w:rFonts w:ascii="Times New Roman" w:eastAsia="Times New Roman" w:hAnsi="Times New Roman"/>
          <w:sz w:val="28"/>
          <w:szCs w:val="28"/>
          <w:lang w:eastAsia="ru-RU"/>
        </w:rPr>
        <w:t xml:space="preserve"> сельское поселение</w:t>
      </w:r>
      <w:r w:rsidRPr="00475279">
        <w:rPr>
          <w:rFonts w:ascii="Times New Roman" w:eastAsia="Times New Roman" w:hAnsi="Times New Roman"/>
          <w:sz w:val="28"/>
          <w:szCs w:val="28"/>
          <w:lang w:eastAsia="ru-RU"/>
        </w:rPr>
        <w:t>.</w:t>
      </w:r>
    </w:p>
    <w:p w:rsidR="009937F3" w:rsidRPr="00475279" w:rsidRDefault="009937F3" w:rsidP="00B213A3">
      <w:pPr>
        <w:pStyle w:val="a8"/>
        <w:ind w:firstLine="567"/>
        <w:jc w:val="both"/>
        <w:rPr>
          <w:rFonts w:ascii="Times New Roman" w:hAnsi="Times New Roman"/>
          <w:sz w:val="24"/>
          <w:szCs w:val="24"/>
        </w:rPr>
      </w:pPr>
    </w:p>
    <w:p w:rsidR="002336A6" w:rsidRPr="002336A6" w:rsidRDefault="002336A6" w:rsidP="002336A6">
      <w:pPr>
        <w:rPr>
          <w:sz w:val="28"/>
          <w:szCs w:val="28"/>
        </w:rPr>
      </w:pPr>
      <w:r w:rsidRPr="002336A6">
        <w:rPr>
          <w:sz w:val="28"/>
          <w:szCs w:val="28"/>
        </w:rPr>
        <w:t xml:space="preserve">Глава </w:t>
      </w:r>
      <w:proofErr w:type="gramStart"/>
      <w:r w:rsidRPr="002336A6">
        <w:rPr>
          <w:sz w:val="28"/>
          <w:szCs w:val="28"/>
        </w:rPr>
        <w:t xml:space="preserve">МО  </w:t>
      </w:r>
      <w:proofErr w:type="spellStart"/>
      <w:r w:rsidRPr="002336A6">
        <w:rPr>
          <w:sz w:val="28"/>
          <w:szCs w:val="28"/>
        </w:rPr>
        <w:t>Шыргайтинское</w:t>
      </w:r>
      <w:proofErr w:type="spellEnd"/>
      <w:proofErr w:type="gramEnd"/>
    </w:p>
    <w:p w:rsidR="002336A6" w:rsidRPr="002336A6" w:rsidRDefault="002336A6" w:rsidP="002336A6">
      <w:pPr>
        <w:rPr>
          <w:sz w:val="28"/>
          <w:szCs w:val="28"/>
        </w:rPr>
      </w:pPr>
      <w:r w:rsidRPr="002336A6">
        <w:rPr>
          <w:sz w:val="28"/>
          <w:szCs w:val="28"/>
        </w:rPr>
        <w:t xml:space="preserve">сельское поселение                                                             </w:t>
      </w:r>
      <w:proofErr w:type="spellStart"/>
      <w:r w:rsidRPr="002336A6">
        <w:rPr>
          <w:sz w:val="28"/>
          <w:szCs w:val="28"/>
        </w:rPr>
        <w:t>А.В.Могулчин</w:t>
      </w:r>
      <w:proofErr w:type="spellEnd"/>
    </w:p>
    <w:p w:rsidR="002336A6" w:rsidRDefault="002336A6" w:rsidP="00796980">
      <w:pPr>
        <w:pStyle w:val="Style1"/>
        <w:widowControl/>
        <w:spacing w:before="43" w:line="240" w:lineRule="auto"/>
        <w:jc w:val="right"/>
        <w:rPr>
          <w:rStyle w:val="FontStyle12"/>
          <w:sz w:val="28"/>
          <w:szCs w:val="28"/>
        </w:rPr>
      </w:pPr>
      <w:r>
        <w:rPr>
          <w:rStyle w:val="FontStyle12"/>
          <w:sz w:val="28"/>
          <w:szCs w:val="28"/>
        </w:rPr>
        <w:lastRenderedPageBreak/>
        <w:t xml:space="preserve">                    </w:t>
      </w:r>
    </w:p>
    <w:p w:rsidR="002336A6" w:rsidRDefault="002336A6" w:rsidP="00796980">
      <w:pPr>
        <w:pStyle w:val="Style1"/>
        <w:widowControl/>
        <w:spacing w:before="43" w:line="240" w:lineRule="auto"/>
        <w:jc w:val="right"/>
        <w:rPr>
          <w:rStyle w:val="FontStyle12"/>
          <w:sz w:val="28"/>
          <w:szCs w:val="28"/>
        </w:rPr>
      </w:pPr>
      <w:r>
        <w:rPr>
          <w:rStyle w:val="FontStyle12"/>
          <w:sz w:val="28"/>
          <w:szCs w:val="28"/>
        </w:rPr>
        <w:t xml:space="preserve">                                                                                              Приложение 1                                             </w:t>
      </w:r>
    </w:p>
    <w:p w:rsidR="00796980" w:rsidRPr="00475279" w:rsidRDefault="002336A6" w:rsidP="002336A6">
      <w:pPr>
        <w:pStyle w:val="Style1"/>
        <w:widowControl/>
        <w:spacing w:before="43" w:line="240" w:lineRule="auto"/>
        <w:jc w:val="right"/>
        <w:rPr>
          <w:rStyle w:val="FontStyle12"/>
          <w:sz w:val="28"/>
          <w:szCs w:val="28"/>
        </w:rPr>
      </w:pPr>
      <w:r>
        <w:rPr>
          <w:rStyle w:val="FontStyle12"/>
          <w:sz w:val="28"/>
          <w:szCs w:val="28"/>
        </w:rPr>
        <w:t xml:space="preserve">                                                                             к постановлению администрации № 48 от 30 ноября 2020 года</w:t>
      </w:r>
    </w:p>
    <w:p w:rsidR="00796980" w:rsidRPr="00475279" w:rsidRDefault="00796980" w:rsidP="009937F3">
      <w:pPr>
        <w:pStyle w:val="Style1"/>
        <w:widowControl/>
        <w:spacing w:before="43" w:line="240" w:lineRule="auto"/>
        <w:rPr>
          <w:rStyle w:val="FontStyle12"/>
          <w:sz w:val="28"/>
          <w:szCs w:val="28"/>
        </w:rPr>
      </w:pPr>
    </w:p>
    <w:p w:rsidR="009937F3" w:rsidRPr="00475279" w:rsidRDefault="009937F3" w:rsidP="009937F3">
      <w:pPr>
        <w:pStyle w:val="Style1"/>
        <w:widowControl/>
        <w:spacing w:before="43" w:line="240" w:lineRule="auto"/>
        <w:rPr>
          <w:rStyle w:val="FontStyle12"/>
          <w:b/>
          <w:sz w:val="28"/>
          <w:szCs w:val="28"/>
        </w:rPr>
      </w:pPr>
      <w:r w:rsidRPr="00475279">
        <w:rPr>
          <w:rStyle w:val="FontStyle12"/>
          <w:b/>
          <w:sz w:val="28"/>
          <w:szCs w:val="28"/>
        </w:rPr>
        <w:t>ПОЛОЖЕНИЕ</w:t>
      </w:r>
    </w:p>
    <w:p w:rsidR="00B213A3" w:rsidRPr="00475279" w:rsidRDefault="00B213A3" w:rsidP="009937F3">
      <w:pPr>
        <w:pStyle w:val="Style1"/>
        <w:widowControl/>
        <w:spacing w:before="5" w:line="322" w:lineRule="exact"/>
        <w:rPr>
          <w:rFonts w:ascii="Times New Roman" w:hAnsi="Times New Roman"/>
          <w:sz w:val="28"/>
          <w:szCs w:val="28"/>
        </w:rPr>
      </w:pPr>
      <w:r w:rsidRPr="00475279">
        <w:rPr>
          <w:rFonts w:ascii="Times New Roman" w:hAnsi="Times New Roman"/>
          <w:sz w:val="28"/>
          <w:szCs w:val="28"/>
        </w:rPr>
        <w:t xml:space="preserve">о представлении гражданами, претендующими на замещение должностей муниципальной службы МО </w:t>
      </w:r>
      <w:proofErr w:type="spellStart"/>
      <w:r w:rsidR="002336A6">
        <w:rPr>
          <w:rFonts w:ascii="Times New Roman" w:hAnsi="Times New Roman"/>
          <w:sz w:val="28"/>
          <w:szCs w:val="28"/>
        </w:rPr>
        <w:t>Шыргайтинское</w:t>
      </w:r>
      <w:proofErr w:type="spellEnd"/>
      <w:r w:rsidR="002336A6">
        <w:rPr>
          <w:rFonts w:ascii="Times New Roman" w:hAnsi="Times New Roman"/>
          <w:sz w:val="28"/>
          <w:szCs w:val="28"/>
        </w:rPr>
        <w:t xml:space="preserve"> сельское поселение</w:t>
      </w:r>
      <w:r w:rsidRPr="00475279">
        <w:rPr>
          <w:rFonts w:ascii="Times New Roman" w:hAnsi="Times New Roman"/>
          <w:sz w:val="28"/>
          <w:szCs w:val="28"/>
        </w:rPr>
        <w:t xml:space="preserve">, и муниципальными служащими МО </w:t>
      </w:r>
      <w:proofErr w:type="spellStart"/>
      <w:r w:rsidR="002336A6">
        <w:rPr>
          <w:rFonts w:ascii="Times New Roman" w:hAnsi="Times New Roman"/>
          <w:sz w:val="28"/>
          <w:szCs w:val="28"/>
        </w:rPr>
        <w:t>Шыргайтинское</w:t>
      </w:r>
      <w:proofErr w:type="spellEnd"/>
      <w:r w:rsidR="002336A6">
        <w:rPr>
          <w:rFonts w:ascii="Times New Roman" w:hAnsi="Times New Roman"/>
          <w:sz w:val="28"/>
          <w:szCs w:val="28"/>
        </w:rPr>
        <w:t xml:space="preserve"> сельское поселение</w:t>
      </w:r>
      <w:r w:rsidRPr="00475279">
        <w:rPr>
          <w:rFonts w:ascii="Times New Roman" w:hAnsi="Times New Roman"/>
          <w:sz w:val="28"/>
          <w:szCs w:val="28"/>
        </w:rPr>
        <w:t xml:space="preserve"> сведений о доходах, об имуществе и обязательствах имущественного характера</w:t>
      </w:r>
    </w:p>
    <w:p w:rsidR="00B213A3" w:rsidRPr="00475279" w:rsidRDefault="00B213A3" w:rsidP="009937F3">
      <w:pPr>
        <w:pStyle w:val="Style1"/>
        <w:widowControl/>
        <w:spacing w:before="5" w:line="322" w:lineRule="exact"/>
        <w:rPr>
          <w:rStyle w:val="FontStyle12"/>
          <w:sz w:val="28"/>
          <w:szCs w:val="28"/>
        </w:rPr>
      </w:pPr>
    </w:p>
    <w:p w:rsidR="00551491" w:rsidRPr="00475279" w:rsidRDefault="00551491" w:rsidP="00551491">
      <w:pPr>
        <w:pStyle w:val="ConsPlusNormal"/>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w:t>
      </w:r>
      <w:r w:rsidR="00E44AFB"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 xml:space="preserve"> службы </w:t>
      </w:r>
      <w:r w:rsidR="00E44AFB" w:rsidRPr="00475279">
        <w:rPr>
          <w:rFonts w:ascii="Times New Roman" w:hAnsi="Times New Roman" w:cs="Times New Roman"/>
          <w:sz w:val="28"/>
          <w:szCs w:val="28"/>
        </w:rPr>
        <w:t xml:space="preserve">МО </w:t>
      </w:r>
      <w:proofErr w:type="spellStart"/>
      <w:r w:rsidR="002336A6">
        <w:rPr>
          <w:rFonts w:ascii="Times New Roman" w:hAnsi="Times New Roman" w:cs="Times New Roman"/>
          <w:sz w:val="28"/>
          <w:szCs w:val="28"/>
        </w:rPr>
        <w:t>Шыргайтинское</w:t>
      </w:r>
      <w:proofErr w:type="spellEnd"/>
      <w:r w:rsidR="002336A6">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(далее - должности </w:t>
      </w:r>
      <w:r w:rsidR="00E44AFB"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 xml:space="preserve">службы), и </w:t>
      </w:r>
      <w:r w:rsidR="00E44AFB" w:rsidRPr="00475279">
        <w:rPr>
          <w:rFonts w:ascii="Times New Roman" w:hAnsi="Times New Roman" w:cs="Times New Roman"/>
          <w:sz w:val="28"/>
          <w:szCs w:val="28"/>
        </w:rPr>
        <w:t>муниципальными</w:t>
      </w:r>
      <w:r w:rsidRPr="00475279">
        <w:rPr>
          <w:rFonts w:ascii="Times New Roman" w:hAnsi="Times New Roman" w:cs="Times New Roman"/>
          <w:sz w:val="28"/>
          <w:szCs w:val="28"/>
        </w:rPr>
        <w:t xml:space="preserve"> служащими </w:t>
      </w:r>
      <w:r w:rsidR="00E44AFB" w:rsidRPr="00475279">
        <w:rPr>
          <w:rFonts w:ascii="Times New Roman" w:hAnsi="Times New Roman" w:cs="Times New Roman"/>
          <w:sz w:val="28"/>
          <w:szCs w:val="28"/>
        </w:rPr>
        <w:t xml:space="preserve">МО </w:t>
      </w:r>
      <w:proofErr w:type="spellStart"/>
      <w:r w:rsidR="002336A6">
        <w:rPr>
          <w:rFonts w:ascii="Times New Roman" w:hAnsi="Times New Roman" w:cs="Times New Roman"/>
          <w:sz w:val="28"/>
          <w:szCs w:val="28"/>
        </w:rPr>
        <w:t>Шыргайтинское</w:t>
      </w:r>
      <w:proofErr w:type="spellEnd"/>
      <w:r w:rsidR="002336A6">
        <w:rPr>
          <w:rFonts w:ascii="Times New Roman" w:hAnsi="Times New Roman" w:cs="Times New Roman"/>
          <w:sz w:val="28"/>
          <w:szCs w:val="28"/>
        </w:rPr>
        <w:t xml:space="preserve"> сельское поселение</w:t>
      </w:r>
      <w:r w:rsidR="00E44AFB" w:rsidRPr="00475279">
        <w:rPr>
          <w:rFonts w:ascii="Times New Roman" w:hAnsi="Times New Roman" w:cs="Times New Roman"/>
          <w:sz w:val="28"/>
          <w:szCs w:val="28"/>
        </w:rPr>
        <w:t xml:space="preserve"> </w:t>
      </w:r>
      <w:r w:rsidRPr="00475279">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а) на гражданина, претендующего на замещение должности </w:t>
      </w:r>
      <w:r w:rsidR="00B213A3" w:rsidRPr="00475279">
        <w:rPr>
          <w:rFonts w:ascii="Times New Roman" w:hAnsi="Times New Roman" w:cs="Times New Roman"/>
          <w:sz w:val="28"/>
          <w:szCs w:val="28"/>
        </w:rPr>
        <w:t>муниципальной службы</w:t>
      </w:r>
      <w:r w:rsidRPr="00475279">
        <w:rPr>
          <w:rFonts w:ascii="Times New Roman" w:hAnsi="Times New Roman" w:cs="Times New Roman"/>
          <w:sz w:val="28"/>
          <w:szCs w:val="28"/>
        </w:rPr>
        <w:t xml:space="preserve"> (далее - гражданин);</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б) на </w:t>
      </w:r>
      <w:r w:rsidR="003A575B" w:rsidRPr="00475279">
        <w:rPr>
          <w:rFonts w:ascii="Times New Roman" w:hAnsi="Times New Roman" w:cs="Times New Roman"/>
          <w:sz w:val="28"/>
          <w:szCs w:val="28"/>
        </w:rPr>
        <w:t xml:space="preserve">муниципального служащего МО </w:t>
      </w:r>
      <w:proofErr w:type="spellStart"/>
      <w:r w:rsidR="002336A6">
        <w:rPr>
          <w:rFonts w:ascii="Times New Roman" w:hAnsi="Times New Roman" w:cs="Times New Roman"/>
          <w:sz w:val="28"/>
          <w:szCs w:val="28"/>
        </w:rPr>
        <w:t>Шыргайтинское</w:t>
      </w:r>
      <w:proofErr w:type="spellEnd"/>
      <w:r w:rsidR="002336A6">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замещавшего по состоянию на 31 декабря отчетного года должность </w:t>
      </w:r>
      <w:r w:rsidR="003A575B"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предусмотренную </w:t>
      </w:r>
      <w:hyperlink r:id="rId6"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w:t>
      </w:r>
      <w:r w:rsidR="003A575B"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 xml:space="preserve">службы </w:t>
      </w:r>
      <w:r w:rsidR="008A153C" w:rsidRPr="00475279">
        <w:rPr>
          <w:rFonts w:ascii="Times New Roman" w:hAnsi="Times New Roman" w:cs="Times New Roman"/>
          <w:sz w:val="28"/>
          <w:szCs w:val="28"/>
        </w:rPr>
        <w:t xml:space="preserve">МО </w:t>
      </w:r>
      <w:proofErr w:type="spellStart"/>
      <w:r w:rsidR="002336A6">
        <w:rPr>
          <w:rFonts w:ascii="Times New Roman" w:hAnsi="Times New Roman" w:cs="Times New Roman"/>
          <w:sz w:val="28"/>
          <w:szCs w:val="28"/>
        </w:rPr>
        <w:t>Шыргайтинское</w:t>
      </w:r>
      <w:proofErr w:type="spellEnd"/>
      <w:r w:rsidR="002336A6">
        <w:rPr>
          <w:rFonts w:ascii="Times New Roman" w:hAnsi="Times New Roman" w:cs="Times New Roman"/>
          <w:sz w:val="28"/>
          <w:szCs w:val="28"/>
        </w:rPr>
        <w:t xml:space="preserve"> сельское</w:t>
      </w:r>
      <w:r w:rsidRPr="00475279">
        <w:rPr>
          <w:rFonts w:ascii="Times New Roman" w:hAnsi="Times New Roman" w:cs="Times New Roman"/>
          <w:sz w:val="28"/>
          <w:szCs w:val="28"/>
        </w:rPr>
        <w:t xml:space="preserve">, при замещении которых </w:t>
      </w:r>
      <w:r w:rsidR="003A575B" w:rsidRPr="00475279">
        <w:rPr>
          <w:rFonts w:ascii="Times New Roman" w:hAnsi="Times New Roman" w:cs="Times New Roman"/>
          <w:sz w:val="28"/>
          <w:szCs w:val="28"/>
        </w:rPr>
        <w:t>муниципальны</w:t>
      </w:r>
      <w:r w:rsidR="008A153C" w:rsidRPr="00475279">
        <w:rPr>
          <w:rFonts w:ascii="Times New Roman" w:hAnsi="Times New Roman" w:cs="Times New Roman"/>
          <w:sz w:val="28"/>
          <w:szCs w:val="28"/>
        </w:rPr>
        <w:t xml:space="preserve">е </w:t>
      </w:r>
      <w:r w:rsidR="003A575B" w:rsidRPr="00475279">
        <w:rPr>
          <w:rFonts w:ascii="Times New Roman" w:hAnsi="Times New Roman" w:cs="Times New Roman"/>
          <w:sz w:val="28"/>
          <w:szCs w:val="28"/>
        </w:rPr>
        <w:t>служащи</w:t>
      </w:r>
      <w:r w:rsidR="008A153C" w:rsidRPr="00475279">
        <w:rPr>
          <w:rFonts w:ascii="Times New Roman" w:hAnsi="Times New Roman" w:cs="Times New Roman"/>
          <w:sz w:val="28"/>
          <w:szCs w:val="28"/>
        </w:rPr>
        <w:t>е</w:t>
      </w:r>
      <w:r w:rsidR="003A575B" w:rsidRPr="00475279">
        <w:rPr>
          <w:rFonts w:ascii="Times New Roman" w:hAnsi="Times New Roman" w:cs="Times New Roman"/>
          <w:sz w:val="28"/>
          <w:szCs w:val="28"/>
        </w:rPr>
        <w:t xml:space="preserve"> МО </w:t>
      </w:r>
      <w:proofErr w:type="spellStart"/>
      <w:r w:rsidR="002336A6">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3A575B" w:rsidRPr="00475279">
        <w:rPr>
          <w:rFonts w:ascii="Times New Roman" w:hAnsi="Times New Roman" w:cs="Times New Roman"/>
          <w:sz w:val="28"/>
          <w:szCs w:val="28"/>
        </w:rPr>
        <w:t xml:space="preserve"> </w:t>
      </w:r>
      <w:r w:rsidRPr="00475279">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3A575B" w:rsidRPr="00475279">
        <w:rPr>
          <w:rFonts w:ascii="Times New Roman" w:hAnsi="Times New Roman" w:cs="Times New Roman"/>
          <w:sz w:val="28"/>
          <w:szCs w:val="28"/>
        </w:rPr>
        <w:t>уга) и несовершеннолетних детей, утвержденны</w:t>
      </w:r>
      <w:r w:rsidR="008A153C" w:rsidRPr="00475279">
        <w:rPr>
          <w:rFonts w:ascii="Times New Roman" w:hAnsi="Times New Roman" w:cs="Times New Roman"/>
          <w:sz w:val="28"/>
          <w:szCs w:val="28"/>
        </w:rPr>
        <w:t xml:space="preserve">м постановлением главы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3A575B" w:rsidRPr="00475279">
        <w:rPr>
          <w:rFonts w:ascii="Times New Roman" w:hAnsi="Times New Roman" w:cs="Times New Roman"/>
          <w:sz w:val="28"/>
          <w:szCs w:val="28"/>
        </w:rPr>
        <w:t xml:space="preserve"> </w:t>
      </w:r>
      <w:r w:rsidR="00B828A7">
        <w:rPr>
          <w:rFonts w:ascii="Times New Roman" w:hAnsi="Times New Roman" w:cs="Times New Roman"/>
          <w:sz w:val="28"/>
          <w:szCs w:val="28"/>
        </w:rPr>
        <w:t>№ 31</w:t>
      </w:r>
      <w:r w:rsidR="008A153C" w:rsidRPr="00475279">
        <w:rPr>
          <w:rFonts w:ascii="Times New Roman" w:hAnsi="Times New Roman" w:cs="Times New Roman"/>
          <w:sz w:val="28"/>
          <w:szCs w:val="28"/>
        </w:rPr>
        <w:t xml:space="preserve"> от </w:t>
      </w:r>
      <w:r w:rsidR="00B828A7">
        <w:rPr>
          <w:rFonts w:ascii="Times New Roman" w:hAnsi="Times New Roman" w:cs="Times New Roman"/>
          <w:sz w:val="28"/>
          <w:szCs w:val="28"/>
        </w:rPr>
        <w:t>3 июня 2020</w:t>
      </w:r>
      <w:r w:rsidR="008A153C" w:rsidRPr="00475279">
        <w:rPr>
          <w:rFonts w:ascii="Times New Roman" w:hAnsi="Times New Roman" w:cs="Times New Roman"/>
          <w:sz w:val="28"/>
          <w:szCs w:val="28"/>
        </w:rPr>
        <w:t xml:space="preserve"> года</w:t>
      </w:r>
      <w:r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в) на </w:t>
      </w:r>
      <w:r w:rsidR="008A153C" w:rsidRPr="00475279">
        <w:rPr>
          <w:rFonts w:ascii="Times New Roman" w:hAnsi="Times New Roman" w:cs="Times New Roman"/>
          <w:sz w:val="28"/>
          <w:szCs w:val="28"/>
        </w:rPr>
        <w:t xml:space="preserve">муниципального служащего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замещающего должность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не предусмотренную </w:t>
      </w:r>
      <w:hyperlink r:id="rId7"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и претендующего на замещение должности </w:t>
      </w:r>
      <w:r w:rsidR="008A153C"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 xml:space="preserve">службы, предусмотренной этим </w:t>
      </w:r>
      <w:hyperlink r:id="rId8"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(далее - кандидат на должность, предусмотренную перечнем должностей).</w:t>
      </w:r>
      <w:bookmarkStart w:id="0" w:name="_GoBack"/>
      <w:bookmarkEnd w:id="0"/>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lastRenderedPageBreak/>
        <w:t xml:space="preserve">3. Сведения о доходах, об имуществе и обязательствах имущественного характера представляются по форме </w:t>
      </w:r>
      <w:hyperlink r:id="rId9" w:history="1">
        <w:r w:rsidRPr="00475279">
          <w:rPr>
            <w:rFonts w:ascii="Times New Roman" w:hAnsi="Times New Roman" w:cs="Times New Roman"/>
            <w:sz w:val="28"/>
            <w:szCs w:val="28"/>
          </w:rPr>
          <w:t>справки</w:t>
        </w:r>
      </w:hyperlink>
      <w:r w:rsidRPr="00475279">
        <w:rPr>
          <w:rFonts w:ascii="Times New Roman" w:hAnsi="Times New Roman" w:cs="Times New Roman"/>
          <w:sz w:val="28"/>
          <w:szCs w:val="28"/>
        </w:rPr>
        <w:t xml:space="preserve"> о доходах, расходах, об имуществе и обязательствах имущественного характера, утвержденной Указом Президента Российской Федерации от 23 июня 2014 года N 460, с использованием специального программного обеспечения "Справки БК", размещенного на официальном сайте Президента Российской Федерации:</w:t>
      </w:r>
    </w:p>
    <w:p w:rsidR="00551491" w:rsidRPr="00475279" w:rsidRDefault="00551491" w:rsidP="00551491">
      <w:pPr>
        <w:pStyle w:val="ConsPlusNormal"/>
        <w:spacing w:before="220"/>
        <w:ind w:firstLine="540"/>
        <w:jc w:val="both"/>
        <w:rPr>
          <w:rFonts w:ascii="Times New Roman" w:hAnsi="Times New Roman" w:cs="Times New Roman"/>
          <w:sz w:val="28"/>
          <w:szCs w:val="28"/>
        </w:rPr>
      </w:pPr>
      <w:bookmarkStart w:id="1" w:name="P75"/>
      <w:bookmarkEnd w:id="1"/>
      <w:r w:rsidRPr="00475279">
        <w:rPr>
          <w:rFonts w:ascii="Times New Roman" w:hAnsi="Times New Roman" w:cs="Times New Roman"/>
          <w:sz w:val="28"/>
          <w:szCs w:val="28"/>
        </w:rPr>
        <w:t xml:space="preserve">а) гражданами - при поступлении на </w:t>
      </w:r>
      <w:r w:rsidR="008A153C" w:rsidRPr="00475279">
        <w:rPr>
          <w:rFonts w:ascii="Times New Roman" w:hAnsi="Times New Roman" w:cs="Times New Roman"/>
          <w:sz w:val="28"/>
          <w:szCs w:val="28"/>
        </w:rPr>
        <w:t xml:space="preserve">муниципальную службу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8A153C" w:rsidRPr="00475279">
        <w:rPr>
          <w:rFonts w:ascii="Times New Roman" w:hAnsi="Times New Roman" w:cs="Times New Roman"/>
          <w:sz w:val="28"/>
          <w:szCs w:val="28"/>
        </w:rPr>
        <w:t>;</w:t>
      </w:r>
    </w:p>
    <w:p w:rsidR="00551491" w:rsidRPr="00475279" w:rsidRDefault="00551491" w:rsidP="008A153C">
      <w:pPr>
        <w:pStyle w:val="ConsPlusNormal"/>
        <w:spacing w:before="220"/>
        <w:ind w:firstLine="540"/>
        <w:jc w:val="both"/>
        <w:rPr>
          <w:rFonts w:ascii="Times New Roman" w:hAnsi="Times New Roman" w:cs="Times New Roman"/>
          <w:sz w:val="28"/>
          <w:szCs w:val="28"/>
        </w:rPr>
      </w:pPr>
      <w:bookmarkStart w:id="2" w:name="P77"/>
      <w:bookmarkEnd w:id="2"/>
      <w:r w:rsidRPr="00475279">
        <w:rPr>
          <w:rFonts w:ascii="Times New Roman" w:hAnsi="Times New Roman" w:cs="Times New Roman"/>
          <w:sz w:val="28"/>
          <w:szCs w:val="28"/>
        </w:rPr>
        <w:t xml:space="preserve">б) </w:t>
      </w:r>
      <w:r w:rsidR="008A153C" w:rsidRPr="00475279">
        <w:rPr>
          <w:rFonts w:ascii="Times New Roman" w:hAnsi="Times New Roman" w:cs="Times New Roman"/>
          <w:sz w:val="28"/>
          <w:szCs w:val="28"/>
        </w:rPr>
        <w:t>муниципальными</w:t>
      </w:r>
      <w:r w:rsidRPr="00475279">
        <w:rPr>
          <w:rFonts w:ascii="Times New Roman" w:hAnsi="Times New Roman" w:cs="Times New Roman"/>
          <w:sz w:val="28"/>
          <w:szCs w:val="28"/>
        </w:rPr>
        <w:t xml:space="preserve"> служащими, замещающими должности </w:t>
      </w:r>
      <w:r w:rsidR="008A153C"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 xml:space="preserve">службы, предусмотренные </w:t>
      </w:r>
      <w:hyperlink r:id="rId10"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 ежегодно, не позднее 30 апреля года, следующего за отчетным;</w:t>
      </w:r>
    </w:p>
    <w:p w:rsidR="00551491" w:rsidRPr="00475279" w:rsidRDefault="00551491" w:rsidP="00551491">
      <w:pPr>
        <w:pStyle w:val="ConsPlusNormal"/>
        <w:spacing w:before="220"/>
        <w:ind w:firstLine="540"/>
        <w:jc w:val="both"/>
        <w:rPr>
          <w:rFonts w:ascii="Times New Roman" w:hAnsi="Times New Roman" w:cs="Times New Roman"/>
          <w:sz w:val="28"/>
          <w:szCs w:val="28"/>
        </w:rPr>
      </w:pPr>
      <w:bookmarkStart w:id="3" w:name="P78"/>
      <w:bookmarkEnd w:id="3"/>
      <w:r w:rsidRPr="00475279">
        <w:rPr>
          <w:rFonts w:ascii="Times New Roman" w:hAnsi="Times New Roman" w:cs="Times New Roman"/>
          <w:sz w:val="28"/>
          <w:szCs w:val="28"/>
        </w:rPr>
        <w:t xml:space="preserve">в) кандидатами на должности, предусмотренные </w:t>
      </w:r>
      <w:hyperlink r:id="rId11"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 при назначении на должности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предусмотренные </w:t>
      </w:r>
      <w:hyperlink r:id="rId12"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w:t>
      </w:r>
    </w:p>
    <w:p w:rsidR="00551491" w:rsidRPr="00475279" w:rsidRDefault="00551491" w:rsidP="00551491">
      <w:pPr>
        <w:pStyle w:val="ConsPlusNormal"/>
        <w:spacing w:before="220"/>
        <w:ind w:firstLine="540"/>
        <w:jc w:val="both"/>
        <w:rPr>
          <w:rFonts w:ascii="Times New Roman" w:hAnsi="Times New Roman" w:cs="Times New Roman"/>
          <w:sz w:val="28"/>
          <w:szCs w:val="28"/>
        </w:rPr>
      </w:pPr>
      <w:bookmarkStart w:id="4" w:name="P80"/>
      <w:bookmarkEnd w:id="4"/>
      <w:r w:rsidRPr="00475279">
        <w:rPr>
          <w:rFonts w:ascii="Times New Roman" w:hAnsi="Times New Roman" w:cs="Times New Roman"/>
          <w:sz w:val="28"/>
          <w:szCs w:val="28"/>
        </w:rPr>
        <w:t xml:space="preserve">4. Гражданин при назначении на должность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представляет:</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(на отчетную дату);</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w:t>
      </w:r>
      <w:r w:rsidR="008A153C" w:rsidRPr="00475279">
        <w:rPr>
          <w:rFonts w:ascii="Times New Roman" w:hAnsi="Times New Roman" w:cs="Times New Roman"/>
          <w:sz w:val="28"/>
          <w:szCs w:val="28"/>
        </w:rPr>
        <w:t>нтов для замещения должности муниципальной</w:t>
      </w:r>
      <w:r w:rsidRPr="00475279">
        <w:rPr>
          <w:rFonts w:ascii="Times New Roman" w:hAnsi="Times New Roman" w:cs="Times New Roman"/>
          <w:sz w:val="28"/>
          <w:szCs w:val="28"/>
        </w:rPr>
        <w:t xml:space="preserve"> службы (на отчетную дату).</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4.1. Кандидат на должность, предусмотренную </w:t>
      </w:r>
      <w:hyperlink r:id="rId13"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представляет сведения о доходах, об имуществе и обязательствах имущественного характера в соответствии с </w:t>
      </w:r>
      <w:hyperlink w:anchor="P80" w:history="1">
        <w:r w:rsidRPr="00475279">
          <w:rPr>
            <w:rFonts w:ascii="Times New Roman" w:hAnsi="Times New Roman" w:cs="Times New Roman"/>
            <w:sz w:val="28"/>
            <w:szCs w:val="28"/>
          </w:rPr>
          <w:t>пунктом 4</w:t>
        </w:r>
      </w:hyperlink>
      <w:r w:rsidRPr="00475279">
        <w:rPr>
          <w:rFonts w:ascii="Times New Roman" w:hAnsi="Times New Roman" w:cs="Times New Roman"/>
          <w:sz w:val="28"/>
          <w:szCs w:val="28"/>
        </w:rPr>
        <w:t xml:space="preserve"> настоящего Положения.</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5. </w:t>
      </w:r>
      <w:r w:rsidR="008A153C" w:rsidRPr="00475279">
        <w:rPr>
          <w:rFonts w:ascii="Times New Roman" w:hAnsi="Times New Roman" w:cs="Times New Roman"/>
          <w:sz w:val="28"/>
          <w:szCs w:val="28"/>
        </w:rPr>
        <w:t>Муниципальный</w:t>
      </w:r>
      <w:r w:rsidRPr="00475279">
        <w:rPr>
          <w:rFonts w:ascii="Times New Roman" w:hAnsi="Times New Roman" w:cs="Times New Roman"/>
          <w:sz w:val="28"/>
          <w:szCs w:val="28"/>
        </w:rPr>
        <w:t xml:space="preserve"> служащий представляет ежегодно:</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w:t>
      </w:r>
      <w:r w:rsidRPr="00475279">
        <w:rPr>
          <w:rFonts w:ascii="Times New Roman" w:hAnsi="Times New Roman" w:cs="Times New Roman"/>
          <w:sz w:val="28"/>
          <w:szCs w:val="28"/>
        </w:rPr>
        <w:lastRenderedPageBreak/>
        <w:t>на праве собственности, и о своих обязательствах имущественного характера по состоянию на конец отчетного периода;</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51491" w:rsidRPr="00475279" w:rsidRDefault="008A153C"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6.</w:t>
      </w:r>
      <w:r w:rsidR="00551491" w:rsidRPr="00475279">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 </w:t>
      </w:r>
      <w:r w:rsidRPr="00475279">
        <w:rPr>
          <w:rFonts w:ascii="Times New Roman" w:hAnsi="Times New Roman" w:cs="Times New Roman"/>
          <w:sz w:val="28"/>
          <w:szCs w:val="28"/>
        </w:rPr>
        <w:t>администраци</w:t>
      </w:r>
      <w:r w:rsidR="00B828A7">
        <w:rPr>
          <w:rFonts w:ascii="Times New Roman" w:hAnsi="Times New Roman" w:cs="Times New Roman"/>
          <w:sz w:val="28"/>
          <w:szCs w:val="28"/>
        </w:rPr>
        <w:t>ю</w:t>
      </w:r>
      <w:r w:rsidRPr="00475279">
        <w:rPr>
          <w:rFonts w:ascii="Times New Roman" w:hAnsi="Times New Roman" w:cs="Times New Roman"/>
          <w:sz w:val="28"/>
          <w:szCs w:val="28"/>
        </w:rPr>
        <w:t xml:space="preserve">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551491" w:rsidRPr="00475279">
        <w:rPr>
          <w:rFonts w:ascii="Times New Roman" w:hAnsi="Times New Roman" w:cs="Times New Roman"/>
          <w:sz w:val="28"/>
          <w:szCs w:val="28"/>
        </w:rPr>
        <w:t xml:space="preserve"> в порядке, устанавливаемом руководителем </w:t>
      </w:r>
      <w:r w:rsidRPr="00475279">
        <w:rPr>
          <w:rFonts w:ascii="Times New Roman" w:hAnsi="Times New Roman" w:cs="Times New Roman"/>
          <w:sz w:val="28"/>
          <w:szCs w:val="28"/>
        </w:rPr>
        <w:t xml:space="preserve">администрации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8. В случае, если гражданин или </w:t>
      </w:r>
      <w:r w:rsidR="008A153C" w:rsidRPr="00475279">
        <w:rPr>
          <w:rFonts w:ascii="Times New Roman" w:hAnsi="Times New Roman" w:cs="Times New Roman"/>
          <w:sz w:val="28"/>
          <w:szCs w:val="28"/>
        </w:rPr>
        <w:t>муниципальный</w:t>
      </w:r>
      <w:r w:rsidRPr="00475279">
        <w:rPr>
          <w:rFonts w:ascii="Times New Roman" w:hAnsi="Times New Roman" w:cs="Times New Roman"/>
          <w:sz w:val="28"/>
          <w:szCs w:val="28"/>
        </w:rPr>
        <w:t xml:space="preserve"> служащий обнаружили, что в представленных ими в </w:t>
      </w:r>
      <w:r w:rsidR="008A153C" w:rsidRPr="00475279">
        <w:rPr>
          <w:rFonts w:ascii="Times New Roman" w:hAnsi="Times New Roman" w:cs="Times New Roman"/>
          <w:sz w:val="28"/>
          <w:szCs w:val="28"/>
        </w:rPr>
        <w:t xml:space="preserve">Управление делами администрации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75" w:history="1">
        <w:r w:rsidRPr="00475279">
          <w:rPr>
            <w:rFonts w:ascii="Times New Roman" w:hAnsi="Times New Roman" w:cs="Times New Roman"/>
            <w:sz w:val="28"/>
            <w:szCs w:val="28"/>
          </w:rPr>
          <w:t>подпунктом "а" пункта 3</w:t>
        </w:r>
      </w:hyperlink>
      <w:r w:rsidRPr="00475279">
        <w:rPr>
          <w:rFonts w:ascii="Times New Roman" w:hAnsi="Times New Roman" w:cs="Times New Roman"/>
          <w:sz w:val="28"/>
          <w:szCs w:val="28"/>
        </w:rPr>
        <w:t xml:space="preserve"> настоящего Положения. Кандидат на должность, предусмотренную </w:t>
      </w:r>
      <w:hyperlink r:id="rId14"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может представить уточненные сведения в течение одного месяца со дня представления сведений в соответствии с </w:t>
      </w:r>
      <w:hyperlink w:anchor="P78" w:history="1">
        <w:r w:rsidRPr="00475279">
          <w:rPr>
            <w:rFonts w:ascii="Times New Roman" w:hAnsi="Times New Roman" w:cs="Times New Roman"/>
            <w:sz w:val="28"/>
            <w:szCs w:val="28"/>
          </w:rPr>
          <w:t>подпунктом "в" пункта 3</w:t>
        </w:r>
      </w:hyperlink>
      <w:r w:rsidRPr="00475279">
        <w:rPr>
          <w:rFonts w:ascii="Times New Roman" w:hAnsi="Times New Roman" w:cs="Times New Roman"/>
          <w:sz w:val="28"/>
          <w:szCs w:val="28"/>
        </w:rPr>
        <w:t xml:space="preserve"> настоящего Положения. </w:t>
      </w:r>
      <w:r w:rsidR="008A153C" w:rsidRPr="00475279">
        <w:rPr>
          <w:rFonts w:ascii="Times New Roman" w:hAnsi="Times New Roman" w:cs="Times New Roman"/>
          <w:sz w:val="28"/>
          <w:szCs w:val="28"/>
        </w:rPr>
        <w:t>Муниципальный</w:t>
      </w:r>
      <w:r w:rsidRPr="00475279">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окончания срока, указанного в </w:t>
      </w:r>
      <w:hyperlink w:anchor="P77" w:history="1">
        <w:r w:rsidRPr="00475279">
          <w:rPr>
            <w:rFonts w:ascii="Times New Roman" w:hAnsi="Times New Roman" w:cs="Times New Roman"/>
            <w:sz w:val="28"/>
            <w:szCs w:val="28"/>
          </w:rPr>
          <w:t>подпункте "б" пункта 3</w:t>
        </w:r>
      </w:hyperlink>
      <w:r w:rsidRPr="00475279">
        <w:rPr>
          <w:rFonts w:ascii="Times New Roman" w:hAnsi="Times New Roman" w:cs="Times New Roman"/>
          <w:sz w:val="28"/>
          <w:szCs w:val="28"/>
        </w:rPr>
        <w:t xml:space="preserve"> настоящего Положения.</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9. В случае непредставления по объективным причинам </w:t>
      </w:r>
      <w:r w:rsidR="008A153C" w:rsidRPr="00475279">
        <w:rPr>
          <w:rFonts w:ascii="Times New Roman" w:hAnsi="Times New Roman" w:cs="Times New Roman"/>
          <w:sz w:val="28"/>
          <w:szCs w:val="28"/>
        </w:rPr>
        <w:t xml:space="preserve">муниципальным </w:t>
      </w:r>
      <w:r w:rsidRPr="00475279">
        <w:rPr>
          <w:rFonts w:ascii="Times New Roman" w:hAnsi="Times New Roman" w:cs="Times New Roman"/>
          <w:sz w:val="28"/>
          <w:szCs w:val="28"/>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008A153C" w:rsidRPr="00475279">
        <w:rPr>
          <w:rFonts w:ascii="Times New Roman" w:hAnsi="Times New Roman" w:cs="Times New Roman"/>
          <w:sz w:val="28"/>
          <w:szCs w:val="28"/>
        </w:rPr>
        <w:t>К</w:t>
      </w:r>
      <w:r w:rsidRPr="00475279">
        <w:rPr>
          <w:rFonts w:ascii="Times New Roman" w:hAnsi="Times New Roman" w:cs="Times New Roman"/>
          <w:sz w:val="28"/>
          <w:szCs w:val="28"/>
        </w:rPr>
        <w:t>омиссии по соблюдению требований к служебному поведению государственных служащих и уре</w:t>
      </w:r>
      <w:r w:rsidR="008A153C" w:rsidRPr="00475279">
        <w:rPr>
          <w:rFonts w:ascii="Times New Roman" w:hAnsi="Times New Roman" w:cs="Times New Roman"/>
          <w:sz w:val="28"/>
          <w:szCs w:val="28"/>
        </w:rPr>
        <w:t xml:space="preserve">гулированию конфликта </w:t>
      </w:r>
      <w:r w:rsidR="00B828A7">
        <w:rPr>
          <w:rFonts w:ascii="Times New Roman" w:hAnsi="Times New Roman" w:cs="Times New Roman"/>
          <w:sz w:val="28"/>
          <w:szCs w:val="28"/>
        </w:rPr>
        <w:t xml:space="preserve">интересов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8A153C"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8A153C" w:rsidRPr="00475279">
        <w:rPr>
          <w:rFonts w:ascii="Times New Roman" w:hAnsi="Times New Roman" w:cs="Times New Roman"/>
          <w:sz w:val="28"/>
          <w:szCs w:val="28"/>
        </w:rPr>
        <w:t>муниципальным</w:t>
      </w:r>
      <w:r w:rsidRPr="00475279">
        <w:rPr>
          <w:rFonts w:ascii="Times New Roman" w:hAnsi="Times New Roman" w:cs="Times New Roman"/>
          <w:sz w:val="28"/>
          <w:szCs w:val="28"/>
        </w:rPr>
        <w:t xml:space="preserve"> служащим, осуществляется в соответствии с положением о проверке достоверности и полноты сведений, представляемых гражданами, претендующими на замещение должностей </w:t>
      </w:r>
      <w:r w:rsidR="008A153C"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w:t>
      </w:r>
      <w:r w:rsidR="0050525B" w:rsidRPr="00475279">
        <w:rPr>
          <w:rFonts w:ascii="Times New Roman" w:hAnsi="Times New Roman" w:cs="Times New Roman"/>
          <w:sz w:val="28"/>
          <w:szCs w:val="28"/>
        </w:rPr>
        <w:t xml:space="preserve">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и </w:t>
      </w:r>
      <w:r w:rsidR="008A153C" w:rsidRPr="00475279">
        <w:rPr>
          <w:rFonts w:ascii="Times New Roman" w:hAnsi="Times New Roman" w:cs="Times New Roman"/>
          <w:sz w:val="28"/>
          <w:szCs w:val="28"/>
        </w:rPr>
        <w:t>муниципальными</w:t>
      </w:r>
      <w:r w:rsidRPr="00475279">
        <w:rPr>
          <w:rFonts w:ascii="Times New Roman" w:hAnsi="Times New Roman" w:cs="Times New Roman"/>
          <w:sz w:val="28"/>
          <w:szCs w:val="28"/>
        </w:rPr>
        <w:t xml:space="preserve"> служащими </w:t>
      </w:r>
      <w:r w:rsidR="0050525B" w:rsidRPr="00475279">
        <w:rPr>
          <w:rFonts w:ascii="Times New Roman" w:hAnsi="Times New Roman" w:cs="Times New Roman"/>
          <w:sz w:val="28"/>
          <w:szCs w:val="28"/>
        </w:rPr>
        <w:t xml:space="preserve">администрации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и соблюдения </w:t>
      </w:r>
      <w:r w:rsidR="0050525B" w:rsidRPr="00475279">
        <w:rPr>
          <w:rFonts w:ascii="Times New Roman" w:hAnsi="Times New Roman" w:cs="Times New Roman"/>
          <w:sz w:val="28"/>
          <w:szCs w:val="28"/>
        </w:rPr>
        <w:t xml:space="preserve">муниципальными служащими администрации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50525B" w:rsidRPr="00475279">
        <w:rPr>
          <w:rFonts w:ascii="Times New Roman" w:hAnsi="Times New Roman" w:cs="Times New Roman"/>
          <w:sz w:val="28"/>
          <w:szCs w:val="28"/>
        </w:rPr>
        <w:t xml:space="preserve"> </w:t>
      </w:r>
      <w:r w:rsidRPr="00475279">
        <w:rPr>
          <w:rFonts w:ascii="Times New Roman" w:hAnsi="Times New Roman" w:cs="Times New Roman"/>
          <w:sz w:val="28"/>
          <w:szCs w:val="28"/>
        </w:rPr>
        <w:lastRenderedPageBreak/>
        <w:t>требований к служебному поведению, утверждаемы</w:t>
      </w:r>
      <w:r w:rsidR="0050525B" w:rsidRPr="00475279">
        <w:rPr>
          <w:rFonts w:ascii="Times New Roman" w:hAnsi="Times New Roman" w:cs="Times New Roman"/>
          <w:sz w:val="28"/>
          <w:szCs w:val="28"/>
        </w:rPr>
        <w:t>х</w:t>
      </w:r>
      <w:r w:rsidRPr="00475279">
        <w:rPr>
          <w:rFonts w:ascii="Times New Roman" w:hAnsi="Times New Roman" w:cs="Times New Roman"/>
          <w:sz w:val="28"/>
          <w:szCs w:val="28"/>
        </w:rPr>
        <w:t xml:space="preserve"> </w:t>
      </w:r>
      <w:r w:rsidR="0050525B" w:rsidRPr="00475279">
        <w:rPr>
          <w:rFonts w:ascii="Times New Roman" w:hAnsi="Times New Roman" w:cs="Times New Roman"/>
          <w:sz w:val="28"/>
          <w:szCs w:val="28"/>
        </w:rPr>
        <w:t xml:space="preserve">главой муниципального образования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0050525B"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50525B" w:rsidRPr="00475279">
        <w:rPr>
          <w:rFonts w:ascii="Times New Roman" w:hAnsi="Times New Roman" w:cs="Times New Roman"/>
          <w:sz w:val="28"/>
          <w:szCs w:val="28"/>
        </w:rPr>
        <w:t>муниципальным</w:t>
      </w:r>
      <w:r w:rsidRPr="00475279">
        <w:rPr>
          <w:rFonts w:ascii="Times New Roman" w:hAnsi="Times New Roman" w:cs="Times New Roman"/>
          <w:sz w:val="28"/>
          <w:szCs w:val="28"/>
        </w:rPr>
        <w:t xml:space="preserve">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Эти сведения предоставляются </w:t>
      </w:r>
      <w:r w:rsidR="0050525B" w:rsidRPr="00475279">
        <w:rPr>
          <w:rFonts w:ascii="Times New Roman" w:hAnsi="Times New Roman" w:cs="Times New Roman"/>
          <w:sz w:val="28"/>
          <w:szCs w:val="28"/>
        </w:rPr>
        <w:t xml:space="preserve">Главе муниципального образования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12. Сведения о доходах, об имуществе и обязательствах имущественного характера </w:t>
      </w:r>
      <w:r w:rsidR="0050525B" w:rsidRPr="00475279">
        <w:rPr>
          <w:rFonts w:ascii="Times New Roman" w:hAnsi="Times New Roman" w:cs="Times New Roman"/>
          <w:sz w:val="28"/>
          <w:szCs w:val="28"/>
        </w:rPr>
        <w:t>муниципального</w:t>
      </w:r>
      <w:r w:rsidRPr="00475279">
        <w:rPr>
          <w:rFonts w:ascii="Times New Roman" w:hAnsi="Times New Roman" w:cs="Times New Roman"/>
          <w:sz w:val="28"/>
          <w:szCs w:val="28"/>
        </w:rPr>
        <w:t xml:space="preserve"> служащего, его супруги (супруга) и несовершеннолетних детей размещаются на официальном сайте </w:t>
      </w:r>
      <w:r w:rsidR="0050525B" w:rsidRPr="00475279">
        <w:rPr>
          <w:rFonts w:ascii="Times New Roman" w:hAnsi="Times New Roman" w:cs="Times New Roman"/>
          <w:sz w:val="28"/>
          <w:szCs w:val="28"/>
        </w:rPr>
        <w:t xml:space="preserve">администрации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13. </w:t>
      </w:r>
      <w:r w:rsidR="0050525B" w:rsidRPr="00475279">
        <w:rPr>
          <w:rFonts w:ascii="Times New Roman" w:hAnsi="Times New Roman" w:cs="Times New Roman"/>
          <w:sz w:val="28"/>
          <w:szCs w:val="28"/>
        </w:rPr>
        <w:t>Муниципальные</w:t>
      </w:r>
      <w:r w:rsidRPr="00475279">
        <w:rPr>
          <w:rFonts w:ascii="Times New Roman" w:hAnsi="Times New Roman" w:cs="Times New Roman"/>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5"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а та</w:t>
      </w:r>
      <w:r w:rsidR="0050525B" w:rsidRPr="00475279">
        <w:rPr>
          <w:rFonts w:ascii="Times New Roman" w:hAnsi="Times New Roman" w:cs="Times New Roman"/>
          <w:sz w:val="28"/>
          <w:szCs w:val="28"/>
        </w:rPr>
        <w:t>кже представляемые муниципальным</w:t>
      </w:r>
      <w:r w:rsidRPr="00475279">
        <w:rPr>
          <w:rFonts w:ascii="Times New Roman" w:hAnsi="Times New Roman" w:cs="Times New Roman"/>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sidR="0050525B" w:rsidRPr="00475279">
        <w:rPr>
          <w:rFonts w:ascii="Times New Roman" w:hAnsi="Times New Roman" w:cs="Times New Roman"/>
          <w:sz w:val="28"/>
          <w:szCs w:val="28"/>
        </w:rPr>
        <w:t>муниципального</w:t>
      </w:r>
      <w:r w:rsidRPr="00475279">
        <w:rPr>
          <w:rFonts w:ascii="Times New Roman" w:hAnsi="Times New Roman" w:cs="Times New Roman"/>
          <w:sz w:val="28"/>
          <w:szCs w:val="28"/>
        </w:rPr>
        <w:t xml:space="preserve"> служащего. В случае если гражданин или кандидат на должность, предусмотренную </w:t>
      </w:r>
      <w:hyperlink r:id="rId16" w:history="1">
        <w:r w:rsidRPr="00475279">
          <w:rPr>
            <w:rFonts w:ascii="Times New Roman" w:hAnsi="Times New Roman" w:cs="Times New Roman"/>
            <w:sz w:val="28"/>
            <w:szCs w:val="28"/>
          </w:rPr>
          <w:t>перечнем</w:t>
        </w:r>
      </w:hyperlink>
      <w:r w:rsidRPr="00475279">
        <w:rPr>
          <w:rFonts w:ascii="Times New Roman" w:hAnsi="Times New Roman" w:cs="Times New Roman"/>
          <w:sz w:val="28"/>
          <w:szCs w:val="28"/>
        </w:rPr>
        <w:t xml:space="preserve"> должностей, представившие в </w:t>
      </w:r>
      <w:r w:rsidR="00B828A7">
        <w:rPr>
          <w:rFonts w:ascii="Times New Roman" w:hAnsi="Times New Roman" w:cs="Times New Roman"/>
          <w:sz w:val="28"/>
          <w:szCs w:val="28"/>
        </w:rPr>
        <w:t xml:space="preserve">администрацию МО </w:t>
      </w:r>
      <w:proofErr w:type="spellStart"/>
      <w:r w:rsidR="00B828A7">
        <w:rPr>
          <w:rFonts w:ascii="Times New Roman" w:hAnsi="Times New Roman" w:cs="Times New Roman"/>
          <w:sz w:val="28"/>
          <w:szCs w:val="28"/>
        </w:rPr>
        <w:t>Шыргайтинское</w:t>
      </w:r>
      <w:proofErr w:type="spellEnd"/>
      <w:r w:rsidR="00B828A7">
        <w:rPr>
          <w:rFonts w:ascii="Times New Roman" w:hAnsi="Times New Roman" w:cs="Times New Roman"/>
          <w:sz w:val="28"/>
          <w:szCs w:val="28"/>
        </w:rPr>
        <w:t xml:space="preserve"> сельское поселение</w:t>
      </w:r>
      <w:r w:rsidRPr="00475279">
        <w:rPr>
          <w:rFonts w:ascii="Times New Roman" w:hAnsi="Times New Roman" w:cs="Times New Roman"/>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50525B"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551491" w:rsidRPr="00475279" w:rsidRDefault="00551491" w:rsidP="00551491">
      <w:pPr>
        <w:pStyle w:val="ConsPlusNormal"/>
        <w:spacing w:before="220"/>
        <w:ind w:firstLine="540"/>
        <w:jc w:val="both"/>
        <w:rPr>
          <w:rFonts w:ascii="Times New Roman" w:hAnsi="Times New Roman" w:cs="Times New Roman"/>
          <w:sz w:val="28"/>
          <w:szCs w:val="28"/>
        </w:rPr>
      </w:pPr>
      <w:r w:rsidRPr="00475279">
        <w:rPr>
          <w:rFonts w:ascii="Times New Roman" w:hAnsi="Times New Roman" w:cs="Times New Roman"/>
          <w:sz w:val="28"/>
          <w:szCs w:val="28"/>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50525B" w:rsidRPr="00475279">
        <w:rPr>
          <w:rFonts w:ascii="Times New Roman" w:hAnsi="Times New Roman" w:cs="Times New Roman"/>
          <w:sz w:val="28"/>
          <w:szCs w:val="28"/>
        </w:rPr>
        <w:t>муниципальной</w:t>
      </w:r>
      <w:r w:rsidRPr="00475279">
        <w:rPr>
          <w:rFonts w:ascii="Times New Roman" w:hAnsi="Times New Roman" w:cs="Times New Roman"/>
          <w:sz w:val="28"/>
          <w:szCs w:val="28"/>
        </w:rPr>
        <w:t xml:space="preserve"> службы, а </w:t>
      </w:r>
      <w:r w:rsidR="0050525B" w:rsidRPr="00475279">
        <w:rPr>
          <w:rFonts w:ascii="Times New Roman" w:hAnsi="Times New Roman" w:cs="Times New Roman"/>
          <w:sz w:val="28"/>
          <w:szCs w:val="28"/>
        </w:rPr>
        <w:t>муниципальный</w:t>
      </w:r>
      <w:r w:rsidRPr="00475279">
        <w:rPr>
          <w:rFonts w:ascii="Times New Roman" w:hAnsi="Times New Roman" w:cs="Times New Roman"/>
          <w:sz w:val="28"/>
          <w:szCs w:val="28"/>
        </w:rPr>
        <w:t xml:space="preserve"> служащий освобождается от должности </w:t>
      </w:r>
      <w:r w:rsidR="0050525B" w:rsidRPr="00475279">
        <w:rPr>
          <w:rFonts w:ascii="Times New Roman" w:hAnsi="Times New Roman" w:cs="Times New Roman"/>
          <w:sz w:val="28"/>
          <w:szCs w:val="28"/>
        </w:rPr>
        <w:t xml:space="preserve">муниципальной </w:t>
      </w:r>
      <w:r w:rsidRPr="00475279">
        <w:rPr>
          <w:rFonts w:ascii="Times New Roman" w:hAnsi="Times New Roman" w:cs="Times New Roman"/>
          <w:sz w:val="28"/>
          <w:szCs w:val="28"/>
        </w:rPr>
        <w:t>службы или подвергается иным видам дисциплинарной ответственности в соответствии с законодательством Российской Федерации.</w:t>
      </w:r>
    </w:p>
    <w:sectPr w:rsidR="00551491" w:rsidRPr="00475279" w:rsidSect="00475279">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3C6"/>
    <w:multiLevelType w:val="singleLevel"/>
    <w:tmpl w:val="23EA42B8"/>
    <w:lvl w:ilvl="0">
      <w:start w:val="3"/>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19CA05A7"/>
    <w:multiLevelType w:val="singleLevel"/>
    <w:tmpl w:val="09D6BD46"/>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1C355419"/>
    <w:multiLevelType w:val="hybridMultilevel"/>
    <w:tmpl w:val="5470C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DE3226E"/>
    <w:multiLevelType w:val="singleLevel"/>
    <w:tmpl w:val="01929874"/>
    <w:lvl w:ilvl="0">
      <w:start w:val="9"/>
      <w:numFmt w:val="decimal"/>
      <w:lvlText w:val="%1."/>
      <w:legacy w:legacy="1" w:legacySpace="0" w:legacyIndent="514"/>
      <w:lvlJc w:val="left"/>
      <w:rPr>
        <w:rFonts w:ascii="Times New Roman" w:hAnsi="Times New Roman" w:cs="Times New Roman" w:hint="default"/>
      </w:rPr>
    </w:lvl>
  </w:abstractNum>
  <w:abstractNum w:abstractNumId="4" w15:restartNumberingAfterBreak="0">
    <w:nsid w:val="2E5C4CF7"/>
    <w:multiLevelType w:val="hybridMultilevel"/>
    <w:tmpl w:val="971EEAC2"/>
    <w:lvl w:ilvl="0" w:tplc="CD7499E0">
      <w:start w:val="1"/>
      <w:numFmt w:val="decimal"/>
      <w:lvlText w:val="%1."/>
      <w:lvlJc w:val="left"/>
      <w:pPr>
        <w:ind w:left="1620" w:hanging="108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9AC296F"/>
    <w:multiLevelType w:val="hybridMultilevel"/>
    <w:tmpl w:val="83444034"/>
    <w:lvl w:ilvl="0" w:tplc="CE3C916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15:restartNumberingAfterBreak="0">
    <w:nsid w:val="4A252C53"/>
    <w:multiLevelType w:val="hybridMultilevel"/>
    <w:tmpl w:val="801A0940"/>
    <w:lvl w:ilvl="0" w:tplc="A8B2208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D402738"/>
    <w:multiLevelType w:val="hybridMultilevel"/>
    <w:tmpl w:val="55D06BBA"/>
    <w:lvl w:ilvl="0" w:tplc="18D2A3B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7"/>
  </w:num>
  <w:num w:numId="3">
    <w:abstractNumId w:val="2"/>
  </w:num>
  <w:num w:numId="4">
    <w:abstractNumId w:val="0"/>
  </w:num>
  <w:num w:numId="5">
    <w:abstractNumId w:val="1"/>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2822EB"/>
    <w:rsid w:val="00003A04"/>
    <w:rsid w:val="0009170D"/>
    <w:rsid w:val="000B0871"/>
    <w:rsid w:val="0010734D"/>
    <w:rsid w:val="0011418A"/>
    <w:rsid w:val="001405C7"/>
    <w:rsid w:val="001B11FF"/>
    <w:rsid w:val="001B1B63"/>
    <w:rsid w:val="001B43CC"/>
    <w:rsid w:val="001F0591"/>
    <w:rsid w:val="00200C95"/>
    <w:rsid w:val="002014A1"/>
    <w:rsid w:val="00214ED5"/>
    <w:rsid w:val="00226DEF"/>
    <w:rsid w:val="002336A6"/>
    <w:rsid w:val="00257D3E"/>
    <w:rsid w:val="00263891"/>
    <w:rsid w:val="002822EB"/>
    <w:rsid w:val="002A250E"/>
    <w:rsid w:val="002D7680"/>
    <w:rsid w:val="002E2F9F"/>
    <w:rsid w:val="003110B8"/>
    <w:rsid w:val="00311F81"/>
    <w:rsid w:val="003157CB"/>
    <w:rsid w:val="00327B15"/>
    <w:rsid w:val="0035636B"/>
    <w:rsid w:val="003657A6"/>
    <w:rsid w:val="00373BA6"/>
    <w:rsid w:val="0039148D"/>
    <w:rsid w:val="003A575B"/>
    <w:rsid w:val="003C3470"/>
    <w:rsid w:val="004308EF"/>
    <w:rsid w:val="004318BF"/>
    <w:rsid w:val="00435763"/>
    <w:rsid w:val="00455AEC"/>
    <w:rsid w:val="00475279"/>
    <w:rsid w:val="0050525B"/>
    <w:rsid w:val="0054065A"/>
    <w:rsid w:val="00551491"/>
    <w:rsid w:val="00580AB8"/>
    <w:rsid w:val="0058231D"/>
    <w:rsid w:val="00586BFF"/>
    <w:rsid w:val="005F25FB"/>
    <w:rsid w:val="005F5D01"/>
    <w:rsid w:val="0062678F"/>
    <w:rsid w:val="006271CA"/>
    <w:rsid w:val="00701BDD"/>
    <w:rsid w:val="00722D1D"/>
    <w:rsid w:val="0073771F"/>
    <w:rsid w:val="0074486A"/>
    <w:rsid w:val="007742B2"/>
    <w:rsid w:val="00796980"/>
    <w:rsid w:val="00822F67"/>
    <w:rsid w:val="008805BB"/>
    <w:rsid w:val="008A153C"/>
    <w:rsid w:val="008D1911"/>
    <w:rsid w:val="009065A2"/>
    <w:rsid w:val="00907C56"/>
    <w:rsid w:val="009937F3"/>
    <w:rsid w:val="00A01C2C"/>
    <w:rsid w:val="00A16D4D"/>
    <w:rsid w:val="00A5377E"/>
    <w:rsid w:val="00A65297"/>
    <w:rsid w:val="00A876E3"/>
    <w:rsid w:val="00A979BD"/>
    <w:rsid w:val="00AB71B1"/>
    <w:rsid w:val="00B075C4"/>
    <w:rsid w:val="00B213A3"/>
    <w:rsid w:val="00B6293C"/>
    <w:rsid w:val="00B828A7"/>
    <w:rsid w:val="00BA7D39"/>
    <w:rsid w:val="00BB340C"/>
    <w:rsid w:val="00BD2752"/>
    <w:rsid w:val="00C15427"/>
    <w:rsid w:val="00C27498"/>
    <w:rsid w:val="00C44A19"/>
    <w:rsid w:val="00C50B16"/>
    <w:rsid w:val="00C71DF4"/>
    <w:rsid w:val="00C86323"/>
    <w:rsid w:val="00D361E6"/>
    <w:rsid w:val="00D363A4"/>
    <w:rsid w:val="00D36447"/>
    <w:rsid w:val="00D53878"/>
    <w:rsid w:val="00DD17DC"/>
    <w:rsid w:val="00E05087"/>
    <w:rsid w:val="00E11280"/>
    <w:rsid w:val="00E273F4"/>
    <w:rsid w:val="00E35916"/>
    <w:rsid w:val="00E36F8A"/>
    <w:rsid w:val="00E44AFB"/>
    <w:rsid w:val="00E65F6F"/>
    <w:rsid w:val="00EA0837"/>
    <w:rsid w:val="00EC1A12"/>
    <w:rsid w:val="00ED30FE"/>
    <w:rsid w:val="00ED7CEC"/>
    <w:rsid w:val="00EF65B8"/>
    <w:rsid w:val="00F07379"/>
    <w:rsid w:val="00F14BB7"/>
    <w:rsid w:val="00F33F2F"/>
    <w:rsid w:val="00F4520A"/>
    <w:rsid w:val="00F728E7"/>
    <w:rsid w:val="00F74B12"/>
    <w:rsid w:val="00FA2831"/>
    <w:rsid w:val="00FA3CF2"/>
    <w:rsid w:val="00FB52D8"/>
    <w:rsid w:val="00FB6619"/>
    <w:rsid w:val="00F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203DFC7"/>
  <w15:docId w15:val="{F7FC5C99-BFFC-4194-9070-D2792E4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1DF4"/>
    <w:rPr>
      <w:sz w:val="24"/>
      <w:szCs w:val="24"/>
    </w:rPr>
  </w:style>
  <w:style w:type="paragraph" w:styleId="5">
    <w:name w:val="heading 5"/>
    <w:basedOn w:val="a0"/>
    <w:next w:val="a0"/>
    <w:qFormat/>
    <w:rsid w:val="00D363A4"/>
    <w:pPr>
      <w:keepNext/>
      <w:tabs>
        <w:tab w:val="left" w:pos="7020"/>
      </w:tabs>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D363A4"/>
    <w:pPr>
      <w:widowControl w:val="0"/>
      <w:autoSpaceDE w:val="0"/>
      <w:autoSpaceDN w:val="0"/>
      <w:adjustRightInd w:val="0"/>
      <w:ind w:right="19772"/>
    </w:pPr>
    <w:rPr>
      <w:rFonts w:ascii="Courier New" w:hAnsi="Courier New" w:cs="Courier New"/>
    </w:rPr>
  </w:style>
  <w:style w:type="paragraph" w:customStyle="1" w:styleId="ConsTitle">
    <w:name w:val="ConsTitle"/>
    <w:rsid w:val="00D363A4"/>
    <w:pPr>
      <w:widowControl w:val="0"/>
      <w:autoSpaceDE w:val="0"/>
      <w:autoSpaceDN w:val="0"/>
      <w:adjustRightInd w:val="0"/>
      <w:ind w:right="19772"/>
    </w:pPr>
    <w:rPr>
      <w:rFonts w:ascii="Arial" w:hAnsi="Arial" w:cs="Arial"/>
      <w:b/>
      <w:bCs/>
      <w:sz w:val="16"/>
      <w:szCs w:val="16"/>
    </w:rPr>
  </w:style>
  <w:style w:type="paragraph" w:styleId="3">
    <w:name w:val="Body Text 3"/>
    <w:basedOn w:val="a0"/>
    <w:link w:val="30"/>
    <w:rsid w:val="00D363A4"/>
    <w:pPr>
      <w:jc w:val="both"/>
    </w:pPr>
    <w:rPr>
      <w:sz w:val="28"/>
    </w:rPr>
  </w:style>
  <w:style w:type="paragraph" w:customStyle="1" w:styleId="ConsPlusNormal">
    <w:name w:val="ConsPlusNormal"/>
    <w:rsid w:val="00D363A4"/>
    <w:pPr>
      <w:widowControl w:val="0"/>
      <w:autoSpaceDE w:val="0"/>
      <w:autoSpaceDN w:val="0"/>
      <w:adjustRightInd w:val="0"/>
      <w:ind w:firstLine="720"/>
    </w:pPr>
    <w:rPr>
      <w:rFonts w:ascii="Arial" w:hAnsi="Arial" w:cs="Arial"/>
    </w:rPr>
  </w:style>
  <w:style w:type="paragraph" w:customStyle="1" w:styleId="a4">
    <w:name w:val="Заголовок_пост"/>
    <w:basedOn w:val="a0"/>
    <w:rsid w:val="00D363A4"/>
    <w:pPr>
      <w:tabs>
        <w:tab w:val="left" w:pos="10440"/>
      </w:tabs>
      <w:ind w:left="720" w:right="4627"/>
    </w:pPr>
    <w:rPr>
      <w:sz w:val="26"/>
    </w:rPr>
  </w:style>
  <w:style w:type="paragraph" w:customStyle="1" w:styleId="a5">
    <w:name w:val="Абзац_пост"/>
    <w:basedOn w:val="a0"/>
    <w:rsid w:val="00D363A4"/>
    <w:pPr>
      <w:spacing w:before="120"/>
      <w:ind w:firstLine="720"/>
      <w:jc w:val="both"/>
    </w:pPr>
    <w:rPr>
      <w:sz w:val="26"/>
    </w:rPr>
  </w:style>
  <w:style w:type="paragraph" w:customStyle="1" w:styleId="a">
    <w:name w:val="Пункт_пост"/>
    <w:basedOn w:val="a0"/>
    <w:rsid w:val="00D363A4"/>
    <w:pPr>
      <w:numPr>
        <w:numId w:val="1"/>
      </w:numPr>
      <w:spacing w:before="120"/>
      <w:jc w:val="both"/>
    </w:pPr>
    <w:rPr>
      <w:sz w:val="26"/>
    </w:rPr>
  </w:style>
  <w:style w:type="paragraph" w:customStyle="1" w:styleId="ConsPlusNonformat">
    <w:name w:val="ConsPlusNonformat"/>
    <w:uiPriority w:val="99"/>
    <w:rsid w:val="0026389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63891"/>
    <w:pPr>
      <w:widowControl w:val="0"/>
      <w:autoSpaceDE w:val="0"/>
      <w:autoSpaceDN w:val="0"/>
      <w:adjustRightInd w:val="0"/>
    </w:pPr>
    <w:rPr>
      <w:rFonts w:ascii="Arial" w:hAnsi="Arial" w:cs="Arial"/>
      <w:b/>
      <w:bCs/>
    </w:rPr>
  </w:style>
  <w:style w:type="paragraph" w:styleId="a6">
    <w:name w:val="Balloon Text"/>
    <w:basedOn w:val="a0"/>
    <w:link w:val="a7"/>
    <w:rsid w:val="001F0591"/>
    <w:rPr>
      <w:rFonts w:ascii="Tahoma" w:hAnsi="Tahoma" w:cs="Tahoma"/>
      <w:sz w:val="16"/>
      <w:szCs w:val="16"/>
    </w:rPr>
  </w:style>
  <w:style w:type="character" w:customStyle="1" w:styleId="a7">
    <w:name w:val="Текст выноски Знак"/>
    <w:basedOn w:val="a1"/>
    <w:link w:val="a6"/>
    <w:rsid w:val="001F0591"/>
    <w:rPr>
      <w:rFonts w:ascii="Tahoma" w:hAnsi="Tahoma" w:cs="Tahoma"/>
      <w:sz w:val="16"/>
      <w:szCs w:val="16"/>
    </w:rPr>
  </w:style>
  <w:style w:type="paragraph" w:customStyle="1" w:styleId="Style2">
    <w:name w:val="Style2"/>
    <w:basedOn w:val="a0"/>
    <w:uiPriority w:val="99"/>
    <w:rsid w:val="009937F3"/>
    <w:pPr>
      <w:widowControl w:val="0"/>
      <w:autoSpaceDE w:val="0"/>
      <w:autoSpaceDN w:val="0"/>
      <w:adjustRightInd w:val="0"/>
      <w:spacing w:line="319" w:lineRule="exact"/>
      <w:ind w:firstLine="533"/>
      <w:jc w:val="both"/>
    </w:pPr>
    <w:rPr>
      <w:rFonts w:ascii="Cambria" w:hAnsi="Cambria"/>
    </w:rPr>
  </w:style>
  <w:style w:type="paragraph" w:customStyle="1" w:styleId="Style3">
    <w:name w:val="Style3"/>
    <w:basedOn w:val="a0"/>
    <w:uiPriority w:val="99"/>
    <w:rsid w:val="009937F3"/>
    <w:pPr>
      <w:widowControl w:val="0"/>
      <w:autoSpaceDE w:val="0"/>
      <w:autoSpaceDN w:val="0"/>
      <w:adjustRightInd w:val="0"/>
    </w:pPr>
    <w:rPr>
      <w:rFonts w:ascii="Cambria" w:hAnsi="Cambria"/>
    </w:rPr>
  </w:style>
  <w:style w:type="character" w:customStyle="1" w:styleId="FontStyle12">
    <w:name w:val="Font Style12"/>
    <w:basedOn w:val="a1"/>
    <w:uiPriority w:val="99"/>
    <w:rsid w:val="009937F3"/>
    <w:rPr>
      <w:rFonts w:ascii="Times New Roman" w:hAnsi="Times New Roman" w:cs="Times New Roman"/>
      <w:sz w:val="24"/>
      <w:szCs w:val="24"/>
    </w:rPr>
  </w:style>
  <w:style w:type="paragraph" w:styleId="a8">
    <w:name w:val="No Spacing"/>
    <w:uiPriority w:val="1"/>
    <w:qFormat/>
    <w:rsid w:val="009937F3"/>
    <w:rPr>
      <w:rFonts w:ascii="Calibri" w:eastAsia="Calibri" w:hAnsi="Calibri"/>
      <w:sz w:val="22"/>
      <w:szCs w:val="22"/>
      <w:lang w:eastAsia="en-US"/>
    </w:rPr>
  </w:style>
  <w:style w:type="paragraph" w:customStyle="1" w:styleId="Style1">
    <w:name w:val="Style1"/>
    <w:basedOn w:val="a0"/>
    <w:uiPriority w:val="99"/>
    <w:rsid w:val="009937F3"/>
    <w:pPr>
      <w:widowControl w:val="0"/>
      <w:autoSpaceDE w:val="0"/>
      <w:autoSpaceDN w:val="0"/>
      <w:adjustRightInd w:val="0"/>
      <w:spacing w:line="320" w:lineRule="exact"/>
      <w:jc w:val="center"/>
    </w:pPr>
    <w:rPr>
      <w:rFonts w:ascii="Cambria" w:hAnsi="Cambria"/>
    </w:rPr>
  </w:style>
  <w:style w:type="character" w:customStyle="1" w:styleId="FontStyle13">
    <w:name w:val="Font Style13"/>
    <w:basedOn w:val="a1"/>
    <w:uiPriority w:val="99"/>
    <w:rsid w:val="009937F3"/>
    <w:rPr>
      <w:rFonts w:ascii="Times New Roman" w:hAnsi="Times New Roman" w:cs="Times New Roman"/>
      <w:sz w:val="24"/>
      <w:szCs w:val="24"/>
    </w:rPr>
  </w:style>
  <w:style w:type="paragraph" w:customStyle="1" w:styleId="Style4">
    <w:name w:val="Style4"/>
    <w:basedOn w:val="a0"/>
    <w:uiPriority w:val="99"/>
    <w:rsid w:val="009937F3"/>
    <w:pPr>
      <w:widowControl w:val="0"/>
      <w:autoSpaceDE w:val="0"/>
      <w:autoSpaceDN w:val="0"/>
      <w:adjustRightInd w:val="0"/>
      <w:spacing w:line="317" w:lineRule="exact"/>
      <w:ind w:firstLine="533"/>
      <w:jc w:val="both"/>
    </w:pPr>
  </w:style>
  <w:style w:type="character" w:customStyle="1" w:styleId="30">
    <w:name w:val="Основной текст 3 Знак"/>
    <w:basedOn w:val="a1"/>
    <w:link w:val="3"/>
    <w:rsid w:val="00D36447"/>
    <w:rPr>
      <w:sz w:val="28"/>
      <w:szCs w:val="24"/>
    </w:rPr>
  </w:style>
  <w:style w:type="paragraph" w:customStyle="1" w:styleId="ConsPlusCell">
    <w:name w:val="ConsPlusCell"/>
    <w:uiPriority w:val="99"/>
    <w:rsid w:val="00C86323"/>
    <w:pPr>
      <w:widowControl w:val="0"/>
      <w:autoSpaceDE w:val="0"/>
      <w:autoSpaceDN w:val="0"/>
      <w:adjustRightInd w:val="0"/>
    </w:pPr>
    <w:rPr>
      <w:rFonts w:ascii="Arial" w:hAnsi="Arial" w:cs="Arial"/>
    </w:rPr>
  </w:style>
  <w:style w:type="paragraph" w:styleId="a9">
    <w:name w:val="List Paragraph"/>
    <w:basedOn w:val="a0"/>
    <w:uiPriority w:val="34"/>
    <w:qFormat/>
    <w:rsid w:val="00B213A3"/>
    <w:pPr>
      <w:ind w:left="720"/>
      <w:contextualSpacing/>
    </w:pPr>
  </w:style>
  <w:style w:type="character" w:customStyle="1" w:styleId="aa">
    <w:name w:val="Основной текст_"/>
    <w:basedOn w:val="a1"/>
    <w:link w:val="1"/>
    <w:rsid w:val="00B213A3"/>
    <w:rPr>
      <w:spacing w:val="5"/>
      <w:sz w:val="21"/>
      <w:szCs w:val="21"/>
      <w:shd w:val="clear" w:color="auto" w:fill="FFFFFF"/>
    </w:rPr>
  </w:style>
  <w:style w:type="paragraph" w:customStyle="1" w:styleId="1">
    <w:name w:val="Основной текст1"/>
    <w:basedOn w:val="a0"/>
    <w:link w:val="aa"/>
    <w:rsid w:val="00B213A3"/>
    <w:pPr>
      <w:shd w:val="clear" w:color="auto" w:fill="FFFFFF"/>
      <w:spacing w:line="0" w:lineRule="atLeast"/>
    </w:pPr>
    <w:rPr>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33">
      <w:bodyDiv w:val="1"/>
      <w:marLeft w:val="0"/>
      <w:marRight w:val="0"/>
      <w:marTop w:val="0"/>
      <w:marBottom w:val="0"/>
      <w:divBdr>
        <w:top w:val="none" w:sz="0" w:space="0" w:color="auto"/>
        <w:left w:val="none" w:sz="0" w:space="0" w:color="auto"/>
        <w:bottom w:val="none" w:sz="0" w:space="0" w:color="auto"/>
        <w:right w:val="none" w:sz="0" w:space="0" w:color="auto"/>
      </w:divBdr>
    </w:div>
    <w:div w:id="285628082">
      <w:bodyDiv w:val="1"/>
      <w:marLeft w:val="0"/>
      <w:marRight w:val="0"/>
      <w:marTop w:val="0"/>
      <w:marBottom w:val="0"/>
      <w:divBdr>
        <w:top w:val="none" w:sz="0" w:space="0" w:color="auto"/>
        <w:left w:val="none" w:sz="0" w:space="0" w:color="auto"/>
        <w:bottom w:val="none" w:sz="0" w:space="0" w:color="auto"/>
        <w:right w:val="none" w:sz="0" w:space="0" w:color="auto"/>
      </w:divBdr>
    </w:div>
    <w:div w:id="293874397">
      <w:bodyDiv w:val="1"/>
      <w:marLeft w:val="0"/>
      <w:marRight w:val="0"/>
      <w:marTop w:val="0"/>
      <w:marBottom w:val="0"/>
      <w:divBdr>
        <w:top w:val="none" w:sz="0" w:space="0" w:color="auto"/>
        <w:left w:val="none" w:sz="0" w:space="0" w:color="auto"/>
        <w:bottom w:val="none" w:sz="0" w:space="0" w:color="auto"/>
        <w:right w:val="none" w:sz="0" w:space="0" w:color="auto"/>
      </w:divBdr>
    </w:div>
    <w:div w:id="1245266648">
      <w:bodyDiv w:val="1"/>
      <w:marLeft w:val="0"/>
      <w:marRight w:val="0"/>
      <w:marTop w:val="0"/>
      <w:marBottom w:val="0"/>
      <w:divBdr>
        <w:top w:val="none" w:sz="0" w:space="0" w:color="auto"/>
        <w:left w:val="none" w:sz="0" w:space="0" w:color="auto"/>
        <w:bottom w:val="none" w:sz="0" w:space="0" w:color="auto"/>
        <w:right w:val="none" w:sz="0" w:space="0" w:color="auto"/>
      </w:divBdr>
    </w:div>
    <w:div w:id="1324703548">
      <w:bodyDiv w:val="1"/>
      <w:marLeft w:val="0"/>
      <w:marRight w:val="0"/>
      <w:marTop w:val="0"/>
      <w:marBottom w:val="0"/>
      <w:divBdr>
        <w:top w:val="none" w:sz="0" w:space="0" w:color="auto"/>
        <w:left w:val="none" w:sz="0" w:space="0" w:color="auto"/>
        <w:bottom w:val="none" w:sz="0" w:space="0" w:color="auto"/>
        <w:right w:val="none" w:sz="0" w:space="0" w:color="auto"/>
      </w:divBdr>
    </w:div>
    <w:div w:id="1609777379">
      <w:bodyDiv w:val="1"/>
      <w:marLeft w:val="0"/>
      <w:marRight w:val="0"/>
      <w:marTop w:val="0"/>
      <w:marBottom w:val="0"/>
      <w:divBdr>
        <w:top w:val="none" w:sz="0" w:space="0" w:color="auto"/>
        <w:left w:val="none" w:sz="0" w:space="0" w:color="auto"/>
        <w:bottom w:val="none" w:sz="0" w:space="0" w:color="auto"/>
        <w:right w:val="none" w:sz="0" w:space="0" w:color="auto"/>
      </w:divBdr>
    </w:div>
    <w:div w:id="1923290928">
      <w:bodyDiv w:val="1"/>
      <w:marLeft w:val="0"/>
      <w:marRight w:val="0"/>
      <w:marTop w:val="0"/>
      <w:marBottom w:val="0"/>
      <w:divBdr>
        <w:top w:val="none" w:sz="0" w:space="0" w:color="auto"/>
        <w:left w:val="none" w:sz="0" w:space="0" w:color="auto"/>
        <w:bottom w:val="none" w:sz="0" w:space="0" w:color="auto"/>
        <w:right w:val="none" w:sz="0" w:space="0" w:color="auto"/>
      </w:divBdr>
    </w:div>
    <w:div w:id="20733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79C3CE0D7994471DC3AB544349E7176F597FFE3FDCD4CA1601904707E633FC3DCFD0C190A62F72AA8BC3F82968E81368E05B63AB10A0D47B8C17y4f6I" TargetMode="External"/><Relationship Id="rId13" Type="http://schemas.openxmlformats.org/officeDocument/2006/relationships/hyperlink" Target="consultantplus://offline/ref=EE79C3CE0D7994471DC3AB544349E7176F597FFE3FDCD4CA1601904707E633FC3DCFD0C190A62F72AA8BC3F82968E81368E05B63AB10A0D47B8C17y4f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E79C3CE0D7994471DC3AB544349E7176F597FFE3FDCD4CA1601904707E633FC3DCFD0C190A62F72AA8BC3F82968E81368E05B63AB10A0D47B8C17y4f6I" TargetMode="External"/><Relationship Id="rId12" Type="http://schemas.openxmlformats.org/officeDocument/2006/relationships/hyperlink" Target="consultantplus://offline/ref=EE79C3CE0D7994471DC3AB544349E7176F597FFE3FDCD4CA1601904707E633FC3DCFD0C190A62F72AA8BC3F82968E81368E05B63AB10A0D47B8C17y4f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E79C3CE0D7994471DC3AB544349E7176F597FFE3FDCD4CA1601904707E633FC3DCFD0C190A62F72AA8BC3F82968E81368E05B63AB10A0D47B8C17y4f6I" TargetMode="External"/><Relationship Id="rId1" Type="http://schemas.openxmlformats.org/officeDocument/2006/relationships/numbering" Target="numbering.xml"/><Relationship Id="rId6" Type="http://schemas.openxmlformats.org/officeDocument/2006/relationships/hyperlink" Target="consultantplus://offline/ref=EE79C3CE0D7994471DC3AB544349E7176F597FFE3FDCD4CA1601904707E633FC3DCFD0C190A62F72AA8BC1FB2968E81368E05B63AB10A0D47B8C17y4f6I" TargetMode="External"/><Relationship Id="rId11" Type="http://schemas.openxmlformats.org/officeDocument/2006/relationships/hyperlink" Target="consultantplus://offline/ref=EE79C3CE0D7994471DC3AB544349E7176F597FFE3FDCD4CA1601904707E633FC3DCFD0C190A62F72AA8BC3F82968E81368E05B63AB10A0D47B8C17y4f6I" TargetMode="External"/><Relationship Id="rId5" Type="http://schemas.openxmlformats.org/officeDocument/2006/relationships/image" Target="media/image1.jpeg"/><Relationship Id="rId15" Type="http://schemas.openxmlformats.org/officeDocument/2006/relationships/hyperlink" Target="consultantplus://offline/ref=EE79C3CE0D7994471DC3AB544349E7176F597FFE3FDCD4CA1601904707E633FC3DCFD0C190A62F72AA8BC3F82968E81368E05B63AB10A0D47B8C17y4f6I" TargetMode="External"/><Relationship Id="rId10" Type="http://schemas.openxmlformats.org/officeDocument/2006/relationships/hyperlink" Target="consultantplus://offline/ref=EE79C3CE0D7994471DC3AB544349E7176F597FFE3FDCD4CA1601904707E633FC3DCFD0C190A62F72AA8BC1FB2968E81368E05B63AB10A0D47B8C17y4f6I" TargetMode="External"/><Relationship Id="rId4" Type="http://schemas.openxmlformats.org/officeDocument/2006/relationships/webSettings" Target="webSettings.xml"/><Relationship Id="rId9" Type="http://schemas.openxmlformats.org/officeDocument/2006/relationships/hyperlink" Target="consultantplus://offline/ref=EE79C3CE0D7994471DC3B5595525B01B6A5622F33BD3DF9B435ECB1A50EF39AB7A808983D4AB2E76AF8094AC6669B45635F35B6AAB13A1C8y7f9I" TargetMode="External"/><Relationship Id="rId14" Type="http://schemas.openxmlformats.org/officeDocument/2006/relationships/hyperlink" Target="consultantplus://offline/ref=EE79C3CE0D7994471DC3AB544349E7176F597FFE3FDCD4CA1601904707E633FC3DCFD0C190A62F72AA8BC3F82968E81368E05B63AB10A0D47B8C17y4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RePack by Diakov</cp:lastModifiedBy>
  <cp:revision>8</cp:revision>
  <cp:lastPrinted>2020-12-10T08:24:00Z</cp:lastPrinted>
  <dcterms:created xsi:type="dcterms:W3CDTF">2020-11-19T08:10:00Z</dcterms:created>
  <dcterms:modified xsi:type="dcterms:W3CDTF">2020-12-10T08:24:00Z</dcterms:modified>
</cp:coreProperties>
</file>