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FC3" w:rsidRDefault="001F54E0" w:rsidP="00BA4FC3">
      <w:pPr>
        <w:tabs>
          <w:tab w:val="left" w:pos="4680"/>
          <w:tab w:val="left" w:pos="7200"/>
        </w:tabs>
        <w:rPr>
          <w:rFonts w:ascii="Times New Roman" w:hAnsi="Times New Roman" w:cs="Times New Roman"/>
        </w:rPr>
      </w:pPr>
      <w:r w:rsidRPr="001F54E0">
        <w:rPr>
          <w:rFonts w:ascii="Times New Roman" w:hAnsi="Times New Roman" w:cs="Times New Roman"/>
          <w:b/>
        </w:rPr>
        <w:t xml:space="preserve">                                                </w:t>
      </w:r>
      <w:r w:rsidR="002064B2">
        <w:rPr>
          <w:rFonts w:ascii="Times New Roman" w:hAnsi="Times New Roman" w:cs="Times New Roman"/>
        </w:rPr>
        <w:pict>
          <v:shapetype id="_x0000_t202" coordsize="21600,21600" o:spt="202" path="m,l,21600r21600,l21600,xe">
            <v:stroke joinstyle="miter"/>
            <v:path gradientshapeok="t" o:connecttype="rect"/>
          </v:shapetype>
          <v:shape id="_x0000_s1027" type="#_x0000_t202" style="position:absolute;margin-left:-27pt;margin-top:-.55pt;width:194.4pt;height:99.6pt;z-index:251661312;mso-position-horizontal-relative:text;mso-position-vertical-relative:text" stroked="f">
            <v:textbox style="mso-next-textbox:#_x0000_s1027">
              <w:txbxContent>
                <w:p w:rsidR="00BA4FC3" w:rsidRPr="004F4E52" w:rsidRDefault="00BA4FC3" w:rsidP="00BA4FC3">
                  <w:pPr>
                    <w:pStyle w:val="a3"/>
                    <w:rPr>
                      <w:rFonts w:ascii="Times New Roman" w:hAnsi="Times New Roman" w:cs="Times New Roman"/>
                      <w:b/>
                      <w:sz w:val="20"/>
                      <w:szCs w:val="20"/>
                    </w:rPr>
                  </w:pPr>
                  <w:r w:rsidRPr="004F4E52">
                    <w:rPr>
                      <w:rFonts w:ascii="Times New Roman" w:hAnsi="Times New Roman" w:cs="Times New Roman"/>
                      <w:b/>
                      <w:sz w:val="20"/>
                      <w:szCs w:val="20"/>
                    </w:rPr>
                    <w:t>РОССИЙСКАЯ ФЕДЕРАЦИЯ</w:t>
                  </w:r>
                </w:p>
                <w:p w:rsidR="00BA4FC3" w:rsidRPr="004F4E52" w:rsidRDefault="00BA4FC3" w:rsidP="00BA4FC3">
                  <w:pPr>
                    <w:pStyle w:val="a3"/>
                    <w:rPr>
                      <w:rFonts w:ascii="Times New Roman" w:hAnsi="Times New Roman" w:cs="Times New Roman"/>
                      <w:b/>
                      <w:sz w:val="20"/>
                      <w:szCs w:val="20"/>
                    </w:rPr>
                  </w:pPr>
                  <w:r w:rsidRPr="004F4E52">
                    <w:rPr>
                      <w:rFonts w:ascii="Times New Roman" w:hAnsi="Times New Roman" w:cs="Times New Roman"/>
                      <w:b/>
                      <w:sz w:val="20"/>
                      <w:szCs w:val="20"/>
                    </w:rPr>
                    <w:t>РЕСПУБЛИКА АЛТАЙ</w:t>
                  </w:r>
                </w:p>
                <w:p w:rsidR="00BA4FC3" w:rsidRPr="004F4E52" w:rsidRDefault="00BA4FC3" w:rsidP="00BA4FC3">
                  <w:pPr>
                    <w:pStyle w:val="a3"/>
                    <w:rPr>
                      <w:rFonts w:ascii="Times New Roman" w:hAnsi="Times New Roman" w:cs="Times New Roman"/>
                      <w:b/>
                      <w:sz w:val="20"/>
                      <w:szCs w:val="20"/>
                    </w:rPr>
                  </w:pPr>
                  <w:r w:rsidRPr="004F4E52">
                    <w:rPr>
                      <w:rFonts w:ascii="Times New Roman" w:hAnsi="Times New Roman" w:cs="Times New Roman"/>
                      <w:b/>
                      <w:sz w:val="20"/>
                      <w:szCs w:val="20"/>
                    </w:rPr>
                    <w:t>ШЕБАЛИНСКИЙ РАЙОН</w:t>
                  </w:r>
                </w:p>
                <w:p w:rsidR="00BA4FC3" w:rsidRPr="004F4E52" w:rsidRDefault="00BA4FC3" w:rsidP="00BA4FC3">
                  <w:pPr>
                    <w:pStyle w:val="a3"/>
                    <w:rPr>
                      <w:rFonts w:ascii="Times New Roman" w:hAnsi="Times New Roman" w:cs="Times New Roman"/>
                      <w:b/>
                      <w:sz w:val="20"/>
                      <w:szCs w:val="20"/>
                    </w:rPr>
                  </w:pPr>
                  <w:r w:rsidRPr="004F4E52">
                    <w:rPr>
                      <w:rFonts w:ascii="Times New Roman" w:hAnsi="Times New Roman" w:cs="Times New Roman"/>
                      <w:b/>
                      <w:sz w:val="20"/>
                      <w:szCs w:val="20"/>
                    </w:rPr>
                    <w:t xml:space="preserve"> </w:t>
                  </w:r>
                  <w:r>
                    <w:rPr>
                      <w:rFonts w:ascii="Times New Roman" w:hAnsi="Times New Roman" w:cs="Times New Roman"/>
                      <w:b/>
                      <w:sz w:val="20"/>
                      <w:szCs w:val="20"/>
                    </w:rPr>
                    <w:t>МУНИЦИПАЛЬНОЕ ОБРАЗОВАНИЕ</w:t>
                  </w:r>
                  <w:r w:rsidRPr="004F4E52">
                    <w:rPr>
                      <w:rFonts w:ascii="Times New Roman" w:hAnsi="Times New Roman" w:cs="Times New Roman"/>
                      <w:b/>
                      <w:sz w:val="20"/>
                      <w:szCs w:val="20"/>
                    </w:rPr>
                    <w:t xml:space="preserve"> </w:t>
                  </w:r>
                </w:p>
                <w:p w:rsidR="00BA4FC3" w:rsidRPr="004F4E52" w:rsidRDefault="00BA4FC3" w:rsidP="00BA4FC3">
                  <w:pPr>
                    <w:rPr>
                      <w:rFonts w:ascii="Times New Roman" w:hAnsi="Times New Roman" w:cs="Times New Roman"/>
                      <w:b/>
                      <w:sz w:val="20"/>
                      <w:szCs w:val="20"/>
                    </w:rPr>
                  </w:pPr>
                  <w:r w:rsidRPr="004F4E52">
                    <w:rPr>
                      <w:rFonts w:ascii="Times New Roman" w:hAnsi="Times New Roman" w:cs="Times New Roman"/>
                      <w:b/>
                      <w:sz w:val="20"/>
                      <w:szCs w:val="20"/>
                    </w:rPr>
                    <w:t>ШЫРГАЙТИНСКОЕ СЕЛЬСКОЕ ПОСЕЛЕНИЕ</w:t>
                  </w:r>
                </w:p>
              </w:txbxContent>
            </v:textbox>
          </v:shape>
        </w:pict>
      </w:r>
      <w:r w:rsidR="002064B2">
        <w:rPr>
          <w:rFonts w:ascii="Times New Roman" w:hAnsi="Times New Roman" w:cs="Times New Roman"/>
        </w:rPr>
        <w:pict>
          <v:shape id="_x0000_s1026" type="#_x0000_t202" style="position:absolute;margin-left:311.15pt;margin-top:-3.05pt;width:170.1pt;height:92.35pt;z-index:251660288;mso-position-horizontal-relative:text;mso-position-vertical-relative:text" stroked="f">
            <v:textbox style="mso-next-textbox:#_x0000_s1026">
              <w:txbxContent>
                <w:p w:rsidR="00BA4FC3" w:rsidRPr="004F4E52" w:rsidRDefault="00BA4FC3" w:rsidP="00BA4FC3">
                  <w:pPr>
                    <w:pStyle w:val="a3"/>
                    <w:rPr>
                      <w:rFonts w:ascii="Times New Roman" w:hAnsi="Times New Roman" w:cs="Times New Roman"/>
                      <w:b/>
                      <w:sz w:val="20"/>
                      <w:szCs w:val="20"/>
                    </w:rPr>
                  </w:pPr>
                  <w:r w:rsidRPr="004F4E52">
                    <w:rPr>
                      <w:rFonts w:ascii="Times New Roman" w:hAnsi="Times New Roman" w:cs="Times New Roman"/>
                      <w:b/>
                      <w:sz w:val="20"/>
                      <w:szCs w:val="20"/>
                    </w:rPr>
                    <w:t>РОССИЯ ФЕДЕРАЦИЯЗЫ</w:t>
                  </w:r>
                </w:p>
                <w:p w:rsidR="00BA4FC3" w:rsidRPr="004F4E52" w:rsidRDefault="00BA4FC3" w:rsidP="00BA4FC3">
                  <w:pPr>
                    <w:pStyle w:val="a3"/>
                    <w:rPr>
                      <w:rFonts w:ascii="Times New Roman" w:hAnsi="Times New Roman" w:cs="Times New Roman"/>
                      <w:b/>
                      <w:sz w:val="20"/>
                      <w:szCs w:val="20"/>
                    </w:rPr>
                  </w:pPr>
                  <w:r w:rsidRPr="004F4E52">
                    <w:rPr>
                      <w:rFonts w:ascii="Times New Roman" w:hAnsi="Times New Roman" w:cs="Times New Roman"/>
                      <w:b/>
                      <w:sz w:val="20"/>
                      <w:szCs w:val="20"/>
                    </w:rPr>
                    <w:t>АЛТАЙ РЕСПУБЛИКА</w:t>
                  </w:r>
                </w:p>
                <w:p w:rsidR="00BA4FC3" w:rsidRPr="004F4E52" w:rsidRDefault="00BA4FC3" w:rsidP="00BA4FC3">
                  <w:pPr>
                    <w:pStyle w:val="a3"/>
                    <w:rPr>
                      <w:rFonts w:ascii="Times New Roman" w:hAnsi="Times New Roman" w:cs="Times New Roman"/>
                      <w:b/>
                      <w:sz w:val="20"/>
                      <w:szCs w:val="20"/>
                    </w:rPr>
                  </w:pPr>
                  <w:r>
                    <w:rPr>
                      <w:rFonts w:ascii="Times New Roman" w:hAnsi="Times New Roman" w:cs="Times New Roman"/>
                      <w:b/>
                      <w:sz w:val="20"/>
                      <w:szCs w:val="20"/>
                    </w:rPr>
                    <w:t>ШАБАЛИН АЙМАК</w:t>
                  </w:r>
                  <w:r w:rsidRPr="004F4E52">
                    <w:rPr>
                      <w:rFonts w:ascii="Times New Roman" w:hAnsi="Times New Roman" w:cs="Times New Roman"/>
                      <w:b/>
                      <w:sz w:val="20"/>
                      <w:szCs w:val="20"/>
                    </w:rPr>
                    <w:t xml:space="preserve">                                                                                                                                                                                                                                                                                                                                                                                                                                                                                                                                                                                        </w:t>
                  </w:r>
                </w:p>
                <w:p w:rsidR="00BA4FC3" w:rsidRPr="004F4E52" w:rsidRDefault="00BA4FC3" w:rsidP="00BA4FC3">
                  <w:pPr>
                    <w:pStyle w:val="a3"/>
                    <w:rPr>
                      <w:rFonts w:ascii="Times New Roman" w:hAnsi="Times New Roman" w:cs="Times New Roman"/>
                      <w:b/>
                      <w:sz w:val="20"/>
                      <w:szCs w:val="20"/>
                    </w:rPr>
                  </w:pPr>
                  <w:r w:rsidRPr="004F4E52">
                    <w:rPr>
                      <w:rFonts w:ascii="Times New Roman" w:hAnsi="Times New Roman" w:cs="Times New Roman"/>
                      <w:b/>
                      <w:sz w:val="20"/>
                      <w:szCs w:val="20"/>
                    </w:rPr>
                    <w:t xml:space="preserve">ШЫРГАЙТЫ </w:t>
                  </w:r>
                  <w:proofErr w:type="gramStart"/>
                  <w:r w:rsidRPr="004F4E52">
                    <w:rPr>
                      <w:rFonts w:ascii="Times New Roman" w:hAnsi="Times New Roman" w:cs="Times New Roman"/>
                      <w:b/>
                      <w:sz w:val="20"/>
                      <w:szCs w:val="20"/>
                      <w:lang w:val="en-US"/>
                    </w:rPr>
                    <w:t>J</w:t>
                  </w:r>
                  <w:proofErr w:type="gramEnd"/>
                  <w:r w:rsidRPr="004F4E52">
                    <w:rPr>
                      <w:rFonts w:ascii="Times New Roman" w:hAnsi="Times New Roman" w:cs="Times New Roman"/>
                      <w:b/>
                      <w:sz w:val="20"/>
                      <w:szCs w:val="20"/>
                    </w:rPr>
                    <w:t xml:space="preserve">УРТ МУНИЦИПАЛ ТОЗОЛГОЗИ                                                                                                                                                                                                                                                                                                                                                                                                                                                                                                                                                                                        </w:t>
                  </w:r>
                </w:p>
                <w:p w:rsidR="00BA4FC3" w:rsidRPr="004F4E52" w:rsidRDefault="00BA4FC3" w:rsidP="00BA4FC3">
                  <w:pPr>
                    <w:pStyle w:val="a3"/>
                    <w:rPr>
                      <w:rFonts w:ascii="Times New Roman" w:hAnsi="Times New Roman" w:cs="Times New Roman"/>
                      <w:b/>
                      <w:sz w:val="20"/>
                      <w:szCs w:val="20"/>
                    </w:rPr>
                  </w:pPr>
                </w:p>
              </w:txbxContent>
            </v:textbox>
          </v:shape>
        </w:pict>
      </w:r>
    </w:p>
    <w:p w:rsidR="00BA4FC3" w:rsidRDefault="00BA4FC3" w:rsidP="00BA4FC3">
      <w:pPr>
        <w:tabs>
          <w:tab w:val="left" w:pos="4680"/>
          <w:tab w:val="left" w:pos="7200"/>
        </w:tabs>
        <w:rPr>
          <w:rFonts w:ascii="Times New Roman" w:hAnsi="Times New Roman" w:cs="Times New Roman"/>
        </w:rPr>
      </w:pPr>
    </w:p>
    <w:p w:rsidR="00BA4FC3" w:rsidRDefault="00BA4FC3" w:rsidP="00BA4FC3">
      <w:pPr>
        <w:tabs>
          <w:tab w:val="left" w:pos="4680"/>
          <w:tab w:val="left" w:pos="7200"/>
        </w:tabs>
        <w:rPr>
          <w:rFonts w:ascii="Times New Roman" w:hAnsi="Times New Roman" w:cs="Times New Roman"/>
          <w:b/>
          <w:sz w:val="28"/>
          <w:szCs w:val="28"/>
        </w:rPr>
      </w:pPr>
    </w:p>
    <w:p w:rsidR="00BA4FC3" w:rsidRDefault="00BA4FC3" w:rsidP="00BA4FC3">
      <w:pPr>
        <w:tabs>
          <w:tab w:val="left" w:pos="4680"/>
          <w:tab w:val="left" w:pos="7200"/>
        </w:tabs>
        <w:rPr>
          <w:rFonts w:ascii="Times New Roman" w:hAnsi="Times New Roman" w:cs="Times New Roman"/>
          <w:b/>
          <w:sz w:val="28"/>
          <w:szCs w:val="28"/>
        </w:rPr>
      </w:pPr>
    </w:p>
    <w:p w:rsidR="00BA4FC3" w:rsidRPr="004F4E52" w:rsidRDefault="00BA4FC3" w:rsidP="00BA4FC3">
      <w:pPr>
        <w:tabs>
          <w:tab w:val="left" w:pos="4680"/>
          <w:tab w:val="left" w:pos="7200"/>
        </w:tabs>
        <w:rPr>
          <w:rFonts w:ascii="Times New Roman" w:hAnsi="Times New Roman" w:cs="Times New Roman"/>
        </w:rPr>
      </w:pPr>
      <w:r>
        <w:rPr>
          <w:rFonts w:ascii="Times New Roman" w:hAnsi="Times New Roman" w:cs="Times New Roman"/>
          <w:b/>
          <w:sz w:val="28"/>
          <w:szCs w:val="28"/>
        </w:rPr>
        <w:t xml:space="preserve">Распоряжение </w:t>
      </w:r>
      <w:r w:rsidRPr="004F4E5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4F4E52">
        <w:rPr>
          <w:rFonts w:ascii="Times New Roman" w:hAnsi="Times New Roman" w:cs="Times New Roman"/>
          <w:b/>
          <w:sz w:val="28"/>
          <w:szCs w:val="28"/>
        </w:rPr>
        <w:t xml:space="preserve"> </w:t>
      </w:r>
      <w:proofErr w:type="gramStart"/>
      <w:r w:rsidRPr="004F4E52">
        <w:rPr>
          <w:rFonts w:ascii="Times New Roman" w:hAnsi="Times New Roman" w:cs="Times New Roman"/>
          <w:b/>
          <w:sz w:val="28"/>
          <w:szCs w:val="28"/>
          <w:lang w:val="en-US"/>
        </w:rPr>
        <w:t>J</w:t>
      </w:r>
      <w:proofErr w:type="spellStart"/>
      <w:proofErr w:type="gramEnd"/>
      <w:r>
        <w:rPr>
          <w:rFonts w:ascii="Times New Roman" w:hAnsi="Times New Roman" w:cs="Times New Roman"/>
          <w:b/>
          <w:sz w:val="28"/>
          <w:szCs w:val="28"/>
        </w:rPr>
        <w:t>акаан</w:t>
      </w:r>
      <w:proofErr w:type="spellEnd"/>
    </w:p>
    <w:p w:rsidR="00BA4FC3" w:rsidRDefault="00BA4FC3" w:rsidP="00BA4FC3">
      <w:pPr>
        <w:spacing w:before="480"/>
        <w:jc w:val="center"/>
        <w:rPr>
          <w:rFonts w:ascii="Times New Roman" w:hAnsi="Times New Roman" w:cs="Times New Roman"/>
          <w:sz w:val="28"/>
          <w:szCs w:val="28"/>
        </w:rPr>
      </w:pPr>
      <w:r>
        <w:rPr>
          <w:rFonts w:ascii="Times New Roman" w:hAnsi="Times New Roman" w:cs="Times New Roman"/>
          <w:sz w:val="28"/>
          <w:szCs w:val="28"/>
        </w:rPr>
        <w:t>От «01</w:t>
      </w:r>
      <w:r w:rsidRPr="004F4E52">
        <w:rPr>
          <w:rFonts w:ascii="Times New Roman" w:hAnsi="Times New Roman" w:cs="Times New Roman"/>
          <w:sz w:val="28"/>
          <w:szCs w:val="28"/>
        </w:rPr>
        <w:t xml:space="preserve">» </w:t>
      </w:r>
      <w:r>
        <w:rPr>
          <w:rFonts w:ascii="Times New Roman" w:hAnsi="Times New Roman" w:cs="Times New Roman"/>
          <w:sz w:val="28"/>
          <w:szCs w:val="28"/>
        </w:rPr>
        <w:t>апреля</w:t>
      </w:r>
      <w:r w:rsidRPr="004F4E52">
        <w:rPr>
          <w:rFonts w:ascii="Times New Roman" w:hAnsi="Times New Roman" w:cs="Times New Roman"/>
          <w:sz w:val="28"/>
          <w:szCs w:val="28"/>
        </w:rPr>
        <w:t xml:space="preserve"> 202</w:t>
      </w:r>
      <w:r>
        <w:rPr>
          <w:rFonts w:ascii="Times New Roman" w:hAnsi="Times New Roman" w:cs="Times New Roman"/>
          <w:sz w:val="28"/>
          <w:szCs w:val="28"/>
        </w:rPr>
        <w:t>4 года № 29</w:t>
      </w:r>
    </w:p>
    <w:p w:rsidR="00BA4FC3" w:rsidRPr="004F4E52" w:rsidRDefault="00BA4FC3" w:rsidP="00BA4FC3">
      <w:pPr>
        <w:spacing w:before="480"/>
        <w:jc w:val="center"/>
        <w:rPr>
          <w:rFonts w:ascii="Times New Roman" w:hAnsi="Times New Roman" w:cs="Times New Roman"/>
          <w:sz w:val="28"/>
          <w:szCs w:val="28"/>
        </w:rPr>
      </w:pPr>
      <w:r w:rsidRPr="004F4E52">
        <w:rPr>
          <w:rFonts w:ascii="Times New Roman" w:hAnsi="Times New Roman" w:cs="Times New Roman"/>
          <w:sz w:val="28"/>
          <w:szCs w:val="28"/>
        </w:rPr>
        <w:t xml:space="preserve">с. </w:t>
      </w:r>
      <w:proofErr w:type="spellStart"/>
      <w:r w:rsidRPr="004F4E52">
        <w:rPr>
          <w:rFonts w:ascii="Times New Roman" w:hAnsi="Times New Roman" w:cs="Times New Roman"/>
          <w:sz w:val="28"/>
          <w:szCs w:val="28"/>
        </w:rPr>
        <w:t>Шыргайту</w:t>
      </w:r>
      <w:proofErr w:type="spellEnd"/>
    </w:p>
    <w:p w:rsidR="00BA4FC3" w:rsidRDefault="00BA4FC3" w:rsidP="00BA4FC3">
      <w:pPr>
        <w:jc w:val="center"/>
        <w:rPr>
          <w:rFonts w:ascii="Times New Roman" w:hAnsi="Times New Roman" w:cs="Times New Roman"/>
          <w:b/>
          <w:sz w:val="28"/>
          <w:szCs w:val="28"/>
        </w:rPr>
      </w:pPr>
      <w:r>
        <w:rPr>
          <w:rFonts w:ascii="Times New Roman" w:hAnsi="Times New Roman" w:cs="Times New Roman"/>
          <w:b/>
          <w:sz w:val="28"/>
          <w:szCs w:val="28"/>
        </w:rPr>
        <w:t xml:space="preserve">Об утверждении Правил внутреннего трудового распорядка для работников сельской администрации муниципального образования </w:t>
      </w:r>
      <w:proofErr w:type="spellStart"/>
      <w:r>
        <w:rPr>
          <w:rFonts w:ascii="Times New Roman" w:hAnsi="Times New Roman" w:cs="Times New Roman"/>
          <w:b/>
          <w:sz w:val="28"/>
          <w:szCs w:val="28"/>
        </w:rPr>
        <w:t>Шыргайтинское</w:t>
      </w:r>
      <w:proofErr w:type="spellEnd"/>
      <w:r>
        <w:rPr>
          <w:rFonts w:ascii="Times New Roman" w:hAnsi="Times New Roman" w:cs="Times New Roman"/>
          <w:b/>
          <w:sz w:val="28"/>
          <w:szCs w:val="28"/>
        </w:rPr>
        <w:t xml:space="preserve"> сельское поселение. </w:t>
      </w:r>
    </w:p>
    <w:p w:rsidR="00BA4FC3" w:rsidRDefault="00BA4FC3" w:rsidP="00BA4FC3">
      <w:pPr>
        <w:rPr>
          <w:rFonts w:ascii="Times New Roman" w:hAnsi="Times New Roman" w:cs="Times New Roman"/>
          <w:b/>
          <w:sz w:val="28"/>
          <w:szCs w:val="28"/>
        </w:rPr>
      </w:pPr>
    </w:p>
    <w:p w:rsidR="00800FE1" w:rsidRPr="00D76B94" w:rsidRDefault="00800FE1" w:rsidP="00800FE1">
      <w:pPr>
        <w:ind w:firstLine="360"/>
        <w:jc w:val="both"/>
        <w:rPr>
          <w:rFonts w:ascii="Times New Roman" w:hAnsi="Times New Roman" w:cs="Times New Roman"/>
          <w:sz w:val="16"/>
          <w:szCs w:val="16"/>
        </w:rPr>
      </w:pPr>
      <w:r>
        <w:rPr>
          <w:rFonts w:ascii="Times New Roman" w:hAnsi="Times New Roman" w:cs="Times New Roman"/>
          <w:sz w:val="28"/>
          <w:szCs w:val="28"/>
        </w:rPr>
        <w:t xml:space="preserve">В </w:t>
      </w:r>
      <w:r w:rsidRPr="00D76B94">
        <w:rPr>
          <w:rFonts w:ascii="Times New Roman" w:hAnsi="Times New Roman" w:cs="Times New Roman"/>
          <w:sz w:val="28"/>
          <w:szCs w:val="28"/>
        </w:rPr>
        <w:t>соответствии с "Трудовым кодексом Российской Федерации" от 30.12.2001 N 197-ФЗ (ред. от 24.04.2020),</w:t>
      </w:r>
      <w:r w:rsidRPr="00D76B94">
        <w:rPr>
          <w:rFonts w:ascii="Times New Roman" w:hAnsi="Times New Roman" w:cs="Times New Roman"/>
        </w:rPr>
        <w:t xml:space="preserve"> </w:t>
      </w:r>
      <w:r w:rsidRPr="00D76B94">
        <w:rPr>
          <w:rFonts w:ascii="Times New Roman" w:hAnsi="Times New Roman" w:cs="Times New Roman"/>
          <w:sz w:val="28"/>
          <w:szCs w:val="28"/>
        </w:rPr>
        <w:t xml:space="preserve">Федеральным законом от 02.03.2007 N 25-ФЗ (ред. от 16.12.2019) "О муниципальной службе в Российской Федерации",  Федеральным законом от 06.10.2003г. №131-ФЗ «Об общих принципах местного самоуправления в Российской Федерации», Уставом </w:t>
      </w:r>
      <w:r>
        <w:rPr>
          <w:rFonts w:ascii="Times New Roman" w:hAnsi="Times New Roman" w:cs="Times New Roman"/>
          <w:sz w:val="28"/>
          <w:szCs w:val="28"/>
        </w:rPr>
        <w:t xml:space="preserve">МО </w:t>
      </w:r>
      <w:proofErr w:type="spellStart"/>
      <w:r>
        <w:rPr>
          <w:rFonts w:ascii="Times New Roman" w:hAnsi="Times New Roman" w:cs="Times New Roman"/>
          <w:sz w:val="28"/>
          <w:szCs w:val="28"/>
        </w:rPr>
        <w:t>Шыргайтинское</w:t>
      </w:r>
      <w:proofErr w:type="spellEnd"/>
      <w:r>
        <w:rPr>
          <w:rFonts w:ascii="Times New Roman" w:hAnsi="Times New Roman" w:cs="Times New Roman"/>
          <w:sz w:val="28"/>
          <w:szCs w:val="28"/>
        </w:rPr>
        <w:t xml:space="preserve"> </w:t>
      </w:r>
      <w:r w:rsidRPr="00D76B94">
        <w:rPr>
          <w:rFonts w:ascii="Times New Roman" w:hAnsi="Times New Roman" w:cs="Times New Roman"/>
          <w:sz w:val="28"/>
          <w:szCs w:val="28"/>
        </w:rPr>
        <w:t>сельско</w:t>
      </w:r>
      <w:r>
        <w:rPr>
          <w:rFonts w:ascii="Times New Roman" w:hAnsi="Times New Roman" w:cs="Times New Roman"/>
          <w:sz w:val="28"/>
          <w:szCs w:val="28"/>
        </w:rPr>
        <w:t>е</w:t>
      </w:r>
      <w:r w:rsidRPr="00D76B94">
        <w:rPr>
          <w:rFonts w:ascii="Times New Roman" w:hAnsi="Times New Roman" w:cs="Times New Roman"/>
          <w:sz w:val="28"/>
          <w:szCs w:val="28"/>
        </w:rPr>
        <w:t xml:space="preserve"> поселени</w:t>
      </w:r>
      <w:r>
        <w:rPr>
          <w:rFonts w:ascii="Times New Roman" w:hAnsi="Times New Roman" w:cs="Times New Roman"/>
          <w:sz w:val="28"/>
          <w:szCs w:val="28"/>
        </w:rPr>
        <w:t>е</w:t>
      </w:r>
      <w:r w:rsidRPr="00D76B94">
        <w:rPr>
          <w:rFonts w:ascii="Times New Roman" w:hAnsi="Times New Roman" w:cs="Times New Roman"/>
          <w:sz w:val="28"/>
          <w:szCs w:val="28"/>
        </w:rPr>
        <w:t>:</w:t>
      </w:r>
    </w:p>
    <w:p w:rsidR="00800FE1" w:rsidRPr="00800FE1" w:rsidRDefault="00800FE1" w:rsidP="00800FE1">
      <w:pPr>
        <w:pStyle w:val="a3"/>
        <w:jc w:val="both"/>
        <w:rPr>
          <w:rFonts w:ascii="Times New Roman" w:hAnsi="Times New Roman" w:cs="Times New Roman"/>
          <w:sz w:val="28"/>
          <w:szCs w:val="28"/>
        </w:rPr>
      </w:pPr>
      <w:bookmarkStart w:id="0" w:name="sub_2"/>
      <w:r w:rsidRPr="00800FE1">
        <w:rPr>
          <w:rFonts w:ascii="Times New Roman" w:hAnsi="Times New Roman" w:cs="Times New Roman"/>
          <w:sz w:val="28"/>
          <w:szCs w:val="28"/>
        </w:rPr>
        <w:t xml:space="preserve">1.Утвердить Правила внутреннего трудового распорядка для работников сельской администрации муниципального образования </w:t>
      </w:r>
      <w:proofErr w:type="spellStart"/>
      <w:r w:rsidRPr="00800FE1">
        <w:rPr>
          <w:rFonts w:ascii="Times New Roman" w:hAnsi="Times New Roman" w:cs="Times New Roman"/>
          <w:sz w:val="28"/>
          <w:szCs w:val="28"/>
        </w:rPr>
        <w:t>Шыргайтинское</w:t>
      </w:r>
      <w:proofErr w:type="spellEnd"/>
      <w:r w:rsidRPr="00800FE1">
        <w:rPr>
          <w:rFonts w:ascii="Times New Roman" w:hAnsi="Times New Roman" w:cs="Times New Roman"/>
          <w:sz w:val="28"/>
          <w:szCs w:val="28"/>
        </w:rPr>
        <w:t xml:space="preserve"> сельское поселение,  (Приложение № 1).</w:t>
      </w:r>
    </w:p>
    <w:p w:rsidR="00800FE1" w:rsidRPr="00D76B94" w:rsidRDefault="00800FE1" w:rsidP="00800F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2.Ответственному за охрану труда в сельской администрации МО </w:t>
      </w:r>
      <w:proofErr w:type="spellStart"/>
      <w:r>
        <w:rPr>
          <w:rFonts w:ascii="Times New Roman" w:hAnsi="Times New Roman" w:cs="Times New Roman"/>
          <w:sz w:val="28"/>
          <w:szCs w:val="28"/>
        </w:rPr>
        <w:t>Шыргайтинское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Баянкиной</w:t>
      </w:r>
      <w:proofErr w:type="spellEnd"/>
      <w:r>
        <w:rPr>
          <w:rFonts w:ascii="Times New Roman" w:hAnsi="Times New Roman" w:cs="Times New Roman"/>
          <w:sz w:val="28"/>
          <w:szCs w:val="28"/>
        </w:rPr>
        <w:t xml:space="preserve"> Э.Т.</w:t>
      </w:r>
      <w:r w:rsidRPr="00D76B94">
        <w:rPr>
          <w:rFonts w:ascii="Times New Roman" w:hAnsi="Times New Roman" w:cs="Times New Roman"/>
          <w:sz w:val="28"/>
          <w:szCs w:val="28"/>
        </w:rPr>
        <w:t xml:space="preserve"> ознакомить работников Администрации   с </w:t>
      </w:r>
      <w:r>
        <w:rPr>
          <w:rFonts w:ascii="Times New Roman" w:hAnsi="Times New Roman" w:cs="Times New Roman"/>
          <w:sz w:val="28"/>
          <w:szCs w:val="28"/>
        </w:rPr>
        <w:t xml:space="preserve"> </w:t>
      </w:r>
      <w:hyperlink w:anchor="sub_1000" w:history="1">
        <w:r w:rsidRPr="00800FE1">
          <w:rPr>
            <w:rStyle w:val="a5"/>
            <w:rFonts w:ascii="Times New Roman" w:hAnsi="Times New Roman"/>
            <w:color w:val="000000" w:themeColor="text1"/>
            <w:sz w:val="28"/>
            <w:szCs w:val="28"/>
          </w:rPr>
          <w:t>Правилами</w:t>
        </w:r>
      </w:hyperlink>
      <w:r w:rsidRPr="00D76B9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76B94">
        <w:rPr>
          <w:rFonts w:ascii="Times New Roman" w:hAnsi="Times New Roman" w:cs="Times New Roman"/>
          <w:sz w:val="28"/>
          <w:szCs w:val="28"/>
        </w:rPr>
        <w:t xml:space="preserve">внутреннего </w:t>
      </w:r>
      <w:r>
        <w:rPr>
          <w:rFonts w:ascii="Times New Roman" w:hAnsi="Times New Roman" w:cs="Times New Roman"/>
          <w:sz w:val="28"/>
          <w:szCs w:val="28"/>
        </w:rPr>
        <w:t xml:space="preserve"> </w:t>
      </w:r>
      <w:r w:rsidRPr="00D76B94">
        <w:rPr>
          <w:rFonts w:ascii="Times New Roman" w:hAnsi="Times New Roman" w:cs="Times New Roman"/>
          <w:sz w:val="28"/>
          <w:szCs w:val="28"/>
        </w:rPr>
        <w:t>трудового</w:t>
      </w:r>
      <w:r>
        <w:rPr>
          <w:rFonts w:ascii="Times New Roman" w:hAnsi="Times New Roman" w:cs="Times New Roman"/>
          <w:sz w:val="28"/>
          <w:szCs w:val="28"/>
        </w:rPr>
        <w:t xml:space="preserve"> </w:t>
      </w:r>
      <w:r w:rsidRPr="00D76B94">
        <w:rPr>
          <w:rFonts w:ascii="Times New Roman" w:hAnsi="Times New Roman" w:cs="Times New Roman"/>
          <w:sz w:val="28"/>
          <w:szCs w:val="28"/>
        </w:rPr>
        <w:t xml:space="preserve"> распорядка Администрации </w:t>
      </w:r>
      <w:r>
        <w:rPr>
          <w:rFonts w:ascii="Times New Roman" w:hAnsi="Times New Roman" w:cs="Times New Roman"/>
          <w:sz w:val="28"/>
          <w:szCs w:val="28"/>
        </w:rPr>
        <w:t xml:space="preserve"> </w:t>
      </w:r>
      <w:proofErr w:type="spellStart"/>
      <w:r>
        <w:rPr>
          <w:rFonts w:ascii="Times New Roman" w:hAnsi="Times New Roman" w:cs="Times New Roman"/>
          <w:sz w:val="28"/>
          <w:szCs w:val="28"/>
        </w:rPr>
        <w:t>Шыргайтинского</w:t>
      </w:r>
      <w:proofErr w:type="spellEnd"/>
      <w:r>
        <w:rPr>
          <w:rFonts w:ascii="Times New Roman" w:hAnsi="Times New Roman" w:cs="Times New Roman"/>
          <w:sz w:val="28"/>
          <w:szCs w:val="28"/>
        </w:rPr>
        <w:t xml:space="preserve"> </w:t>
      </w:r>
      <w:r w:rsidRPr="00D76B94">
        <w:rPr>
          <w:rFonts w:ascii="Times New Roman" w:hAnsi="Times New Roman" w:cs="Times New Roman"/>
          <w:sz w:val="28"/>
          <w:szCs w:val="28"/>
        </w:rPr>
        <w:t xml:space="preserve">сельского </w:t>
      </w:r>
      <w:r>
        <w:rPr>
          <w:rFonts w:ascii="Times New Roman" w:hAnsi="Times New Roman" w:cs="Times New Roman"/>
          <w:sz w:val="28"/>
          <w:szCs w:val="28"/>
        </w:rPr>
        <w:t xml:space="preserve"> </w:t>
      </w:r>
      <w:r w:rsidRPr="00D76B94">
        <w:rPr>
          <w:rFonts w:ascii="Times New Roman" w:hAnsi="Times New Roman" w:cs="Times New Roman"/>
          <w:sz w:val="28"/>
          <w:szCs w:val="28"/>
        </w:rPr>
        <w:t>поселения</w:t>
      </w:r>
      <w:r>
        <w:rPr>
          <w:rFonts w:ascii="Times New Roman" w:hAnsi="Times New Roman" w:cs="Times New Roman"/>
          <w:sz w:val="28"/>
          <w:szCs w:val="28"/>
        </w:rPr>
        <w:t>, (Приложение № 2)</w:t>
      </w:r>
      <w:r w:rsidRPr="00D76B94">
        <w:rPr>
          <w:rFonts w:ascii="Times New Roman" w:hAnsi="Times New Roman" w:cs="Times New Roman"/>
          <w:sz w:val="28"/>
          <w:szCs w:val="28"/>
        </w:rPr>
        <w:t>.</w:t>
      </w:r>
    </w:p>
    <w:p w:rsidR="00800FE1" w:rsidRPr="00D76B94" w:rsidRDefault="00800FE1" w:rsidP="00800FE1">
      <w:pPr>
        <w:spacing w:after="0" w:line="240" w:lineRule="auto"/>
        <w:jc w:val="both"/>
        <w:rPr>
          <w:rFonts w:ascii="Times New Roman" w:hAnsi="Times New Roman" w:cs="Times New Roman"/>
          <w:sz w:val="28"/>
          <w:szCs w:val="28"/>
        </w:rPr>
      </w:pPr>
      <w:bookmarkStart w:id="1" w:name="sub_6"/>
      <w:bookmarkEnd w:id="0"/>
      <w:r>
        <w:rPr>
          <w:rFonts w:ascii="Times New Roman" w:hAnsi="Times New Roman" w:cs="Times New Roman"/>
          <w:sz w:val="28"/>
          <w:szCs w:val="28"/>
        </w:rPr>
        <w:t>3.</w:t>
      </w:r>
      <w:r w:rsidRPr="00D76B94">
        <w:rPr>
          <w:rFonts w:ascii="Times New Roman" w:hAnsi="Times New Roman" w:cs="Times New Roman"/>
          <w:sz w:val="28"/>
          <w:szCs w:val="28"/>
        </w:rPr>
        <w:t>Настоящее распоряжение вступает в силу со дня его размещения на официальном сайте Администрации Долгодеревенского сельского поселения.</w:t>
      </w:r>
    </w:p>
    <w:p w:rsidR="00800FE1" w:rsidRPr="00D76B94" w:rsidRDefault="00800FE1" w:rsidP="00800FE1">
      <w:pPr>
        <w:spacing w:after="0" w:line="240" w:lineRule="auto"/>
        <w:jc w:val="both"/>
        <w:rPr>
          <w:rFonts w:ascii="Times New Roman" w:hAnsi="Times New Roman" w:cs="Times New Roman"/>
          <w:sz w:val="28"/>
          <w:szCs w:val="28"/>
        </w:rPr>
      </w:pPr>
      <w:bookmarkStart w:id="2" w:name="sub_7"/>
      <w:bookmarkEnd w:id="1"/>
      <w:r>
        <w:rPr>
          <w:rFonts w:ascii="Times New Roman" w:hAnsi="Times New Roman" w:cs="Times New Roman"/>
          <w:sz w:val="28"/>
          <w:szCs w:val="28"/>
        </w:rPr>
        <w:t>4.</w:t>
      </w:r>
      <w:proofErr w:type="gramStart"/>
      <w:r w:rsidRPr="00D76B94">
        <w:rPr>
          <w:rFonts w:ascii="Times New Roman" w:hAnsi="Times New Roman" w:cs="Times New Roman"/>
          <w:sz w:val="28"/>
          <w:szCs w:val="28"/>
        </w:rPr>
        <w:t>Контроль за</w:t>
      </w:r>
      <w:proofErr w:type="gramEnd"/>
      <w:r w:rsidRPr="00D76B94">
        <w:rPr>
          <w:rFonts w:ascii="Times New Roman" w:hAnsi="Times New Roman" w:cs="Times New Roman"/>
          <w:sz w:val="28"/>
          <w:szCs w:val="28"/>
        </w:rPr>
        <w:t xml:space="preserve"> исполнением настоящего распоряжения возлагаю на себя.</w:t>
      </w:r>
    </w:p>
    <w:bookmarkEnd w:id="2"/>
    <w:p w:rsidR="00800FE1" w:rsidRPr="00D76B94" w:rsidRDefault="00800FE1" w:rsidP="00800FE1">
      <w:pPr>
        <w:tabs>
          <w:tab w:val="left" w:pos="900"/>
        </w:tabs>
        <w:jc w:val="both"/>
        <w:rPr>
          <w:rFonts w:ascii="Times New Roman" w:hAnsi="Times New Roman" w:cs="Times New Roman"/>
          <w:sz w:val="16"/>
          <w:szCs w:val="16"/>
        </w:rPr>
      </w:pPr>
    </w:p>
    <w:p w:rsidR="00800FE1" w:rsidRPr="00D76B94" w:rsidRDefault="00800FE1" w:rsidP="00800FE1">
      <w:pPr>
        <w:tabs>
          <w:tab w:val="left" w:pos="900"/>
        </w:tabs>
        <w:rPr>
          <w:rFonts w:ascii="Times New Roman" w:hAnsi="Times New Roman" w:cs="Times New Roman"/>
          <w:sz w:val="16"/>
          <w:szCs w:val="16"/>
        </w:rPr>
      </w:pPr>
    </w:p>
    <w:p w:rsidR="00BA4FC3" w:rsidRPr="004F4E52" w:rsidRDefault="00BA4FC3" w:rsidP="00BA4FC3">
      <w:pPr>
        <w:pStyle w:val="a3"/>
        <w:rPr>
          <w:rFonts w:ascii="Times New Roman" w:hAnsi="Times New Roman" w:cs="Times New Roman"/>
          <w:sz w:val="28"/>
          <w:szCs w:val="28"/>
        </w:rPr>
      </w:pPr>
      <w:r w:rsidRPr="004F4E52">
        <w:rPr>
          <w:rFonts w:ascii="Times New Roman" w:hAnsi="Times New Roman" w:cs="Times New Roman"/>
          <w:sz w:val="28"/>
          <w:szCs w:val="28"/>
        </w:rPr>
        <w:t xml:space="preserve">Глава МО </w:t>
      </w:r>
      <w:proofErr w:type="spellStart"/>
      <w:r w:rsidRPr="004F4E52">
        <w:rPr>
          <w:rFonts w:ascii="Times New Roman" w:hAnsi="Times New Roman" w:cs="Times New Roman"/>
          <w:sz w:val="28"/>
          <w:szCs w:val="28"/>
        </w:rPr>
        <w:t>Шыргайтинское</w:t>
      </w:r>
      <w:proofErr w:type="spellEnd"/>
    </w:p>
    <w:p w:rsidR="00BA4FC3" w:rsidRPr="004F4E52" w:rsidRDefault="00BA4FC3" w:rsidP="00BA4FC3">
      <w:pPr>
        <w:pStyle w:val="a3"/>
        <w:rPr>
          <w:rFonts w:ascii="Times New Roman" w:hAnsi="Times New Roman" w:cs="Times New Roman"/>
          <w:sz w:val="28"/>
          <w:szCs w:val="28"/>
        </w:rPr>
      </w:pPr>
      <w:r w:rsidRPr="004F4E52">
        <w:rPr>
          <w:rFonts w:ascii="Times New Roman" w:hAnsi="Times New Roman" w:cs="Times New Roman"/>
          <w:sz w:val="28"/>
          <w:szCs w:val="28"/>
        </w:rPr>
        <w:t xml:space="preserve"> сельское поселение                                                 </w:t>
      </w:r>
      <w:r>
        <w:rPr>
          <w:rFonts w:ascii="Times New Roman" w:hAnsi="Times New Roman" w:cs="Times New Roman"/>
          <w:sz w:val="28"/>
          <w:szCs w:val="28"/>
        </w:rPr>
        <w:t xml:space="preserve">    </w:t>
      </w:r>
      <w:r w:rsidRPr="004F4E52">
        <w:rPr>
          <w:rFonts w:ascii="Times New Roman" w:hAnsi="Times New Roman" w:cs="Times New Roman"/>
          <w:sz w:val="28"/>
          <w:szCs w:val="28"/>
        </w:rPr>
        <w:t xml:space="preserve">  А.Н. </w:t>
      </w:r>
      <w:proofErr w:type="spellStart"/>
      <w:r w:rsidRPr="004F4E52">
        <w:rPr>
          <w:rFonts w:ascii="Times New Roman" w:hAnsi="Times New Roman" w:cs="Times New Roman"/>
          <w:sz w:val="28"/>
          <w:szCs w:val="28"/>
        </w:rPr>
        <w:t>Мамадаков</w:t>
      </w:r>
      <w:proofErr w:type="spellEnd"/>
    </w:p>
    <w:p w:rsidR="00BA4FC3" w:rsidRDefault="00BA4FC3" w:rsidP="00BA4FC3">
      <w:pPr>
        <w:tabs>
          <w:tab w:val="left" w:pos="993"/>
        </w:tabs>
        <w:jc w:val="both"/>
        <w:rPr>
          <w:sz w:val="28"/>
          <w:szCs w:val="28"/>
        </w:rPr>
      </w:pPr>
    </w:p>
    <w:p w:rsidR="00800FE1" w:rsidRDefault="001F54E0" w:rsidP="001F54E0">
      <w:pPr>
        <w:pStyle w:val="a3"/>
        <w:jc w:val="center"/>
        <w:rPr>
          <w:rFonts w:ascii="Times New Roman" w:hAnsi="Times New Roman" w:cs="Times New Roman"/>
          <w:b/>
        </w:rPr>
      </w:pPr>
      <w:r w:rsidRPr="001F54E0">
        <w:rPr>
          <w:rFonts w:ascii="Times New Roman" w:hAnsi="Times New Roman" w:cs="Times New Roman"/>
          <w:b/>
        </w:rPr>
        <w:t xml:space="preserve">                           </w:t>
      </w:r>
      <w:r w:rsidR="00BA4FC3">
        <w:rPr>
          <w:rFonts w:ascii="Times New Roman" w:hAnsi="Times New Roman" w:cs="Times New Roman"/>
          <w:b/>
        </w:rPr>
        <w:t xml:space="preserve">                                            </w:t>
      </w:r>
    </w:p>
    <w:p w:rsidR="00800FE1" w:rsidRDefault="00800FE1" w:rsidP="001F54E0">
      <w:pPr>
        <w:pStyle w:val="a3"/>
        <w:jc w:val="center"/>
        <w:rPr>
          <w:rFonts w:ascii="Times New Roman" w:hAnsi="Times New Roman" w:cs="Times New Roman"/>
          <w:b/>
        </w:rPr>
      </w:pPr>
    </w:p>
    <w:p w:rsidR="001F54E0" w:rsidRPr="00414220" w:rsidRDefault="00800FE1" w:rsidP="001F54E0">
      <w:pPr>
        <w:pStyle w:val="a3"/>
        <w:jc w:val="center"/>
        <w:rPr>
          <w:rFonts w:ascii="Times New Roman" w:hAnsi="Times New Roman" w:cs="Times New Roman"/>
        </w:rPr>
      </w:pPr>
      <w:r>
        <w:rPr>
          <w:rFonts w:ascii="Times New Roman" w:hAnsi="Times New Roman" w:cs="Times New Roman"/>
          <w:b/>
        </w:rPr>
        <w:lastRenderedPageBreak/>
        <w:t xml:space="preserve">                                                                       </w:t>
      </w:r>
      <w:r w:rsidR="00BA4FC3">
        <w:rPr>
          <w:rFonts w:ascii="Times New Roman" w:hAnsi="Times New Roman" w:cs="Times New Roman"/>
          <w:b/>
        </w:rPr>
        <w:t xml:space="preserve">    </w:t>
      </w:r>
      <w:r w:rsidR="001F54E0" w:rsidRPr="001F54E0">
        <w:rPr>
          <w:rFonts w:ascii="Times New Roman" w:hAnsi="Times New Roman" w:cs="Times New Roman"/>
          <w:b/>
        </w:rPr>
        <w:t xml:space="preserve">   </w:t>
      </w:r>
      <w:r w:rsidR="001F54E0" w:rsidRPr="00414220">
        <w:rPr>
          <w:rFonts w:ascii="Times New Roman" w:hAnsi="Times New Roman" w:cs="Times New Roman"/>
        </w:rPr>
        <w:t>Приложение № 1</w:t>
      </w:r>
    </w:p>
    <w:p w:rsidR="001F54E0" w:rsidRPr="00414220" w:rsidRDefault="001F54E0" w:rsidP="001F54E0">
      <w:pPr>
        <w:pStyle w:val="a3"/>
        <w:jc w:val="center"/>
        <w:rPr>
          <w:rFonts w:ascii="Times New Roman" w:hAnsi="Times New Roman" w:cs="Times New Roman"/>
        </w:rPr>
      </w:pPr>
      <w:r w:rsidRPr="00414220">
        <w:rPr>
          <w:rFonts w:ascii="Times New Roman" w:hAnsi="Times New Roman" w:cs="Times New Roman"/>
        </w:rPr>
        <w:t xml:space="preserve">                                                                      </w:t>
      </w:r>
      <w:r w:rsidR="00414220" w:rsidRPr="00414220">
        <w:rPr>
          <w:rFonts w:ascii="Times New Roman" w:hAnsi="Times New Roman" w:cs="Times New Roman"/>
        </w:rPr>
        <w:t xml:space="preserve">                </w:t>
      </w:r>
      <w:r w:rsidRPr="00414220">
        <w:rPr>
          <w:rFonts w:ascii="Times New Roman" w:hAnsi="Times New Roman" w:cs="Times New Roman"/>
        </w:rPr>
        <w:t xml:space="preserve">к распоряжению № </w:t>
      </w:r>
      <w:r w:rsidR="00414220" w:rsidRPr="00414220">
        <w:rPr>
          <w:rFonts w:ascii="Times New Roman" w:hAnsi="Times New Roman" w:cs="Times New Roman"/>
        </w:rPr>
        <w:t>29</w:t>
      </w:r>
    </w:p>
    <w:p w:rsidR="001F54E0" w:rsidRDefault="001F54E0" w:rsidP="001F54E0">
      <w:pPr>
        <w:pStyle w:val="a3"/>
        <w:jc w:val="center"/>
        <w:rPr>
          <w:rFonts w:ascii="Times New Roman" w:hAnsi="Times New Roman" w:cs="Times New Roman"/>
        </w:rPr>
      </w:pPr>
      <w:r w:rsidRPr="00414220">
        <w:rPr>
          <w:rFonts w:ascii="Times New Roman" w:hAnsi="Times New Roman" w:cs="Times New Roman"/>
        </w:rPr>
        <w:t xml:space="preserve">                                                                                           </w:t>
      </w:r>
      <w:r w:rsidR="00BA4FC3">
        <w:rPr>
          <w:rFonts w:ascii="Times New Roman" w:hAnsi="Times New Roman" w:cs="Times New Roman"/>
        </w:rPr>
        <w:t xml:space="preserve"> </w:t>
      </w:r>
      <w:r w:rsidRPr="00414220">
        <w:rPr>
          <w:rFonts w:ascii="Times New Roman" w:hAnsi="Times New Roman" w:cs="Times New Roman"/>
        </w:rPr>
        <w:t>от «01» апреля 2024 года.</w:t>
      </w:r>
    </w:p>
    <w:p w:rsidR="00414220" w:rsidRDefault="00414220" w:rsidP="001F54E0">
      <w:pPr>
        <w:pStyle w:val="a3"/>
        <w:jc w:val="center"/>
        <w:rPr>
          <w:rFonts w:ascii="Times New Roman" w:hAnsi="Times New Roman" w:cs="Times New Roman"/>
        </w:rPr>
      </w:pPr>
    </w:p>
    <w:p w:rsidR="00414220" w:rsidRPr="00414220" w:rsidRDefault="00414220" w:rsidP="001F54E0">
      <w:pPr>
        <w:pStyle w:val="a3"/>
        <w:jc w:val="center"/>
        <w:rPr>
          <w:rFonts w:ascii="Times New Roman" w:hAnsi="Times New Roman" w:cs="Times New Roman"/>
        </w:rPr>
      </w:pPr>
    </w:p>
    <w:p w:rsidR="001F54E0" w:rsidRPr="001F54E0" w:rsidRDefault="001F54E0" w:rsidP="001F54E0">
      <w:pPr>
        <w:pStyle w:val="a3"/>
        <w:jc w:val="center"/>
        <w:rPr>
          <w:rFonts w:ascii="Times New Roman" w:hAnsi="Times New Roman" w:cs="Times New Roman"/>
          <w:b/>
          <w:sz w:val="28"/>
          <w:szCs w:val="28"/>
        </w:rPr>
      </w:pPr>
      <w:r w:rsidRPr="001F54E0">
        <w:rPr>
          <w:rFonts w:ascii="Times New Roman" w:hAnsi="Times New Roman" w:cs="Times New Roman"/>
          <w:b/>
          <w:sz w:val="28"/>
          <w:szCs w:val="28"/>
        </w:rPr>
        <w:t>ПРАВИЛА</w:t>
      </w:r>
    </w:p>
    <w:p w:rsidR="001F54E0" w:rsidRPr="001F54E0" w:rsidRDefault="001F54E0" w:rsidP="001F54E0">
      <w:pPr>
        <w:pStyle w:val="a3"/>
        <w:jc w:val="center"/>
        <w:rPr>
          <w:rFonts w:ascii="Times New Roman" w:hAnsi="Times New Roman" w:cs="Times New Roman"/>
          <w:b/>
          <w:sz w:val="28"/>
          <w:szCs w:val="28"/>
        </w:rPr>
      </w:pPr>
      <w:r w:rsidRPr="001F54E0">
        <w:rPr>
          <w:rFonts w:ascii="Times New Roman" w:hAnsi="Times New Roman" w:cs="Times New Roman"/>
          <w:b/>
          <w:sz w:val="28"/>
          <w:szCs w:val="28"/>
        </w:rPr>
        <w:t>внутреннего трудового распорядка</w:t>
      </w:r>
    </w:p>
    <w:p w:rsidR="001F54E0" w:rsidRPr="001F54E0" w:rsidRDefault="001F54E0" w:rsidP="001F54E0">
      <w:pPr>
        <w:pStyle w:val="a3"/>
        <w:jc w:val="center"/>
        <w:rPr>
          <w:rFonts w:ascii="Times New Roman" w:hAnsi="Times New Roman" w:cs="Times New Roman"/>
          <w:b/>
          <w:sz w:val="28"/>
          <w:szCs w:val="28"/>
        </w:rPr>
      </w:pPr>
      <w:r w:rsidRPr="001F54E0">
        <w:rPr>
          <w:rFonts w:ascii="Times New Roman" w:hAnsi="Times New Roman" w:cs="Times New Roman"/>
          <w:b/>
          <w:sz w:val="28"/>
          <w:szCs w:val="28"/>
        </w:rPr>
        <w:t xml:space="preserve">сельской администрации МО </w:t>
      </w:r>
      <w:proofErr w:type="spellStart"/>
      <w:r w:rsidRPr="001F54E0">
        <w:rPr>
          <w:rFonts w:ascii="Times New Roman" w:hAnsi="Times New Roman" w:cs="Times New Roman"/>
          <w:b/>
          <w:sz w:val="28"/>
          <w:szCs w:val="28"/>
        </w:rPr>
        <w:t>Шыргайтинское</w:t>
      </w:r>
      <w:proofErr w:type="spellEnd"/>
      <w:r w:rsidRPr="001F54E0">
        <w:rPr>
          <w:rFonts w:ascii="Times New Roman" w:hAnsi="Times New Roman" w:cs="Times New Roman"/>
          <w:b/>
          <w:sz w:val="28"/>
          <w:szCs w:val="28"/>
        </w:rPr>
        <w:t xml:space="preserve"> сельское поселение</w:t>
      </w:r>
    </w:p>
    <w:p w:rsidR="001F54E0" w:rsidRPr="001F54E0" w:rsidRDefault="001F54E0" w:rsidP="001F54E0">
      <w:pPr>
        <w:pStyle w:val="a3"/>
        <w:jc w:val="both"/>
        <w:rPr>
          <w:rFonts w:ascii="Times New Roman" w:hAnsi="Times New Roman" w:cs="Times New Roman"/>
          <w:sz w:val="28"/>
          <w:szCs w:val="28"/>
        </w:rPr>
      </w:pPr>
    </w:p>
    <w:p w:rsidR="001F54E0" w:rsidRPr="001F54E0" w:rsidRDefault="001F54E0" w:rsidP="001F54E0">
      <w:pPr>
        <w:pStyle w:val="a3"/>
        <w:jc w:val="center"/>
        <w:rPr>
          <w:rFonts w:ascii="Times New Roman" w:hAnsi="Times New Roman" w:cs="Times New Roman"/>
          <w:b/>
          <w:sz w:val="28"/>
          <w:szCs w:val="28"/>
        </w:rPr>
      </w:pPr>
      <w:r w:rsidRPr="001F54E0">
        <w:rPr>
          <w:rFonts w:ascii="Times New Roman" w:hAnsi="Times New Roman" w:cs="Times New Roman"/>
          <w:b/>
          <w:bCs/>
          <w:sz w:val="28"/>
          <w:szCs w:val="28"/>
        </w:rPr>
        <w:t>1. Общие положения</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 xml:space="preserve">1.1. </w:t>
      </w:r>
      <w:r w:rsidR="00414220">
        <w:rPr>
          <w:rFonts w:ascii="Times New Roman" w:hAnsi="Times New Roman" w:cs="Times New Roman"/>
          <w:sz w:val="28"/>
          <w:szCs w:val="28"/>
        </w:rPr>
        <w:t xml:space="preserve"> </w:t>
      </w:r>
      <w:r w:rsidRPr="001F54E0">
        <w:rPr>
          <w:rFonts w:ascii="Times New Roman" w:hAnsi="Times New Roman" w:cs="Times New Roman"/>
          <w:sz w:val="28"/>
          <w:szCs w:val="28"/>
        </w:rPr>
        <w:t>Настоящие Правила внутреннего трудового распорядка разработаны на основании Конституции Российской Федерации, Трудового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 Федерального закона от 2 марта 2007 года № 25-ФЗ «О муниципальной службе в Российской Федерации».</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 xml:space="preserve">1.2. </w:t>
      </w:r>
      <w:r w:rsidR="00414220">
        <w:rPr>
          <w:rFonts w:ascii="Times New Roman" w:hAnsi="Times New Roman" w:cs="Times New Roman"/>
          <w:sz w:val="28"/>
          <w:szCs w:val="28"/>
        </w:rPr>
        <w:t xml:space="preserve"> </w:t>
      </w:r>
      <w:r w:rsidRPr="001F54E0">
        <w:rPr>
          <w:rFonts w:ascii="Times New Roman" w:hAnsi="Times New Roman" w:cs="Times New Roman"/>
          <w:sz w:val="28"/>
          <w:szCs w:val="28"/>
        </w:rPr>
        <w:t>Правила регламентируют порядок приема и увольнения работников сельской администрации, права, обязанности и ответственность сторон трудовых отношений, режим работы, время отдыха, применяемые к работникам меры поощрения и взыскания, а также иные вопросы регулирования трудовых отношений.</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1.3. Правила направлены на создание для работников сельской администрации условий, способствующих эффективному труду, рациональному использованию рабочего времени, укреплению трудовой дисциплины.</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 xml:space="preserve">1.4. Применительно к настоящим Правилам работниками являются лица, заключившие трудовой договор с Главой сельской администрации МО </w:t>
      </w:r>
      <w:proofErr w:type="spellStart"/>
      <w:r w:rsidRPr="001F54E0">
        <w:rPr>
          <w:rFonts w:ascii="Times New Roman" w:hAnsi="Times New Roman" w:cs="Times New Roman"/>
          <w:sz w:val="28"/>
          <w:szCs w:val="28"/>
        </w:rPr>
        <w:t>Шыргайтинское</w:t>
      </w:r>
      <w:proofErr w:type="spellEnd"/>
      <w:r w:rsidRPr="001F54E0">
        <w:rPr>
          <w:rFonts w:ascii="Times New Roman" w:hAnsi="Times New Roman" w:cs="Times New Roman"/>
          <w:sz w:val="28"/>
          <w:szCs w:val="28"/>
        </w:rPr>
        <w:t xml:space="preserve"> сельское поселение:</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 xml:space="preserve">муниципальные служащие, замещающие должности согласно реестру должностей муниципальной службы в сельской администрации (далее </w:t>
      </w:r>
      <w:proofErr w:type="gramStart"/>
      <w:r w:rsidRPr="001F54E0">
        <w:rPr>
          <w:rFonts w:ascii="Times New Roman" w:hAnsi="Times New Roman" w:cs="Times New Roman"/>
          <w:sz w:val="28"/>
          <w:szCs w:val="28"/>
        </w:rPr>
        <w:t>-м</w:t>
      </w:r>
      <w:proofErr w:type="gramEnd"/>
      <w:r w:rsidRPr="001F54E0">
        <w:rPr>
          <w:rFonts w:ascii="Times New Roman" w:hAnsi="Times New Roman" w:cs="Times New Roman"/>
          <w:sz w:val="28"/>
          <w:szCs w:val="28"/>
        </w:rPr>
        <w:t>униципальный служащий);</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работники, замещающие должности, не являющиеся должностями муниципальной службы.</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 xml:space="preserve">Работодателем является Глава сельской администрации МО </w:t>
      </w:r>
      <w:proofErr w:type="spellStart"/>
      <w:r w:rsidRPr="001F54E0">
        <w:rPr>
          <w:rFonts w:ascii="Times New Roman" w:hAnsi="Times New Roman" w:cs="Times New Roman"/>
          <w:sz w:val="28"/>
          <w:szCs w:val="28"/>
        </w:rPr>
        <w:t>Шыргайтинское</w:t>
      </w:r>
      <w:proofErr w:type="spellEnd"/>
      <w:r w:rsidRPr="001F54E0">
        <w:rPr>
          <w:rFonts w:ascii="Times New Roman" w:hAnsi="Times New Roman" w:cs="Times New Roman"/>
          <w:sz w:val="28"/>
          <w:szCs w:val="28"/>
        </w:rPr>
        <w:t xml:space="preserve"> сельское поселение, действующий на основании Устава муниципального образования </w:t>
      </w:r>
      <w:proofErr w:type="spellStart"/>
      <w:r w:rsidRPr="001F54E0">
        <w:rPr>
          <w:rFonts w:ascii="Times New Roman" w:hAnsi="Times New Roman" w:cs="Times New Roman"/>
          <w:sz w:val="28"/>
          <w:szCs w:val="28"/>
        </w:rPr>
        <w:t>Шыргайтинское</w:t>
      </w:r>
      <w:proofErr w:type="spellEnd"/>
      <w:r w:rsidRPr="001F54E0">
        <w:rPr>
          <w:rFonts w:ascii="Times New Roman" w:hAnsi="Times New Roman" w:cs="Times New Roman"/>
          <w:sz w:val="28"/>
          <w:szCs w:val="28"/>
        </w:rPr>
        <w:t xml:space="preserve"> сельское поселение, наделенный правом заключать трудовые договоры.</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1.5. Правила утверждаются и изменяются распоряжением сельской Администрации.</w:t>
      </w:r>
    </w:p>
    <w:p w:rsidR="001F54E0" w:rsidRPr="001F54E0" w:rsidRDefault="001F54E0" w:rsidP="001F54E0">
      <w:pPr>
        <w:pStyle w:val="a3"/>
        <w:jc w:val="both"/>
        <w:rPr>
          <w:rFonts w:ascii="Times New Roman" w:hAnsi="Times New Roman" w:cs="Times New Roman"/>
          <w:sz w:val="28"/>
          <w:szCs w:val="28"/>
        </w:rPr>
      </w:pPr>
    </w:p>
    <w:p w:rsidR="001F54E0" w:rsidRPr="001F54E0" w:rsidRDefault="001F54E0" w:rsidP="001F54E0">
      <w:pPr>
        <w:pStyle w:val="a3"/>
        <w:jc w:val="center"/>
        <w:rPr>
          <w:rFonts w:ascii="Times New Roman" w:hAnsi="Times New Roman" w:cs="Times New Roman"/>
          <w:b/>
          <w:kern w:val="36"/>
          <w:sz w:val="28"/>
          <w:szCs w:val="28"/>
        </w:rPr>
      </w:pPr>
      <w:r w:rsidRPr="001F54E0">
        <w:rPr>
          <w:rFonts w:ascii="Times New Roman" w:hAnsi="Times New Roman" w:cs="Times New Roman"/>
          <w:b/>
          <w:kern w:val="36"/>
          <w:sz w:val="28"/>
          <w:szCs w:val="28"/>
        </w:rPr>
        <w:t>2.</w:t>
      </w:r>
      <w:r w:rsidRPr="001F54E0">
        <w:rPr>
          <w:rFonts w:ascii="Times New Roman" w:hAnsi="Times New Roman" w:cs="Times New Roman"/>
          <w:kern w:val="36"/>
          <w:sz w:val="28"/>
          <w:szCs w:val="28"/>
        </w:rPr>
        <w:t xml:space="preserve">     </w:t>
      </w:r>
      <w:r w:rsidRPr="001F54E0">
        <w:rPr>
          <w:rFonts w:ascii="Times New Roman" w:hAnsi="Times New Roman" w:cs="Times New Roman"/>
          <w:b/>
          <w:kern w:val="36"/>
          <w:sz w:val="28"/>
          <w:szCs w:val="28"/>
        </w:rPr>
        <w:t>Порядок приема на работу</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 xml:space="preserve">2.1. </w:t>
      </w:r>
      <w:r w:rsidR="00414220">
        <w:rPr>
          <w:rFonts w:ascii="Times New Roman" w:hAnsi="Times New Roman" w:cs="Times New Roman"/>
          <w:sz w:val="28"/>
          <w:szCs w:val="28"/>
        </w:rPr>
        <w:t xml:space="preserve"> </w:t>
      </w:r>
      <w:r w:rsidRPr="001F54E0">
        <w:rPr>
          <w:rFonts w:ascii="Times New Roman" w:hAnsi="Times New Roman" w:cs="Times New Roman"/>
          <w:sz w:val="28"/>
          <w:szCs w:val="28"/>
        </w:rPr>
        <w:t>Прием на работу работника сельской администрации осуществляется в порядке и на основаниях, предусмотренных Трудовым кодексом Российской Федерации, Федеральным законом от 02.03.2007 № 25-ФЗ «О муниципальной службе в Российской Федерации», муниципальными правовыми актами.</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lastRenderedPageBreak/>
        <w:t xml:space="preserve">2.2. </w:t>
      </w:r>
      <w:r w:rsidR="00414220">
        <w:rPr>
          <w:rFonts w:ascii="Times New Roman" w:hAnsi="Times New Roman" w:cs="Times New Roman"/>
          <w:sz w:val="28"/>
          <w:szCs w:val="28"/>
        </w:rPr>
        <w:t xml:space="preserve"> </w:t>
      </w:r>
      <w:r w:rsidRPr="001F54E0">
        <w:rPr>
          <w:rFonts w:ascii="Times New Roman" w:hAnsi="Times New Roman" w:cs="Times New Roman"/>
          <w:sz w:val="28"/>
          <w:szCs w:val="28"/>
        </w:rPr>
        <w:t>При заключении трудового договора (при приеме на работу) гражданину, принимаемому на должности, не являющиеся должностями муниципальной службы, необходимо представить:</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а) заявление о приеме на работу;</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б) паспорт;</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в) трудовую книжку, за исключением случаев, когда трудовой договор заключается впервые или гражданин поступает на работу на условиях совместительства;</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г) страховое свидетельство государственного пенсионного страхования;</w:t>
      </w:r>
    </w:p>
    <w:p w:rsidR="001F54E0" w:rsidRPr="001F54E0" w:rsidRDefault="001F54E0" w:rsidP="001F54E0">
      <w:pPr>
        <w:pStyle w:val="a3"/>
        <w:jc w:val="both"/>
        <w:rPr>
          <w:rFonts w:ascii="Times New Roman" w:hAnsi="Times New Roman" w:cs="Times New Roman"/>
          <w:sz w:val="28"/>
          <w:szCs w:val="28"/>
        </w:rPr>
      </w:pPr>
      <w:proofErr w:type="spellStart"/>
      <w:r w:rsidRPr="001F54E0">
        <w:rPr>
          <w:rFonts w:ascii="Times New Roman" w:hAnsi="Times New Roman" w:cs="Times New Roman"/>
          <w:sz w:val="28"/>
          <w:szCs w:val="28"/>
        </w:rPr>
        <w:t>д</w:t>
      </w:r>
      <w:proofErr w:type="spellEnd"/>
      <w:r w:rsidRPr="001F54E0">
        <w:rPr>
          <w:rFonts w:ascii="Times New Roman" w:hAnsi="Times New Roman" w:cs="Times New Roman"/>
          <w:sz w:val="28"/>
          <w:szCs w:val="28"/>
        </w:rPr>
        <w:t>) документы воинского учета для военнообязанных и лиц, подлежащих призыву на военную службу;</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е)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В отдельных случаях Трудовым кодексом Российской Федерации, иными федеральными законами, указами Президента Российской Федерации,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 xml:space="preserve">2.3. </w:t>
      </w:r>
      <w:r w:rsidR="00414220">
        <w:rPr>
          <w:rFonts w:ascii="Times New Roman" w:hAnsi="Times New Roman" w:cs="Times New Roman"/>
          <w:sz w:val="28"/>
          <w:szCs w:val="28"/>
        </w:rPr>
        <w:t xml:space="preserve"> </w:t>
      </w:r>
      <w:r w:rsidRPr="001F54E0">
        <w:rPr>
          <w:rFonts w:ascii="Times New Roman" w:hAnsi="Times New Roman" w:cs="Times New Roman"/>
          <w:sz w:val="28"/>
          <w:szCs w:val="28"/>
        </w:rPr>
        <w:t>При поступлении на муниципальную службу гражданину необходимо представить:</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1) заявление с просьбой о поступлении на муниципальную службу и замещении должности муниципальной службы;</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3) паспорт;</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4) трудовую книжку, за исключением случаев, когда трудовой договор (контракт) заключается впервые;</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5) документ об образовании;</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8) документы воинского учета - для граждан, пребывающих в запасе, и лиц, подлежащих призыву на военную службу;</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9) заключение медицинской организации об отсутствии заболевания, препятствующего поступлению на муниципальную службу;</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 xml:space="preserve">10.1) сведения, предусмотренные </w:t>
      </w:r>
      <w:hyperlink w:anchor="Par281" w:tooltip="Статья 15.1. Представление сведений о размещении информации в информационно-телекоммуникационной сети &quot;Интернет&quot;" w:history="1">
        <w:r w:rsidRPr="001F54E0">
          <w:rPr>
            <w:rFonts w:ascii="Times New Roman" w:hAnsi="Times New Roman" w:cs="Times New Roman"/>
            <w:sz w:val="28"/>
            <w:szCs w:val="28"/>
          </w:rPr>
          <w:t>статьей 15.1</w:t>
        </w:r>
      </w:hyperlink>
      <w:r w:rsidRPr="001F54E0">
        <w:rPr>
          <w:rFonts w:ascii="Times New Roman" w:hAnsi="Times New Roman" w:cs="Times New Roman"/>
          <w:sz w:val="28"/>
          <w:szCs w:val="28"/>
        </w:rPr>
        <w:t xml:space="preserve"> Федерального закона от 02.03.2007 № 25-ФЗ «О муниципальной службе в Российской Федерации»;</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lastRenderedPageBreak/>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2.4. В случае предъявления документов о наличии инвалидности гражданином, принимаемым на работу, работодатель вправе запросить сведения, необходимые для создания благоприятных условий труда, трудовую рекомендацию ФГУ медико-социальной экспертизы. Вышеуказанные сведения запрашиваются с согласия работника в соответствии с действующим законодательством.</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2.5. При заключении трудового договора впервые трудовая книжка (электронная трудовая книжка) и страховое свидетельство государственного пенсионного страхования оформляются специалистом по кадровой работе сельской администрации.</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 xml:space="preserve">2.6. 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w:t>
      </w:r>
      <w:proofErr w:type="gramStart"/>
      <w:r w:rsidRPr="001F54E0">
        <w:rPr>
          <w:rFonts w:ascii="Times New Roman" w:hAnsi="Times New Roman" w:cs="Times New Roman"/>
          <w:sz w:val="28"/>
          <w:szCs w:val="28"/>
        </w:rPr>
        <w:t>ведома</w:t>
      </w:r>
      <w:proofErr w:type="gramEnd"/>
      <w:r w:rsidRPr="001F54E0">
        <w:rPr>
          <w:rFonts w:ascii="Times New Roman" w:hAnsi="Times New Roman" w:cs="Times New Roman"/>
          <w:sz w:val="28"/>
          <w:szCs w:val="28"/>
        </w:rPr>
        <w:t xml:space="preserve"> или по поручению работодателя.</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 xml:space="preserve">2.7. </w:t>
      </w:r>
      <w:r w:rsidR="00414220">
        <w:rPr>
          <w:rFonts w:ascii="Times New Roman" w:hAnsi="Times New Roman" w:cs="Times New Roman"/>
          <w:sz w:val="28"/>
          <w:szCs w:val="28"/>
        </w:rPr>
        <w:t xml:space="preserve"> </w:t>
      </w:r>
      <w:r w:rsidRPr="001F54E0">
        <w:rPr>
          <w:rFonts w:ascii="Times New Roman" w:hAnsi="Times New Roman" w:cs="Times New Roman"/>
          <w:sz w:val="28"/>
          <w:szCs w:val="28"/>
        </w:rPr>
        <w:t>Трудовой договор заключается в письменной форме, составляется в двух экземплярах, каждый из которых подписывается работником и работодателем. Один экземпляр трудового договора под подпись передается работнику, другой хранится в личном деле работника.</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 xml:space="preserve">2.8. </w:t>
      </w:r>
      <w:r w:rsidR="00414220">
        <w:rPr>
          <w:rFonts w:ascii="Times New Roman" w:hAnsi="Times New Roman" w:cs="Times New Roman"/>
          <w:sz w:val="28"/>
          <w:szCs w:val="28"/>
        </w:rPr>
        <w:t xml:space="preserve"> </w:t>
      </w:r>
      <w:r w:rsidRPr="001F54E0">
        <w:rPr>
          <w:rFonts w:ascii="Times New Roman" w:hAnsi="Times New Roman" w:cs="Times New Roman"/>
          <w:sz w:val="28"/>
          <w:szCs w:val="28"/>
        </w:rPr>
        <w:t>Прием на работу оформляется распоряжением (приказом) работодателя, изданным на основании заключенного трудового договора. Распоряжение (приказ) работодателя о приеме на работу объявляется работнику под подпись в трехдневный срок со дня фактического начала работы.</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 xml:space="preserve">2.9. Трудовой договор, не оформленный в письменной форме, считается заключенным, если работник приступил к работе с </w:t>
      </w:r>
      <w:proofErr w:type="gramStart"/>
      <w:r w:rsidRPr="001F54E0">
        <w:rPr>
          <w:rFonts w:ascii="Times New Roman" w:hAnsi="Times New Roman" w:cs="Times New Roman"/>
          <w:sz w:val="28"/>
          <w:szCs w:val="28"/>
        </w:rPr>
        <w:t>ведома</w:t>
      </w:r>
      <w:proofErr w:type="gramEnd"/>
      <w:r w:rsidRPr="001F54E0">
        <w:rPr>
          <w:rFonts w:ascii="Times New Roman" w:hAnsi="Times New Roman" w:cs="Times New Roman"/>
          <w:sz w:val="28"/>
          <w:szCs w:val="28"/>
        </w:rPr>
        <w:t xml:space="preserve"> или по поручению работодателя.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 xml:space="preserve">2.10. </w:t>
      </w:r>
      <w:r w:rsidR="00414220">
        <w:rPr>
          <w:rFonts w:ascii="Times New Roman" w:hAnsi="Times New Roman" w:cs="Times New Roman"/>
          <w:sz w:val="28"/>
          <w:szCs w:val="28"/>
        </w:rPr>
        <w:t xml:space="preserve"> </w:t>
      </w:r>
      <w:r w:rsidRPr="001F54E0">
        <w:rPr>
          <w:rFonts w:ascii="Times New Roman" w:hAnsi="Times New Roman" w:cs="Times New Roman"/>
          <w:sz w:val="28"/>
          <w:szCs w:val="28"/>
        </w:rPr>
        <w:t>При заключении трудового договора сельская администрация  имеет право проверить соответствие профессиональных качеств работника установленным квалификационным требованиям - для муниципальных служащих, соответствие должностной инструкции - для остальных категорий работников. Проверка может быть осуществлена следующими способами:</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1) собеседование/профессиональный опрос;</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2) установление испытания;</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3) проверка представленных документов.</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2.11. Порядок прохождения испытания установлен статьями 70 и 71 Трудового кодекса Российской Федерации.</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2.12. В срок испытания не засчитываются периоды временной нетрудоспособности и другие периоды, когда работник фактически отсутствовал на работе.</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lastRenderedPageBreak/>
        <w:t>2.13.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 xml:space="preserve">2.14. </w:t>
      </w:r>
      <w:r w:rsidR="00414220">
        <w:rPr>
          <w:rFonts w:ascii="Times New Roman" w:hAnsi="Times New Roman" w:cs="Times New Roman"/>
          <w:sz w:val="28"/>
          <w:szCs w:val="28"/>
        </w:rPr>
        <w:t xml:space="preserve"> </w:t>
      </w:r>
      <w:r w:rsidRPr="001F54E0">
        <w:rPr>
          <w:rFonts w:ascii="Times New Roman" w:hAnsi="Times New Roman" w:cs="Times New Roman"/>
          <w:sz w:val="28"/>
          <w:szCs w:val="28"/>
        </w:rPr>
        <w:t>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2.15. Сельская администрация  обязана вести трудовые книжки на каждого работника, проработавшего в сельской администрации, если работа в этой организации является для работника основной. В случае отсутствия у гражданина, поступающего на работу, трудовой книжки в связи с ее утратой, повреждением или по иной причине работодатель обязан по письменному заявлению этого гражданина (с указанием причины отсутствия трудовой книжки) оформить новую трудовую книжку. Расходы на приобретение трудовой книжки или вкладыша не взимаются с работника.</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 xml:space="preserve">2.16. </w:t>
      </w:r>
      <w:r w:rsidR="00414220">
        <w:rPr>
          <w:rFonts w:ascii="Times New Roman" w:hAnsi="Times New Roman" w:cs="Times New Roman"/>
          <w:sz w:val="28"/>
          <w:szCs w:val="28"/>
        </w:rPr>
        <w:t xml:space="preserve"> </w:t>
      </w:r>
      <w:r w:rsidRPr="001F54E0">
        <w:rPr>
          <w:rFonts w:ascii="Times New Roman" w:hAnsi="Times New Roman" w:cs="Times New Roman"/>
          <w:sz w:val="28"/>
          <w:szCs w:val="28"/>
        </w:rPr>
        <w:t>В случае выявления неправильной или неточной записи в трудовой книжке исправление ее производится по месту работы, где была внесена соответствующая запись, либо работодателем по новому месту работы на основании официального документа работодателя, допустившего ошибку.</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 xml:space="preserve">2.17. Записи о причинах прекращения трудового договора в трудовую книжку должны производиться в точном соответствии с Трудовым кодексом Российской Федерации и содержать указание на соответствующий пункт, часть, статью Трудового кодекса Российской Федерации. Помимо оснований, предусмотренных Трудовым кодексом Российской Федерации, трудовой договор с муниципальным служащим может </w:t>
      </w:r>
      <w:proofErr w:type="gramStart"/>
      <w:r w:rsidRPr="001F54E0">
        <w:rPr>
          <w:rFonts w:ascii="Times New Roman" w:hAnsi="Times New Roman" w:cs="Times New Roman"/>
          <w:sz w:val="28"/>
          <w:szCs w:val="28"/>
        </w:rPr>
        <w:t>быть</w:t>
      </w:r>
      <w:proofErr w:type="gramEnd"/>
      <w:r w:rsidRPr="001F54E0">
        <w:rPr>
          <w:rFonts w:ascii="Times New Roman" w:hAnsi="Times New Roman" w:cs="Times New Roman"/>
          <w:sz w:val="28"/>
          <w:szCs w:val="28"/>
        </w:rPr>
        <w:t xml:space="preserve"> расторгнут по инициативе работодателя в случаях, предусмотренных статьей 19 Федерального закона от 02.03.2007 № 25-ФЗ «О муниципальной службе в Российской Федерации».</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2.18.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2.19. Порядок обработки персональных данных устанавливается работодателем в соответствии с действующим законодательством.</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 xml:space="preserve">2.20. </w:t>
      </w:r>
      <w:r w:rsidR="00414220">
        <w:rPr>
          <w:rFonts w:ascii="Times New Roman" w:hAnsi="Times New Roman" w:cs="Times New Roman"/>
          <w:sz w:val="28"/>
          <w:szCs w:val="28"/>
        </w:rPr>
        <w:t xml:space="preserve"> </w:t>
      </w:r>
      <w:r w:rsidRPr="001F54E0">
        <w:rPr>
          <w:rFonts w:ascii="Times New Roman" w:hAnsi="Times New Roman" w:cs="Times New Roman"/>
          <w:sz w:val="28"/>
          <w:szCs w:val="28"/>
        </w:rPr>
        <w:t>На каждого работника при приеме на работу оформляется личное дело.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 xml:space="preserve">В личные дела остальных работников вносятся сведения, связанные с оформлением приема, перевода, увольнения и необходимые для </w:t>
      </w:r>
      <w:r w:rsidRPr="001F54E0">
        <w:rPr>
          <w:rFonts w:ascii="Times New Roman" w:hAnsi="Times New Roman" w:cs="Times New Roman"/>
          <w:sz w:val="28"/>
          <w:szCs w:val="28"/>
        </w:rPr>
        <w:lastRenderedPageBreak/>
        <w:t>формирования всей необходимой информации о работнике за период работы в сельской администрации (поощрения, взыскания, повышение квалификации, обучение и т.д.) в соответствии с действующим законодательством.</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 xml:space="preserve">2.21. При переводе работника с должности, не являющейся должностями муниципальной службы на должность муниципальной службы, ему необходимо дополнительно </w:t>
      </w:r>
      <w:proofErr w:type="gramStart"/>
      <w:r w:rsidRPr="001F54E0">
        <w:rPr>
          <w:rFonts w:ascii="Times New Roman" w:hAnsi="Times New Roman" w:cs="Times New Roman"/>
          <w:sz w:val="28"/>
          <w:szCs w:val="28"/>
        </w:rPr>
        <w:t>предоставить документы</w:t>
      </w:r>
      <w:proofErr w:type="gramEnd"/>
      <w:r w:rsidRPr="001F54E0">
        <w:rPr>
          <w:rFonts w:ascii="Times New Roman" w:hAnsi="Times New Roman" w:cs="Times New Roman"/>
          <w:sz w:val="28"/>
          <w:szCs w:val="28"/>
        </w:rPr>
        <w:t>, указанные в пункте 2.3 настоящих Правил.</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2.22. При поступлении сотрудника на работу или переводе его в установленном порядке на другую работу работодатель обязан:</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 ознакомить его с порученной работой, условиями и оплатой труда, разъяснить сотруднику его права и обязанности;</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-ознакомить с настоящими Правилами и другими локальными нормативными актами;</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-провести инструктаж по технике безопасности,  противопожарной охране и другим правилам охраны труда и по обязанности принятия соответствующих мер муниципальным служащим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1F54E0" w:rsidRPr="001F54E0" w:rsidRDefault="001F54E0" w:rsidP="001F54E0">
      <w:pPr>
        <w:pStyle w:val="a3"/>
        <w:jc w:val="both"/>
        <w:rPr>
          <w:rFonts w:ascii="Times New Roman" w:hAnsi="Times New Roman" w:cs="Times New Roman"/>
          <w:sz w:val="28"/>
          <w:szCs w:val="28"/>
        </w:rPr>
      </w:pPr>
    </w:p>
    <w:p w:rsidR="001F54E0" w:rsidRPr="001F54E0" w:rsidRDefault="001F54E0" w:rsidP="001F54E0">
      <w:pPr>
        <w:pStyle w:val="a3"/>
        <w:jc w:val="center"/>
        <w:rPr>
          <w:rFonts w:ascii="Times New Roman" w:hAnsi="Times New Roman" w:cs="Times New Roman"/>
          <w:b/>
          <w:kern w:val="36"/>
          <w:sz w:val="28"/>
          <w:szCs w:val="28"/>
        </w:rPr>
      </w:pPr>
      <w:r w:rsidRPr="001F54E0">
        <w:rPr>
          <w:rFonts w:ascii="Times New Roman" w:hAnsi="Times New Roman" w:cs="Times New Roman"/>
          <w:b/>
          <w:kern w:val="36"/>
          <w:sz w:val="28"/>
          <w:szCs w:val="28"/>
        </w:rPr>
        <w:t>3.</w:t>
      </w:r>
      <w:r w:rsidRPr="001F54E0">
        <w:rPr>
          <w:rFonts w:ascii="Times New Roman" w:hAnsi="Times New Roman" w:cs="Times New Roman"/>
          <w:kern w:val="36"/>
          <w:sz w:val="28"/>
          <w:szCs w:val="28"/>
        </w:rPr>
        <w:t xml:space="preserve"> </w:t>
      </w:r>
      <w:r w:rsidRPr="001F54E0">
        <w:rPr>
          <w:rFonts w:ascii="Times New Roman" w:hAnsi="Times New Roman" w:cs="Times New Roman"/>
          <w:b/>
          <w:kern w:val="36"/>
          <w:sz w:val="28"/>
          <w:szCs w:val="28"/>
        </w:rPr>
        <w:t>Основные права и обязанности работодателя</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 xml:space="preserve">3.1. </w:t>
      </w:r>
      <w:r w:rsidR="00414220">
        <w:rPr>
          <w:rFonts w:ascii="Times New Roman" w:hAnsi="Times New Roman" w:cs="Times New Roman"/>
          <w:sz w:val="28"/>
          <w:szCs w:val="28"/>
        </w:rPr>
        <w:t xml:space="preserve"> </w:t>
      </w:r>
      <w:r w:rsidRPr="001F54E0">
        <w:rPr>
          <w:rFonts w:ascii="Times New Roman" w:hAnsi="Times New Roman" w:cs="Times New Roman"/>
          <w:sz w:val="28"/>
          <w:szCs w:val="28"/>
        </w:rPr>
        <w:t>Работодатель имеет право:</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заключать, изменять и расторгать трудовой договор с работником в порядке и на условиях, которые установлены Трудовым кодексом Российской Федерации и иными федеральными законами;</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поощрять работника за добросовестный эффективный труд;</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требовать от работника исполнения трудовых обязанностей, соблюдения правил внутреннего трудового распорядка и бережного отношения к имуществу работодателя (в том числе имуществу третьих лиц, находящемуся у работодателя, в случае, если работодатель несет ответственность за сохранность этого имущества) и других работников;</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определять должностную инструкцию работника в соответствии с действующими правовыми актами;</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проводить аттестацию муниципальных служащих в целях определения соответствия занимаемой должности;</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привлекать работника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принимать, изменять, отменять локальные нормативные акты, обязательные для исполнения работником;</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издавать обязательные для исполнения работником распорядительные документы;</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lastRenderedPageBreak/>
        <w:t>запрашивать у работника документы, указывающие на невозможность использования ежегодного оплачиваемого отпуска в установленное графиком отпусков время;</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требовать от работника объяснений причин (в случае необходимости - письменных) отсутствия на рабочем месте более 30 минут;</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своевременно, в день наступления временной нетрудоспособности, получать от работника информацию о факте наступлении временной нетрудоспособности, в случае нахождения в отпуске - не позднее следующего дня после ее наступления.</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Работодатель пользуется и иными правами, предоставленными ему федеральным законодательством о труде, о муниципальной службе.</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3.2.</w:t>
      </w:r>
      <w:r w:rsidR="00414220">
        <w:rPr>
          <w:rFonts w:ascii="Times New Roman" w:hAnsi="Times New Roman" w:cs="Times New Roman"/>
          <w:sz w:val="28"/>
          <w:szCs w:val="28"/>
        </w:rPr>
        <w:t xml:space="preserve"> </w:t>
      </w:r>
      <w:r w:rsidRPr="001F54E0">
        <w:rPr>
          <w:rFonts w:ascii="Times New Roman" w:hAnsi="Times New Roman" w:cs="Times New Roman"/>
          <w:sz w:val="28"/>
          <w:szCs w:val="28"/>
        </w:rPr>
        <w:t xml:space="preserve"> Работодатель обязан:</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соблюдать трудовое законодательство и иные нормативные правовые акты, содержащие нормы трудового права, локальные нормативные акты, условия трудовых договоров;</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предоставлять работнику работу, обусловленную трудовым договором;</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обеспечивать безопасность труда и условия, соответствующие государственным нормативным требованием охраны труда (технике безопасности, санитарным нормам, противопожарным правилам);</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обеспечивать работника оборудованным рабочим местом и средствами, необходимыми для исполнения трудовых обязанностей;</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выплачивать в полном размере причитающуюся работнику заработную плату в сроки, установленные настоящими Правилами и трудовым договором;</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соблюдать оговоренные в трудовом договоре Положения об оплате труда, выдавать зарплату не реже чем два раза в месяц;</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знакомить работника под подпись с принимаемыми локальными нормативными актами;</w:t>
      </w:r>
    </w:p>
    <w:p w:rsidR="001F54E0" w:rsidRPr="001F54E0" w:rsidRDefault="00414220" w:rsidP="001F54E0">
      <w:pPr>
        <w:pStyle w:val="a3"/>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1F54E0" w:rsidRPr="001F54E0">
        <w:rPr>
          <w:rFonts w:ascii="Times New Roman" w:hAnsi="Times New Roman" w:cs="Times New Roman"/>
          <w:sz w:val="28"/>
          <w:szCs w:val="28"/>
        </w:rPr>
        <w:t>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Трудовым кодексом Российской Федерации, федеральными законами и иными нормативными правовыми актами;</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отстранять от работы (не допускать к работе) работника в случаях, установленных действующим законодательством, в том числе не прошедшего в установленном порядке обучение и инструктаж по охране труда, проверку знаний требований охраны труда;</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F54E0" w:rsidRPr="001F54E0">
        <w:rPr>
          <w:rFonts w:ascii="Times New Roman" w:hAnsi="Times New Roman" w:cs="Times New Roman"/>
          <w:sz w:val="28"/>
          <w:szCs w:val="28"/>
        </w:rPr>
        <w:t>обеспечивать бытовые нужды работника, связанные с исполнением им трудовых обязанностей;</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 xml:space="preserve">принимать меры по предотвращению или урегулированию конфликта интересов вплоть </w:t>
      </w:r>
      <w:proofErr w:type="gramStart"/>
      <w:r w:rsidR="001F54E0" w:rsidRPr="001F54E0">
        <w:rPr>
          <w:rFonts w:ascii="Times New Roman" w:hAnsi="Times New Roman" w:cs="Times New Roman"/>
          <w:sz w:val="28"/>
          <w:szCs w:val="28"/>
        </w:rPr>
        <w:t>до отстранения работника от замещаемой должности на период урегулирования конфликта интересов с сохранением за ним денежного содержания</w:t>
      </w:r>
      <w:proofErr w:type="gramEnd"/>
      <w:r w:rsidR="001F54E0" w:rsidRPr="001F54E0">
        <w:rPr>
          <w:rFonts w:ascii="Times New Roman" w:hAnsi="Times New Roman" w:cs="Times New Roman"/>
          <w:sz w:val="28"/>
          <w:szCs w:val="28"/>
        </w:rPr>
        <w:t xml:space="preserve"> на все время отстранения от замещаемой должности в соответствии с действующим законодательством и принятыми локальными нормативными актами;</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исполнять иные обязанности, предусмотренные трудовым законодательством, иными нормативными правовыми актами, содержащими нормы трудового права, локальными нормативными актами и трудовыми договорами.</w:t>
      </w:r>
    </w:p>
    <w:p w:rsidR="001F54E0" w:rsidRPr="001F54E0" w:rsidRDefault="001F54E0" w:rsidP="001F54E0">
      <w:pPr>
        <w:pStyle w:val="a3"/>
        <w:jc w:val="both"/>
        <w:rPr>
          <w:rFonts w:ascii="Times New Roman" w:hAnsi="Times New Roman" w:cs="Times New Roman"/>
          <w:sz w:val="28"/>
          <w:szCs w:val="28"/>
        </w:rPr>
      </w:pPr>
    </w:p>
    <w:p w:rsidR="001F54E0" w:rsidRPr="001F54E0" w:rsidRDefault="001F54E0" w:rsidP="001F54E0">
      <w:pPr>
        <w:pStyle w:val="a3"/>
        <w:jc w:val="center"/>
        <w:rPr>
          <w:rFonts w:ascii="Times New Roman" w:hAnsi="Times New Roman" w:cs="Times New Roman"/>
          <w:b/>
          <w:kern w:val="36"/>
          <w:sz w:val="28"/>
          <w:szCs w:val="28"/>
        </w:rPr>
      </w:pPr>
      <w:r w:rsidRPr="001F54E0">
        <w:rPr>
          <w:rFonts w:ascii="Times New Roman" w:hAnsi="Times New Roman" w:cs="Times New Roman"/>
          <w:b/>
          <w:kern w:val="36"/>
          <w:sz w:val="28"/>
          <w:szCs w:val="28"/>
        </w:rPr>
        <w:t>4. Основные права и обязанности работника</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4.1. Служебные обязанности, права, ответственность каждого работника сельской администрации определяются должностной инструкцией, кроме того, при замещении должностей муниципальной службы - соответствующими муниципальными правовыми актами.</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 xml:space="preserve">4.2. </w:t>
      </w:r>
      <w:r w:rsidR="00414220">
        <w:rPr>
          <w:rFonts w:ascii="Times New Roman" w:hAnsi="Times New Roman" w:cs="Times New Roman"/>
          <w:sz w:val="28"/>
          <w:szCs w:val="28"/>
        </w:rPr>
        <w:t xml:space="preserve"> </w:t>
      </w:r>
      <w:r w:rsidRPr="001F54E0">
        <w:rPr>
          <w:rFonts w:ascii="Times New Roman" w:hAnsi="Times New Roman" w:cs="Times New Roman"/>
          <w:sz w:val="28"/>
          <w:szCs w:val="28"/>
        </w:rPr>
        <w:t xml:space="preserve">Работник имеет право </w:t>
      </w:r>
      <w:proofErr w:type="gramStart"/>
      <w:r w:rsidRPr="001F54E0">
        <w:rPr>
          <w:rFonts w:ascii="Times New Roman" w:hAnsi="Times New Roman" w:cs="Times New Roman"/>
          <w:sz w:val="28"/>
          <w:szCs w:val="28"/>
        </w:rPr>
        <w:t>на</w:t>
      </w:r>
      <w:proofErr w:type="gramEnd"/>
      <w:r w:rsidRPr="001F54E0">
        <w:rPr>
          <w:rFonts w:ascii="Times New Roman" w:hAnsi="Times New Roman" w:cs="Times New Roman"/>
          <w:sz w:val="28"/>
          <w:szCs w:val="28"/>
        </w:rPr>
        <w:t>:</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предоставление ему работы, обусловленной трудовым договором;</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рабочее место, соответствующее государственным нормативным требованиям охраны труда;</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полную достоверную информацию об условиях труда и требованиях охраны труда на рабочем месте;</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нормативными правовыми актами;</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ознакомление со всеми материалами своего личного дела, с отзывами о профессиональной деятельности и другими документами, а также на приобщение к делу его письменных объяснений;</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F54E0" w:rsidRPr="001F54E0">
        <w:rPr>
          <w:rFonts w:ascii="Times New Roman" w:hAnsi="Times New Roman" w:cs="Times New Roman"/>
          <w:sz w:val="28"/>
          <w:szCs w:val="28"/>
        </w:rPr>
        <w:t>иные права, предусмотренные Трудовым кодексом Российской Федерации, законодательством о муниципальной службе и иными нормативными правовыми актами.</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4.3. Работники сельской администрации, являющиеся муниципальными служащими, вправе, предварительно письменно уведомив работодателя, выполнять иную оплачиваемую работу, если это не повлечет конфликта интересов в соответствии с Федеральным законом от 02.03.2007 № 25-ФЗ «О муниципальной службе в Российской Федерации».</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4.4.</w:t>
      </w:r>
      <w:r w:rsidR="00414220">
        <w:rPr>
          <w:rFonts w:ascii="Times New Roman" w:hAnsi="Times New Roman" w:cs="Times New Roman"/>
          <w:sz w:val="28"/>
          <w:szCs w:val="28"/>
        </w:rPr>
        <w:t xml:space="preserve"> </w:t>
      </w:r>
      <w:r w:rsidRPr="001F54E0">
        <w:rPr>
          <w:rFonts w:ascii="Times New Roman" w:hAnsi="Times New Roman" w:cs="Times New Roman"/>
          <w:sz w:val="28"/>
          <w:szCs w:val="28"/>
        </w:rPr>
        <w:t xml:space="preserve"> Работник обязан:</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добросовестно исполнять свои трудовые обязанности, возложенные на него трудовым договором, должностной инструкцией;</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соблюдать Правила;</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соблюдать трудовую дисциплину;</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соблюдать требования по охране труда и обеспечению безопасности труда;</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информировать непосредственного руководителя о причинах невыхода на работу (в течение двух часов после начала рабочего дня), в случае временной  нетрудоспособности - в день ее наступления;</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уведомить специалиста по кадровой работе о наступлении временной нетрудоспособности во время отпуска - не позднее следующего дня после ее наступления для достоверного учета рабочего времени в табеле;</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сдать листок временной нетрудоспособности специалисту по кадровой работе сельской Администрации в течение трех рабочих дней после выхода на работу по окончании временной нетрудоспособности;</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информировать Главу сельской администрации о любых обстоятельствах, препятствующих надлежащему выполнению своих трудовых обязанностей;</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информировать Главу сельской администрации, в случае необходимости - письменно, о причинах своего отсутствия на рабочем месте более 30 минут подряд в течение рабочего дня;</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сообщать специалисту по кадровой работе сельской администрации об изменении своих анкетных данных - фамилии, имени, отчества, места жительства, образовании, паспортных данных в месячный срок;</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несвоевременное представление указанных сведений рассматривается, как нарушение правил внутреннего трудового распорядка;</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информировать работодателя немедленно, в течение рабочего дня (с приложением письменных объяснений), об утере ключа электронной подписи, в случае выдачи его для исполнения служебных обязанностей;</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F54E0" w:rsidRPr="001F54E0">
        <w:rPr>
          <w:rFonts w:ascii="Times New Roman" w:hAnsi="Times New Roman" w:cs="Times New Roman"/>
          <w:sz w:val="28"/>
          <w:szCs w:val="28"/>
        </w:rPr>
        <w:t>не использовать информационно-телекоммуникационную сеть «Интернет» в личных целях, в том числе в нерабочее время;</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поддерживать чистоту и порядок на своем рабочем месте, в служебных и других помещениях, соблюдать установленный порядок хранения документов и материальных ценностей;</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эффективно использовать персональные компьютеры, оргтехнику и другое оборудование, экономно и рационально расходовать материалы и энергию, другие материальные ресурсы;</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воздерживаться от публичных высказываний, суждений и оценок в отношении деятельности органов местного самоуправления, их руководителей, если это не входит в его должностные обязанности;</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не использовать свое служебное положение для оказания влияния на деятельность органов местного самоуправления, организаций, должностных лиц, муниципальных служащих и граждан при решении вопросов, лично его касающихся;</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не использовать служебный телефон для переговоров в личных целях;</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не использовать мобильную связь во время проведения совещаний;</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соблюдать нормы служебной, профессиональной этики и правила делового поведения;</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проявлять корректность и внимательность в обращении с гражданами, представителями организаций, коллегами;</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придерживаться уважительного отношения к гражданам, коллегам и общепринятого делового стиля одежды, который отличают официальность, сдержанность, традиционность, аккуратность:</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умеренный, неброский макияж;</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одежда: не пестрая расцветка, отсутствие остро модных деталей, умеренные пропорции, наличие не более трех украшений;</w:t>
      </w:r>
    </w:p>
    <w:p w:rsidR="001F54E0" w:rsidRPr="001F54E0" w:rsidRDefault="00BA4FC3"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соблюдать иные обязанности, предусмотренные Трудовым кодексом Российской Федерации, законодательством о муниципальной службе.</w:t>
      </w:r>
    </w:p>
    <w:p w:rsidR="001F54E0" w:rsidRPr="001F54E0" w:rsidRDefault="001F54E0" w:rsidP="001F54E0">
      <w:pPr>
        <w:pStyle w:val="a3"/>
        <w:jc w:val="both"/>
        <w:rPr>
          <w:rFonts w:ascii="Times New Roman" w:hAnsi="Times New Roman" w:cs="Times New Roman"/>
          <w:b/>
          <w:kern w:val="36"/>
          <w:sz w:val="28"/>
          <w:szCs w:val="28"/>
        </w:rPr>
      </w:pPr>
    </w:p>
    <w:p w:rsidR="001F54E0" w:rsidRPr="001F54E0" w:rsidRDefault="001F54E0" w:rsidP="001F54E0">
      <w:pPr>
        <w:pStyle w:val="a3"/>
        <w:jc w:val="center"/>
        <w:rPr>
          <w:rFonts w:ascii="Times New Roman" w:hAnsi="Times New Roman" w:cs="Times New Roman"/>
          <w:b/>
          <w:kern w:val="36"/>
          <w:sz w:val="28"/>
          <w:szCs w:val="28"/>
        </w:rPr>
      </w:pPr>
      <w:r w:rsidRPr="001F54E0">
        <w:rPr>
          <w:rFonts w:ascii="Times New Roman" w:hAnsi="Times New Roman" w:cs="Times New Roman"/>
          <w:b/>
          <w:kern w:val="36"/>
          <w:sz w:val="28"/>
          <w:szCs w:val="28"/>
        </w:rPr>
        <w:t>5. Режим работы</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5.1. Рабочее время - время, в течение которого работник сельской администрации в соответствии с настоящим Правилами и условиями трудового договора должен исполнять трудовые обязанности, а также иные периоды времени, которые в соответствии с законодательством Российской Федерации относятся к рабочему времени.</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5.2. В соответствии с действующим законодательством для работников сельской администрации устанавливается пятидневная рабочая неделя с двумя выходными днями - суббота, воскресенье. Начало ежедневной работы -9.00 ч., время обеденного перерыва с 13.00 ч. до 14.00 ч. и окончание рабочего дня для женщин- 17.12 ч., для мужчин – 18.00 ч.</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Накануне праздничных дней продолжительность работы сокращается на 1 час.</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5.3. В случае</w:t>
      </w:r>
      <w:proofErr w:type="gramStart"/>
      <w:r w:rsidRPr="001F54E0">
        <w:rPr>
          <w:rFonts w:ascii="Times New Roman" w:hAnsi="Times New Roman" w:cs="Times New Roman"/>
          <w:sz w:val="28"/>
          <w:szCs w:val="28"/>
        </w:rPr>
        <w:t>,</w:t>
      </w:r>
      <w:proofErr w:type="gramEnd"/>
      <w:r w:rsidRPr="001F54E0">
        <w:rPr>
          <w:rFonts w:ascii="Times New Roman" w:hAnsi="Times New Roman" w:cs="Times New Roman"/>
          <w:sz w:val="28"/>
          <w:szCs w:val="28"/>
        </w:rPr>
        <w:t xml:space="preserve"> если режим работы конкретного работника, продолжительность рабочего дня, время начала и окончания, время </w:t>
      </w:r>
      <w:r w:rsidRPr="001F54E0">
        <w:rPr>
          <w:rFonts w:ascii="Times New Roman" w:hAnsi="Times New Roman" w:cs="Times New Roman"/>
          <w:sz w:val="28"/>
          <w:szCs w:val="28"/>
        </w:rPr>
        <w:lastRenderedPageBreak/>
        <w:t>перерывов в работе, чередование рабочих и нерабочих дней отличается от установленного в п. 5.2. настоящих Правил, то указанные условия определяются трудовым договором, соглашениями к трудовому договору.</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5.4. Учет использования рабочего времени ведется специалистом по кадровой работе. Табель учета рабочего времени составляется в одном экземпляре, подписывается специалистом по кадровой работе сельской администрации и передается Главе сельской администрации для утверждения, после утверждения направляется в бухгалтерию в срок до 27 числа текущего месяца. При совпадении дня подачи табеля с выходным или нерабочим праздничным днем табель подается в последний рабочий день, предшествующий выходному или нерабочему праздничному дню.</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5.5. В течение рабочего времени работник обязан находиться на своем рабочем месте. Уход с рабочего места допускается только с разрешения Главы сельской администрации, в случае его отсутствия - должностного лица, его замещающего.</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5.6. При направлении работника в служебную командировку ему гарантируются сохранение места работы (должности) и среднего заработка, а также возмещение расходов, связанных со служебной командировкой.</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 xml:space="preserve">5.7. </w:t>
      </w:r>
      <w:proofErr w:type="gramStart"/>
      <w:r w:rsidRPr="001F54E0">
        <w:rPr>
          <w:rFonts w:ascii="Times New Roman" w:hAnsi="Times New Roman" w:cs="Times New Roman"/>
          <w:sz w:val="28"/>
          <w:szCs w:val="28"/>
        </w:rPr>
        <w:t>Работодатель имеет право в порядке, установленным Трудовым кодексом Российской Федерации, привлекать работника к работе за пределами продолжительности рабочего времени, установленной для данного работника в соответствии с Трудовым кодексом Российской Федерации, другими федеральными законами и иными нормативными правовыми актами Российской Федерации, соглашениями, локальными нормативными актами, трудовым договором:</w:t>
      </w:r>
      <w:proofErr w:type="gramEnd"/>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для сверхурочной работы;</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если работник работает на условиях ненормированного рабочего дня.</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 xml:space="preserve">Привлечение работника к работе в выходной и нерабочий праздничный день производится в случаях необходимости выполнения заранее непредвиденных работ, от </w:t>
      </w:r>
      <w:proofErr w:type="gramStart"/>
      <w:r w:rsidRPr="001F54E0">
        <w:rPr>
          <w:rFonts w:ascii="Times New Roman" w:hAnsi="Times New Roman" w:cs="Times New Roman"/>
          <w:sz w:val="28"/>
          <w:szCs w:val="28"/>
        </w:rPr>
        <w:t>срочности</w:t>
      </w:r>
      <w:proofErr w:type="gramEnd"/>
      <w:r w:rsidRPr="001F54E0">
        <w:rPr>
          <w:rFonts w:ascii="Times New Roman" w:hAnsi="Times New Roman" w:cs="Times New Roman"/>
          <w:sz w:val="28"/>
          <w:szCs w:val="28"/>
        </w:rPr>
        <w:t xml:space="preserve"> выполнения которых зависит нормальная работа. Привлечение к работе в этих случаях производится с письменного согласия работника и оформляется распорядительным актом работодателя.</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Привлечение работника к работе в выходные и нерабочие праздничные дни без его согласия допускается в случаях, предусмотренных трудовым законодательством.</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5.8. Работнику может устанавливаться ненормированный рабочий день. Установление ненормированного рабочего дня отражается в трудовом договоре работника (соглашении к трудовому договору).</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5.9. По соглашению между работодателем и работником может устанавливаться неполное рабочее время как при приеме на работу, так и впоследствии.</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Работодатель обязан установить неполный рабочий день или неполную рабочую неделю в случаях, предусмотренных действующим законодательством.</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lastRenderedPageBreak/>
        <w:t>При работе на условиях неполного рабочего времени оплата труда производится пропорционально отработанному времени.</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5.10. Работнику в соответствии с Трудовым кодексом Российской Федерации и иными нормативными правовыми актами устанавливается сокращенная продолжительность рабочего времени.</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В случае наступления инвалидности в период работы в сельской администрации и предъявлении работником соответствующих документов работодатель вправе с согласия работника и в соответствии с действующим законодательством запросить индивидуальную программу реабилитации инвалида, в случае необходимости, - трудовую рекомендацию ФГУ медико-социальной экспертизы.</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Особенности условий трудового договора работника, имеющего инвалидность, в этом случае оформляются соглашением к трудовому договору.</w:t>
      </w:r>
    </w:p>
    <w:p w:rsidR="001F54E0" w:rsidRPr="001F54E0" w:rsidRDefault="001F54E0" w:rsidP="001F54E0">
      <w:pPr>
        <w:pStyle w:val="a3"/>
        <w:jc w:val="both"/>
        <w:rPr>
          <w:rFonts w:ascii="Times New Roman" w:hAnsi="Times New Roman" w:cs="Times New Roman"/>
          <w:sz w:val="28"/>
          <w:szCs w:val="28"/>
        </w:rPr>
      </w:pPr>
    </w:p>
    <w:p w:rsidR="001F54E0" w:rsidRPr="001F54E0" w:rsidRDefault="001F54E0" w:rsidP="001F54E0">
      <w:pPr>
        <w:pStyle w:val="a3"/>
        <w:jc w:val="center"/>
        <w:rPr>
          <w:rFonts w:ascii="Times New Roman" w:hAnsi="Times New Roman" w:cs="Times New Roman"/>
          <w:b/>
          <w:kern w:val="36"/>
          <w:sz w:val="28"/>
          <w:szCs w:val="28"/>
        </w:rPr>
      </w:pPr>
      <w:r w:rsidRPr="001F54E0">
        <w:rPr>
          <w:rFonts w:ascii="Times New Roman" w:hAnsi="Times New Roman" w:cs="Times New Roman"/>
          <w:b/>
          <w:kern w:val="36"/>
          <w:sz w:val="28"/>
          <w:szCs w:val="28"/>
        </w:rPr>
        <w:t>6. Время отдыха</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6.1. Перерыв для отдыха и питания составляет один час, не включается в рабочее время. Время начала - 13.00, время окончания - 14.00 и может быть изменено по соглашению сторон.</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6.2. Продолжительность рабочего дня, непосредственно предшествующего нерабочему праздничному дню сокращается на час.</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6.3. Перечень нерабочих праздничных дней определяется статьей 112 Трудового кодекса Российской Федерации.</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6.4.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6.5. Работнику предоставляется ежегодный оплачиваемый отпуск с сохранением места работы и среднего заработка.</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Продолжительность ежегодного основного оплачиваемого отпуска для муниципальных служащих составляет - 30 календарных дней, для остальных работников - 28 календарных дней.</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Муниципальному служащему в соответствии с Законом Республики Алтай от 18.04.2008 №26-РЗ «О муниципальной службе в Республике Алтай» сверх  основного ежегодного оплачиваемого отпуска за выслугу лет предоставляется ежегодный дополнительный оплачиваемый отпуск с учетом продолжительности стажа муниципальной службы:</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при стаже от 1 года до 5 лет – 1 календарный день;</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при стаже от 5 до 10 лет – 5 календарных дней;</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при стаже от 10 до 15 лет – 7 календарных дней;</w:t>
      </w:r>
    </w:p>
    <w:p w:rsidR="001F54E0" w:rsidRPr="001F54E0" w:rsidRDefault="00414220" w:rsidP="001F54E0">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1F54E0" w:rsidRPr="001F54E0">
        <w:rPr>
          <w:rFonts w:ascii="Times New Roman" w:hAnsi="Times New Roman" w:cs="Times New Roman"/>
          <w:sz w:val="28"/>
          <w:szCs w:val="28"/>
        </w:rPr>
        <w:t>при стаже 15 лет и более – 10 календарных дней.</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lastRenderedPageBreak/>
        <w:t>6.6. Очередность предоставления оплачиваемых отпусков определяется ежегодно в соответствии с графиком отпусков.</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В графике отпусков отражаются как основной, так и дополнительные отпуска.</w:t>
      </w:r>
    </w:p>
    <w:p w:rsidR="001F54E0" w:rsidRPr="001F54E0" w:rsidRDefault="001F54E0" w:rsidP="001F54E0">
      <w:pPr>
        <w:pStyle w:val="a3"/>
        <w:jc w:val="both"/>
        <w:rPr>
          <w:rFonts w:ascii="Times New Roman" w:hAnsi="Times New Roman" w:cs="Times New Roman"/>
          <w:sz w:val="28"/>
          <w:szCs w:val="28"/>
        </w:rPr>
      </w:pPr>
      <w:proofErr w:type="gramStart"/>
      <w:r w:rsidRPr="001F54E0">
        <w:rPr>
          <w:rFonts w:ascii="Times New Roman" w:hAnsi="Times New Roman" w:cs="Times New Roman"/>
          <w:sz w:val="28"/>
          <w:szCs w:val="28"/>
        </w:rPr>
        <w:t>Информация об имеющихся днях ежегодного оплачиваемого и дополнительного отпусков доводится до сведения работников специалистом по кадровой работе.</w:t>
      </w:r>
      <w:proofErr w:type="gramEnd"/>
      <w:r w:rsidRPr="001F54E0">
        <w:rPr>
          <w:rFonts w:ascii="Times New Roman" w:hAnsi="Times New Roman" w:cs="Times New Roman"/>
          <w:sz w:val="28"/>
          <w:szCs w:val="28"/>
        </w:rPr>
        <w:t xml:space="preserve"> При определении дат  отпусков на следующий рабочий год специалист по кадровой работе учитывает пожелания работников сельской администрации, согласовывает планируемые даты отпусков с руководителем структурного подразделения, Главой  сельской администрации.</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6.7. По соглашению сторон ежегодный оплачиваемый отпуск может быть разделен на части, при этом одна из частей этого отпуска (за рабочий год) должна быть не менее 14 календарных дней. Разделение второй части отпуска на части, состоящие из одного или нескольких дней, возможно в соответствии с графиком отпусков.</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График отпусков обязателен как для работодателя, так и для работника.</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Перенос отпуска возможен только по согласованию между работником и работодателем.</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Работник должен написать собственноручно заявление о переносе отпуска с указанием причины, даты начала планируемого по графику и перенесенного отпуска, количества используемых дней отпуска.</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временной нетрудоспособности;</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иных случаях, предусмотренных трудовым законодательством, локальными нормативными актами.</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6.8. В исключительных случаях, когда предоставление отпуска работнику в текущем рабочем году может неблагоприятно отразиться на нормальном ходе работы сельской администрации,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рабочего года, за который он предоставляется.</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6.9. График отпусков утверждается Главой сельской администрации с учетом мнения выборного органа первичной профсоюзной организации не позднее, чем за две недели до наступления календарного года.</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6.10. 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 xml:space="preserve">Продление или перенесение дополнительного отпуска, разделение его на части, замена денежной компенсацией, иные вопросы, связанные с порядком </w:t>
      </w:r>
      <w:r w:rsidRPr="001F54E0">
        <w:rPr>
          <w:rFonts w:ascii="Times New Roman" w:hAnsi="Times New Roman" w:cs="Times New Roman"/>
          <w:sz w:val="28"/>
          <w:szCs w:val="28"/>
        </w:rPr>
        <w:lastRenderedPageBreak/>
        <w:t>предоставления дополнительного отпуска, регулируются Трудовым кодексом Российской Федерации, законодательством о муниципальной службе Российской Федерации и иными нормативными правовыми актами, а также пунктами 6.6 - 6.9 настоящих Правил.</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 xml:space="preserve">6.11. По заявлению работника часть ежегодного оплачиваемого отпуска, превышающая 28 календарных дней за прошедшие и </w:t>
      </w:r>
      <w:proofErr w:type="gramStart"/>
      <w:r w:rsidRPr="001F54E0">
        <w:rPr>
          <w:rFonts w:ascii="Times New Roman" w:hAnsi="Times New Roman" w:cs="Times New Roman"/>
          <w:sz w:val="28"/>
          <w:szCs w:val="28"/>
        </w:rPr>
        <w:t>текущий</w:t>
      </w:r>
      <w:proofErr w:type="gramEnd"/>
      <w:r w:rsidRPr="001F54E0">
        <w:rPr>
          <w:rFonts w:ascii="Times New Roman" w:hAnsi="Times New Roman" w:cs="Times New Roman"/>
          <w:sz w:val="28"/>
          <w:szCs w:val="28"/>
        </w:rPr>
        <w:t xml:space="preserve"> рабочие периоды, может быть заменена денежной компенсацией.</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6.12. По семейным обстоятельствам и другим уважительным причинам работнику может быть предоставлен отпуск без сохранения заработной платы на согласованное работодателем количество дней, если это не приведет к нарушению сроков и срыву текущих работ, к которым работник имеет непосредственное отношение.</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Отпуск без сохранения заработной платы предоставляется на основании письменного собственноручно написанного работником заявления, согласованного руководителем структурного подразделения, и письменного разрешения работодателя.</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6.13. В отдельных случаях работодатель обязан предоставить работнику отпуск без сохранения заработной платы в соответствии с действующим законодательством.</w:t>
      </w:r>
    </w:p>
    <w:p w:rsidR="001F54E0" w:rsidRPr="001F54E0" w:rsidRDefault="001F54E0" w:rsidP="001F54E0">
      <w:pPr>
        <w:pStyle w:val="a3"/>
        <w:jc w:val="both"/>
        <w:rPr>
          <w:rFonts w:ascii="Times New Roman" w:hAnsi="Times New Roman" w:cs="Times New Roman"/>
          <w:sz w:val="28"/>
          <w:szCs w:val="28"/>
        </w:rPr>
      </w:pPr>
    </w:p>
    <w:p w:rsidR="001F54E0" w:rsidRPr="001F54E0" w:rsidRDefault="001F54E0" w:rsidP="001F54E0">
      <w:pPr>
        <w:pStyle w:val="a3"/>
        <w:jc w:val="center"/>
        <w:rPr>
          <w:rFonts w:ascii="Times New Roman" w:hAnsi="Times New Roman" w:cs="Times New Roman"/>
          <w:b/>
          <w:kern w:val="36"/>
          <w:sz w:val="28"/>
          <w:szCs w:val="28"/>
        </w:rPr>
      </w:pPr>
      <w:r w:rsidRPr="001F54E0">
        <w:rPr>
          <w:rFonts w:ascii="Times New Roman" w:hAnsi="Times New Roman" w:cs="Times New Roman"/>
          <w:b/>
          <w:kern w:val="36"/>
          <w:sz w:val="28"/>
          <w:szCs w:val="28"/>
        </w:rPr>
        <w:t>7. Оплата труда</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7.1. Заработная плата определяется в зависимости от квалификации работника, сложности, количества, качества и условий выполняемой работы.</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7.2. Заработная плата работнику устанавливается трудовым договором в соответствии с действующим законодательством.</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7.3. Денежное содержание муниципального служащего состоит из должностного оклада муниципального служащего в соответствии с замещаемой им должностью муниципальной службы и месячного оклада муниципального служащего в соответствии с присвоенным ему классным чином, а также из ежемесячных и иных дополнительных выплат.</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7.4. Система оплаты труда работников, замещающих должности, не являющиеся должностями муниципальной службы,  включает в себя:</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должностной оклад;</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выплаты компенсационного характера;</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выплаты стимулирующего характера.</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 xml:space="preserve">7.5. </w:t>
      </w:r>
      <w:r w:rsidR="00414220">
        <w:rPr>
          <w:rFonts w:ascii="Times New Roman" w:hAnsi="Times New Roman" w:cs="Times New Roman"/>
          <w:sz w:val="28"/>
          <w:szCs w:val="28"/>
        </w:rPr>
        <w:t xml:space="preserve"> </w:t>
      </w:r>
      <w:r w:rsidRPr="001F54E0">
        <w:rPr>
          <w:rFonts w:ascii="Times New Roman" w:hAnsi="Times New Roman" w:cs="Times New Roman"/>
          <w:sz w:val="28"/>
          <w:szCs w:val="28"/>
        </w:rPr>
        <w:t xml:space="preserve">В соответствии со статьей 136 Трудового кодекса Российской Федерации заработная плата выплачивается работникам не менее двух раз в месяц посредством перечисления денежных средств на банковский счет работника. За первую половину месяца зарплата выплачивается 25-го числа каждого месяца, а за вторую половину месяца -  10- го числа каждого месяца, следующего </w:t>
      </w:r>
      <w:proofErr w:type="gramStart"/>
      <w:r w:rsidRPr="001F54E0">
        <w:rPr>
          <w:rFonts w:ascii="Times New Roman" w:hAnsi="Times New Roman" w:cs="Times New Roman"/>
          <w:sz w:val="28"/>
          <w:szCs w:val="28"/>
        </w:rPr>
        <w:t>за</w:t>
      </w:r>
      <w:proofErr w:type="gramEnd"/>
      <w:r w:rsidRPr="001F54E0">
        <w:rPr>
          <w:rFonts w:ascii="Times New Roman" w:hAnsi="Times New Roman" w:cs="Times New Roman"/>
          <w:sz w:val="28"/>
          <w:szCs w:val="28"/>
        </w:rPr>
        <w:t xml:space="preserve"> расчетным. В случаях,  когда указанные числа приходятся на выходные или праздничные дни, днями выплаты зарплаты следует считать рабочие дни, непосредственно предшествующие выходным (праздничным) дням.</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lastRenderedPageBreak/>
        <w:t>7.6. 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7.7. Работникам в возрасте до 18 лет труд оплачивается с учетом сокращенной продолжительности работы.</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 xml:space="preserve">7.8. </w:t>
      </w:r>
      <w:r w:rsidR="00414220">
        <w:rPr>
          <w:rFonts w:ascii="Times New Roman" w:hAnsi="Times New Roman" w:cs="Times New Roman"/>
          <w:sz w:val="28"/>
          <w:szCs w:val="28"/>
        </w:rPr>
        <w:t xml:space="preserve"> </w:t>
      </w:r>
      <w:r w:rsidRPr="001F54E0">
        <w:rPr>
          <w:rFonts w:ascii="Times New Roman" w:hAnsi="Times New Roman" w:cs="Times New Roman"/>
          <w:sz w:val="28"/>
          <w:szCs w:val="28"/>
        </w:rPr>
        <w:t>В случае установления работнику неполного рабочего времени оплата труда производится пропорционально отработанному им времени.</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 xml:space="preserve">7.9. </w:t>
      </w:r>
      <w:r w:rsidR="00414220">
        <w:rPr>
          <w:rFonts w:ascii="Times New Roman" w:hAnsi="Times New Roman" w:cs="Times New Roman"/>
          <w:sz w:val="28"/>
          <w:szCs w:val="28"/>
        </w:rPr>
        <w:t xml:space="preserve"> </w:t>
      </w:r>
      <w:r w:rsidRPr="001F54E0">
        <w:rPr>
          <w:rFonts w:ascii="Times New Roman" w:hAnsi="Times New Roman" w:cs="Times New Roman"/>
          <w:sz w:val="28"/>
          <w:szCs w:val="28"/>
        </w:rPr>
        <w:t>Изменения в системе оплаты труда (денежного содержания) работников осуществляются исключительно в форме внесения изменений и дополнений в соответствующие правовые акты и последующим оформлением соглашения к трудовому договору.</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7.10.</w:t>
      </w:r>
      <w:r w:rsidR="00414220">
        <w:rPr>
          <w:rFonts w:ascii="Times New Roman" w:hAnsi="Times New Roman" w:cs="Times New Roman"/>
          <w:sz w:val="28"/>
          <w:szCs w:val="28"/>
        </w:rPr>
        <w:t xml:space="preserve"> </w:t>
      </w:r>
      <w:r w:rsidRPr="001F54E0">
        <w:rPr>
          <w:rFonts w:ascii="Times New Roman" w:hAnsi="Times New Roman" w:cs="Times New Roman"/>
          <w:sz w:val="28"/>
          <w:szCs w:val="28"/>
        </w:rPr>
        <w:t xml:space="preserve"> Оплата отпуска производится не позднее, чем за три дня до его начала.</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7.11. Работодатель с заработной платы работника перечисляет налоги в размерах и порядке, предусмотренном действующим законодательством РФ.</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7.12.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w:t>
      </w:r>
    </w:p>
    <w:p w:rsidR="001F54E0" w:rsidRPr="001F54E0" w:rsidRDefault="001F54E0" w:rsidP="001F54E0">
      <w:pPr>
        <w:pStyle w:val="a3"/>
        <w:jc w:val="both"/>
        <w:rPr>
          <w:rFonts w:ascii="Times New Roman" w:hAnsi="Times New Roman" w:cs="Times New Roman"/>
          <w:sz w:val="28"/>
          <w:szCs w:val="28"/>
        </w:rPr>
      </w:pPr>
    </w:p>
    <w:p w:rsidR="001F54E0" w:rsidRPr="001F54E0" w:rsidRDefault="001F54E0" w:rsidP="001F54E0">
      <w:pPr>
        <w:pStyle w:val="a3"/>
        <w:jc w:val="center"/>
        <w:rPr>
          <w:rFonts w:ascii="Times New Roman" w:hAnsi="Times New Roman" w:cs="Times New Roman"/>
          <w:b/>
          <w:kern w:val="36"/>
          <w:sz w:val="28"/>
          <w:szCs w:val="28"/>
        </w:rPr>
      </w:pPr>
      <w:r w:rsidRPr="001F54E0">
        <w:rPr>
          <w:rFonts w:ascii="Times New Roman" w:hAnsi="Times New Roman" w:cs="Times New Roman"/>
          <w:b/>
          <w:kern w:val="36"/>
          <w:sz w:val="28"/>
          <w:szCs w:val="28"/>
        </w:rPr>
        <w:t>8. Поощрения работников</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8.1. 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объявление благодарности;</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выдача премии;</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награждение ценным подарком;</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награждение Почетной грамотой  района (аймака) МО «</w:t>
      </w:r>
      <w:proofErr w:type="spellStart"/>
      <w:r w:rsidRPr="001F54E0">
        <w:rPr>
          <w:rFonts w:ascii="Times New Roman" w:hAnsi="Times New Roman" w:cs="Times New Roman"/>
          <w:sz w:val="28"/>
          <w:szCs w:val="28"/>
        </w:rPr>
        <w:t>Шебалинский</w:t>
      </w:r>
      <w:proofErr w:type="spellEnd"/>
      <w:r w:rsidRPr="001F54E0">
        <w:rPr>
          <w:rFonts w:ascii="Times New Roman" w:hAnsi="Times New Roman" w:cs="Times New Roman"/>
          <w:sz w:val="28"/>
          <w:szCs w:val="28"/>
        </w:rPr>
        <w:t xml:space="preserve"> район»;</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представление к награждению государственными наградами Российской Федерации и наградами Республики Алтай;</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другие поощрения, устанавливаемые правовыми актами органов местного самоуправления Российской Федерации в соответствии с федеральными и областными законами.</w:t>
      </w:r>
    </w:p>
    <w:p w:rsidR="001F54E0" w:rsidRPr="001F54E0" w:rsidRDefault="001F54E0" w:rsidP="001F54E0">
      <w:pPr>
        <w:pStyle w:val="a3"/>
        <w:jc w:val="center"/>
        <w:rPr>
          <w:rFonts w:ascii="Times New Roman" w:hAnsi="Times New Roman" w:cs="Times New Roman"/>
          <w:b/>
          <w:kern w:val="36"/>
          <w:sz w:val="28"/>
          <w:szCs w:val="28"/>
        </w:rPr>
      </w:pPr>
      <w:r w:rsidRPr="001F54E0">
        <w:rPr>
          <w:rFonts w:ascii="Times New Roman" w:hAnsi="Times New Roman" w:cs="Times New Roman"/>
          <w:b/>
          <w:kern w:val="36"/>
          <w:sz w:val="28"/>
          <w:szCs w:val="28"/>
        </w:rPr>
        <w:t>9. Дисциплина труда</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9.1. Дисциплина труда - обязательное для всех работников подчинение правилам поведения, определенным Трудовым кодексом Российской Федерации, иными федеральными законами, соглашениями, настоящими Правилами, иными локальными нормативными актами сельской администрации, трудовым договором.</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 xml:space="preserve">9.2. </w:t>
      </w:r>
      <w:r w:rsidR="00414220">
        <w:rPr>
          <w:rFonts w:ascii="Times New Roman" w:hAnsi="Times New Roman" w:cs="Times New Roman"/>
          <w:sz w:val="28"/>
          <w:szCs w:val="28"/>
        </w:rPr>
        <w:t xml:space="preserve"> </w:t>
      </w:r>
      <w:r w:rsidRPr="001F54E0">
        <w:rPr>
          <w:rFonts w:ascii="Times New Roman" w:hAnsi="Times New Roman" w:cs="Times New Roman"/>
          <w:sz w:val="28"/>
          <w:szCs w:val="28"/>
        </w:rPr>
        <w:t>Ответственность за нарушение трудовой дисциплины устанавливается в соответствии с действующим законодательством.</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 xml:space="preserve">За совершение дисциплинарного проступка, то есть неисполнение или ненадлежащее исполнение работником по его вине возложенных на него </w:t>
      </w:r>
      <w:r w:rsidRPr="001F54E0">
        <w:rPr>
          <w:rFonts w:ascii="Times New Roman" w:hAnsi="Times New Roman" w:cs="Times New Roman"/>
          <w:sz w:val="28"/>
          <w:szCs w:val="28"/>
        </w:rPr>
        <w:lastRenderedPageBreak/>
        <w:t>трудовых обязанностей, работодатель имеет право применить следующие дисциплинарные взыскания:</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замечание;</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выговор;</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увольнение по соответствующим основаниям (в том числе с учетом положений Федерального закона от 02.03.2007 № 25-ФЗ «О муниципальной службе»).</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9.4. За каждый дисциплинарный проступок может быть применено только одно дисциплинарное взыскание.</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9.5. При наложении дисциплинарного взыскания учитывается тяжесть совершенного проступка, обстоятельства, при которых он совершен.</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9.6. Совершение дисциплинарного проступка фиксируется соответствующим актом. Акт составляется работниками сельской администрации (не менее трех человек) или комиссией (в случае существования комиссии, имеющей соответствующие полномочия по совершенному проступку). При составлении акта для уточнения обстоятельств могут присутствовать представители сторонних организаций, эксперты, другие незаинтересованные лица.</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В случае необходимости составляется служебная записка на имя Главы сельской администрации.</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Решение о применении дисциплинарного взыскания принимается Главой сельской администрации.</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9.7. До применения дисциплинарного взыскания работодатель дает поручение затребовать от работника письменное объяснение.</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Если по истечении двух рабочих дней названное объяснение не предоставлено, то составляется соответствующий акт.</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Не предоставление объяснений не является препятствием для применения дисциплинарного взыскания.</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 сельской администрации.</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9.8.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9.9. Распоряжение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подпись, то составляется соответствующий акт.</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 xml:space="preserve">9.10. </w:t>
      </w:r>
      <w:r w:rsidR="00414220">
        <w:rPr>
          <w:rFonts w:ascii="Times New Roman" w:hAnsi="Times New Roman" w:cs="Times New Roman"/>
          <w:sz w:val="28"/>
          <w:szCs w:val="28"/>
        </w:rPr>
        <w:t xml:space="preserve"> </w:t>
      </w:r>
      <w:r w:rsidRPr="001F54E0">
        <w:rPr>
          <w:rFonts w:ascii="Times New Roman" w:hAnsi="Times New Roman" w:cs="Times New Roman"/>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lastRenderedPageBreak/>
        <w:t>9.11. Дисциплинарное взыскание может быть снято до истечения года работодателем по собственной инициативе, по ходатайству непосредственного руководителя или просьбе самого работника, если подвергнутый дисциплинарному взысканию не совершил нового проступка и проявил себя как добросовестный работник.</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 xml:space="preserve">9.12.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сельской администрации МО </w:t>
      </w:r>
      <w:proofErr w:type="spellStart"/>
      <w:r w:rsidRPr="001F54E0">
        <w:rPr>
          <w:rFonts w:ascii="Times New Roman" w:hAnsi="Times New Roman" w:cs="Times New Roman"/>
          <w:sz w:val="28"/>
          <w:szCs w:val="28"/>
        </w:rPr>
        <w:t>Шыргайтинское</w:t>
      </w:r>
      <w:proofErr w:type="spellEnd"/>
      <w:r w:rsidRPr="001F54E0">
        <w:rPr>
          <w:rFonts w:ascii="Times New Roman" w:hAnsi="Times New Roman" w:cs="Times New Roman"/>
          <w:sz w:val="28"/>
          <w:szCs w:val="28"/>
        </w:rPr>
        <w:t xml:space="preserve"> сельское поселение.</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9.13. Порядок применения и снятия дисциплинарных взысканий определяется в соответствии с действующим законодательством.</w:t>
      </w:r>
    </w:p>
    <w:p w:rsidR="001F54E0" w:rsidRPr="001F54E0" w:rsidRDefault="001F54E0" w:rsidP="001F54E0">
      <w:pPr>
        <w:pStyle w:val="a3"/>
        <w:jc w:val="both"/>
        <w:rPr>
          <w:rFonts w:ascii="Times New Roman" w:hAnsi="Times New Roman" w:cs="Times New Roman"/>
          <w:sz w:val="28"/>
          <w:szCs w:val="28"/>
        </w:rPr>
      </w:pPr>
    </w:p>
    <w:p w:rsidR="001F54E0" w:rsidRPr="001F54E0" w:rsidRDefault="001F54E0" w:rsidP="001F54E0">
      <w:pPr>
        <w:pStyle w:val="a3"/>
        <w:jc w:val="center"/>
        <w:rPr>
          <w:rFonts w:ascii="Times New Roman" w:hAnsi="Times New Roman" w:cs="Times New Roman"/>
          <w:b/>
          <w:kern w:val="36"/>
          <w:sz w:val="28"/>
          <w:szCs w:val="28"/>
        </w:rPr>
      </w:pPr>
      <w:r w:rsidRPr="001F54E0">
        <w:rPr>
          <w:rFonts w:ascii="Times New Roman" w:hAnsi="Times New Roman" w:cs="Times New Roman"/>
          <w:b/>
          <w:kern w:val="36"/>
          <w:sz w:val="28"/>
          <w:szCs w:val="28"/>
        </w:rPr>
        <w:t>10. Ответственность сторон трудового договора</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Стороны трудового договора несут ответственность за неисполнение или ненадлежащее исполнение возложенных на них должностных обязанностей в соответствии с действующим законодательством Российской Федерации.</w:t>
      </w:r>
    </w:p>
    <w:p w:rsidR="001F54E0" w:rsidRPr="001F54E0" w:rsidRDefault="001F54E0" w:rsidP="001F54E0">
      <w:pPr>
        <w:pStyle w:val="a3"/>
        <w:jc w:val="both"/>
        <w:rPr>
          <w:rFonts w:ascii="Times New Roman" w:hAnsi="Times New Roman" w:cs="Times New Roman"/>
          <w:sz w:val="28"/>
          <w:szCs w:val="28"/>
        </w:rPr>
      </w:pPr>
    </w:p>
    <w:p w:rsidR="001F54E0" w:rsidRPr="001F54E0" w:rsidRDefault="001F54E0" w:rsidP="001F54E0">
      <w:pPr>
        <w:pStyle w:val="a3"/>
        <w:jc w:val="center"/>
        <w:rPr>
          <w:rFonts w:ascii="Times New Roman" w:hAnsi="Times New Roman" w:cs="Times New Roman"/>
          <w:b/>
          <w:kern w:val="36"/>
          <w:sz w:val="28"/>
          <w:szCs w:val="28"/>
        </w:rPr>
      </w:pPr>
      <w:r w:rsidRPr="001F54E0">
        <w:rPr>
          <w:rFonts w:ascii="Times New Roman" w:hAnsi="Times New Roman" w:cs="Times New Roman"/>
          <w:b/>
          <w:kern w:val="36"/>
          <w:sz w:val="28"/>
          <w:szCs w:val="28"/>
        </w:rPr>
        <w:t>11. Порядок прекращения трудового договора</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 xml:space="preserve">11.1. Работник имеет право расторгнуть трудовой договор по инициативе работника (по собственной инициативе), предупредив об этом работодателя в письменной форме не </w:t>
      </w:r>
      <w:proofErr w:type="gramStart"/>
      <w:r w:rsidRPr="001F54E0">
        <w:rPr>
          <w:rFonts w:ascii="Times New Roman" w:hAnsi="Times New Roman" w:cs="Times New Roman"/>
          <w:sz w:val="28"/>
          <w:szCs w:val="28"/>
        </w:rPr>
        <w:t>позднее</w:t>
      </w:r>
      <w:proofErr w:type="gramEnd"/>
      <w:r w:rsidRPr="001F54E0">
        <w:rPr>
          <w:rFonts w:ascii="Times New Roman" w:hAnsi="Times New Roman" w:cs="Times New Roman"/>
          <w:sz w:val="28"/>
          <w:szCs w:val="28"/>
        </w:rPr>
        <w:t xml:space="preserve"> чем за две недели, если иной срок не установлен Трудовым кодексом Российской Федерации или иным федеральным законом. При этом течение указанного срока предупреждения начинается на следующий день после получения работодателем заявления работника об увольнении.</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Дата увольнения, указанная в заявлении, должна соответствовать дате, согласованной сторонами.</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11.2. Расторжение трудового договора должно быть осуществлено с соблюдением требований и процедур увольнения, предоставлением льгот и компенсаций увольняемому работнику, установленными трудовым законодательством Российской Федерации и иными федеральными законами, муниципальными правовыми актами.</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11.3. Днем увольнения является последний день работы. Если последний день срока приходится на нерабочий день, то днем окончания срока считается ближайший следующий за ним рабочий день.</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11.4. До подготовки документов на увольнение работник в порядке и в сроки, согласованные с работодателем, сдает руководителю структурного подразделения или лицу, уполномоченному Главой сельской администрации выполненную работу, всю документацию, материалы, рабочие проекты, созданные в ходе трудовой деятельности; возвращает имущество, переданное ему для исполнения трудовых обязанностей.</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lastRenderedPageBreak/>
        <w:t>11.5. Прекращение трудового договора оформляется распоряжением. Распоряжение о прекращении трудового договора издается не позднее последнего рабочего дня и объявляется работнику под подпись с указанием даты ознакомления.</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11.7. На основании и в точном соответствии с подписанным распоряжением о прекращении трудового договора специалист по кадровой работе сельской администрации заполняет и выдает в установленном порядке в последний день работы трудовую книжку увольняющемуся работнику.</w:t>
      </w:r>
    </w:p>
    <w:p w:rsidR="001F54E0" w:rsidRPr="001F54E0" w:rsidRDefault="001F54E0" w:rsidP="001F54E0">
      <w:pPr>
        <w:pStyle w:val="a3"/>
        <w:jc w:val="both"/>
        <w:rPr>
          <w:rFonts w:ascii="Times New Roman" w:hAnsi="Times New Roman" w:cs="Times New Roman"/>
          <w:sz w:val="28"/>
          <w:szCs w:val="28"/>
        </w:rPr>
      </w:pPr>
    </w:p>
    <w:p w:rsidR="001F54E0" w:rsidRPr="001F54E0" w:rsidRDefault="001F54E0" w:rsidP="001F54E0">
      <w:pPr>
        <w:pStyle w:val="a3"/>
        <w:jc w:val="center"/>
        <w:rPr>
          <w:rFonts w:ascii="Times New Roman" w:hAnsi="Times New Roman" w:cs="Times New Roman"/>
          <w:b/>
          <w:sz w:val="28"/>
          <w:szCs w:val="28"/>
        </w:rPr>
      </w:pPr>
      <w:r w:rsidRPr="001F54E0">
        <w:rPr>
          <w:rFonts w:ascii="Times New Roman" w:hAnsi="Times New Roman" w:cs="Times New Roman"/>
          <w:b/>
          <w:bCs/>
          <w:sz w:val="28"/>
          <w:szCs w:val="28"/>
        </w:rPr>
        <w:t>12. Техника безопасности и производственная  санитария</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12.1. Работник обязан соблюдать требования по технике безопасности и производ</w:t>
      </w:r>
      <w:r w:rsidRPr="001F54E0">
        <w:rPr>
          <w:rFonts w:ascii="Times New Roman" w:hAnsi="Times New Roman" w:cs="Times New Roman"/>
          <w:sz w:val="28"/>
          <w:szCs w:val="28"/>
        </w:rPr>
        <w:softHyphen/>
        <w:t>ственной санитарии, предусмотренные действующими законами и иными нормативными актами.</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12.2. Работник обязан содержать в исправном состоянии выделенную ему технику для выполнения работы и обеспечивать соответствующий уход за ней.</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12.3. О любой неполадке работник обязан немедленно сообщать своему непосредственному руководителю. Работник обязан использовать выделенное ему оборудование по назначению. Запрещается его использовать в личных целях.</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12.4. Работник обязан сообщать Главе сельской администрации о любой рабочей ситуации, которая, по его мнению, создает угрозу жизни и здоровью. Работодатель не может требовать от работника возобновления работы, если такая опасность продолжает сохраняться.</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12.5. </w:t>
      </w:r>
      <w:r w:rsidR="00414220">
        <w:rPr>
          <w:rFonts w:ascii="Times New Roman" w:hAnsi="Times New Roman" w:cs="Times New Roman"/>
          <w:sz w:val="28"/>
          <w:szCs w:val="28"/>
        </w:rPr>
        <w:t xml:space="preserve"> </w:t>
      </w:r>
      <w:r w:rsidRPr="001F54E0">
        <w:rPr>
          <w:rFonts w:ascii="Times New Roman" w:hAnsi="Times New Roman" w:cs="Times New Roman"/>
          <w:sz w:val="28"/>
          <w:szCs w:val="28"/>
          <w:bdr w:val="none" w:sz="0" w:space="0" w:color="auto" w:frame="1"/>
        </w:rPr>
        <w:t>Запрещается:</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 курить на рабочих местах и там, где в соответствии с требованиями федерального законодательства  установлен такой запрет;</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 приносить с собой или употреблять алкогольные напитки, приходить или находиться в сельской администрации в состоянии алкогольного, наркотического или токсического опьянения.</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12.6. В целях предупреждения несчастных случаев должны строго выполняться общие и специальные предписания по технике безопасности, действующие в сельской администрации.</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 xml:space="preserve">12.7. </w:t>
      </w:r>
      <w:r w:rsidR="00414220">
        <w:rPr>
          <w:rFonts w:ascii="Times New Roman" w:hAnsi="Times New Roman" w:cs="Times New Roman"/>
          <w:sz w:val="28"/>
          <w:szCs w:val="28"/>
        </w:rPr>
        <w:t xml:space="preserve"> </w:t>
      </w:r>
      <w:r w:rsidRPr="001F54E0">
        <w:rPr>
          <w:rFonts w:ascii="Times New Roman" w:hAnsi="Times New Roman" w:cs="Times New Roman"/>
          <w:sz w:val="28"/>
          <w:szCs w:val="28"/>
        </w:rPr>
        <w:t>Все работники сельской администрации, включая руководящий состав, обязаны проходить инструктаж по технике безопасности в сроки, которые установлены для определения  видов работ и профессий.</w:t>
      </w:r>
    </w:p>
    <w:p w:rsidR="001F54E0" w:rsidRPr="001F54E0" w:rsidRDefault="001F54E0" w:rsidP="001F54E0">
      <w:pPr>
        <w:pStyle w:val="a3"/>
        <w:jc w:val="both"/>
        <w:rPr>
          <w:rFonts w:ascii="Times New Roman" w:hAnsi="Times New Roman" w:cs="Times New Roman"/>
          <w:sz w:val="28"/>
          <w:szCs w:val="28"/>
        </w:rPr>
      </w:pPr>
    </w:p>
    <w:p w:rsidR="001F54E0" w:rsidRPr="001F54E0" w:rsidRDefault="001F54E0" w:rsidP="001F54E0">
      <w:pPr>
        <w:pStyle w:val="a3"/>
        <w:jc w:val="center"/>
        <w:rPr>
          <w:rFonts w:ascii="Times New Roman" w:hAnsi="Times New Roman" w:cs="Times New Roman"/>
          <w:b/>
          <w:sz w:val="28"/>
          <w:szCs w:val="28"/>
        </w:rPr>
      </w:pPr>
      <w:r w:rsidRPr="001F54E0">
        <w:rPr>
          <w:rFonts w:ascii="Times New Roman" w:hAnsi="Times New Roman" w:cs="Times New Roman"/>
          <w:b/>
          <w:bCs/>
          <w:sz w:val="28"/>
          <w:szCs w:val="28"/>
        </w:rPr>
        <w:t>13. Иные вопросы регулирования  трудовых   отношений</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13.1. Нахождение работников сельской администрации в служебных помещениях для выполнения оперативных заданий по поручению Главы сельской администрации  или непосредственного руководителя допускается в любое время суток.</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 xml:space="preserve">13.2. </w:t>
      </w:r>
      <w:r w:rsidR="00414220">
        <w:rPr>
          <w:rFonts w:ascii="Times New Roman" w:hAnsi="Times New Roman" w:cs="Times New Roman"/>
          <w:sz w:val="28"/>
          <w:szCs w:val="28"/>
        </w:rPr>
        <w:t xml:space="preserve"> </w:t>
      </w:r>
      <w:r w:rsidRPr="001F54E0">
        <w:rPr>
          <w:rFonts w:ascii="Times New Roman" w:hAnsi="Times New Roman" w:cs="Times New Roman"/>
          <w:sz w:val="28"/>
          <w:szCs w:val="28"/>
        </w:rPr>
        <w:t>Перед тем, как покинуть рабочее место в конце рабочего дня, работник должен отключить оргтехнику, выключить свет, закрыть окна и двери своего кабинета.</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lastRenderedPageBreak/>
        <w:t xml:space="preserve">13.3. </w:t>
      </w:r>
      <w:r w:rsidR="00414220">
        <w:rPr>
          <w:rFonts w:ascii="Times New Roman" w:hAnsi="Times New Roman" w:cs="Times New Roman"/>
          <w:sz w:val="28"/>
          <w:szCs w:val="28"/>
        </w:rPr>
        <w:t xml:space="preserve"> </w:t>
      </w:r>
      <w:r w:rsidRPr="001F54E0">
        <w:rPr>
          <w:rFonts w:ascii="Times New Roman" w:hAnsi="Times New Roman" w:cs="Times New Roman"/>
          <w:sz w:val="28"/>
          <w:szCs w:val="28"/>
        </w:rPr>
        <w:t>Работники независимо от должностного положения обязаны проявлять вежливость, уважение, терпимость как в отношениях между собой, так и при отношениях с посетителями.</w:t>
      </w:r>
    </w:p>
    <w:p w:rsidR="001F54E0" w:rsidRPr="001F54E0" w:rsidRDefault="001F54E0" w:rsidP="001F54E0">
      <w:pPr>
        <w:pStyle w:val="a3"/>
        <w:jc w:val="both"/>
        <w:rPr>
          <w:rFonts w:ascii="Times New Roman" w:hAnsi="Times New Roman" w:cs="Times New Roman"/>
          <w:sz w:val="28"/>
          <w:szCs w:val="28"/>
        </w:rPr>
      </w:pPr>
    </w:p>
    <w:p w:rsidR="001F54E0" w:rsidRPr="001F54E0" w:rsidRDefault="001F54E0" w:rsidP="001F54E0">
      <w:pPr>
        <w:pStyle w:val="a3"/>
        <w:jc w:val="center"/>
        <w:rPr>
          <w:rFonts w:ascii="Times New Roman" w:hAnsi="Times New Roman" w:cs="Times New Roman"/>
          <w:b/>
          <w:kern w:val="36"/>
          <w:sz w:val="28"/>
          <w:szCs w:val="28"/>
        </w:rPr>
      </w:pPr>
      <w:r w:rsidRPr="001F54E0">
        <w:rPr>
          <w:rFonts w:ascii="Times New Roman" w:hAnsi="Times New Roman" w:cs="Times New Roman"/>
          <w:b/>
          <w:kern w:val="36"/>
          <w:sz w:val="28"/>
          <w:szCs w:val="28"/>
        </w:rPr>
        <w:t>14. Заключительные положения</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 xml:space="preserve">14.1. </w:t>
      </w:r>
      <w:r w:rsidR="00414220">
        <w:rPr>
          <w:rFonts w:ascii="Times New Roman" w:hAnsi="Times New Roman" w:cs="Times New Roman"/>
          <w:sz w:val="28"/>
          <w:szCs w:val="28"/>
        </w:rPr>
        <w:t xml:space="preserve"> </w:t>
      </w:r>
      <w:r w:rsidRPr="001F54E0">
        <w:rPr>
          <w:rFonts w:ascii="Times New Roman" w:hAnsi="Times New Roman" w:cs="Times New Roman"/>
          <w:sz w:val="28"/>
          <w:szCs w:val="28"/>
        </w:rPr>
        <w:t>В случаях, не предусмотренных Правилами, следует руководствоваться Трудовым кодексом Российской Федерации и иными нормативными правовыми актами, содержащими нормы трудового права.</w:t>
      </w:r>
    </w:p>
    <w:p w:rsidR="001F54E0" w:rsidRPr="001F54E0" w:rsidRDefault="001F54E0" w:rsidP="001F54E0">
      <w:pPr>
        <w:pStyle w:val="a3"/>
        <w:jc w:val="both"/>
        <w:rPr>
          <w:rFonts w:ascii="Times New Roman" w:hAnsi="Times New Roman" w:cs="Times New Roman"/>
          <w:sz w:val="28"/>
          <w:szCs w:val="28"/>
        </w:rPr>
      </w:pPr>
      <w:r w:rsidRPr="001F54E0">
        <w:rPr>
          <w:rFonts w:ascii="Times New Roman" w:hAnsi="Times New Roman" w:cs="Times New Roman"/>
          <w:sz w:val="28"/>
          <w:szCs w:val="28"/>
        </w:rPr>
        <w:t xml:space="preserve">14.2. </w:t>
      </w:r>
      <w:r w:rsidR="00414220">
        <w:rPr>
          <w:rFonts w:ascii="Times New Roman" w:hAnsi="Times New Roman" w:cs="Times New Roman"/>
          <w:sz w:val="28"/>
          <w:szCs w:val="28"/>
        </w:rPr>
        <w:t xml:space="preserve"> </w:t>
      </w:r>
      <w:r w:rsidRPr="001F54E0">
        <w:rPr>
          <w:rFonts w:ascii="Times New Roman" w:hAnsi="Times New Roman" w:cs="Times New Roman"/>
          <w:sz w:val="28"/>
          <w:szCs w:val="28"/>
        </w:rPr>
        <w:t xml:space="preserve">С Правилами внутреннего распорядка должны быть ознакомлены все работники сельской администрации МО </w:t>
      </w:r>
      <w:proofErr w:type="spellStart"/>
      <w:r w:rsidRPr="001F54E0">
        <w:rPr>
          <w:rFonts w:ascii="Times New Roman" w:hAnsi="Times New Roman" w:cs="Times New Roman"/>
          <w:sz w:val="28"/>
          <w:szCs w:val="28"/>
        </w:rPr>
        <w:t>Шыргайтинское</w:t>
      </w:r>
      <w:proofErr w:type="spellEnd"/>
      <w:r w:rsidRPr="001F54E0">
        <w:rPr>
          <w:rFonts w:ascii="Times New Roman" w:hAnsi="Times New Roman" w:cs="Times New Roman"/>
          <w:sz w:val="28"/>
          <w:szCs w:val="28"/>
        </w:rPr>
        <w:t xml:space="preserve"> сельское поселение, которые обязаны в своей повседневной работе соблюдать порядок, установленный Правилами.</w:t>
      </w:r>
    </w:p>
    <w:p w:rsidR="001F54E0" w:rsidRPr="001F54E0" w:rsidRDefault="001F54E0" w:rsidP="001F54E0">
      <w:pPr>
        <w:pStyle w:val="a3"/>
        <w:jc w:val="both"/>
        <w:rPr>
          <w:rFonts w:ascii="Times New Roman" w:hAnsi="Times New Roman" w:cs="Times New Roman"/>
          <w:sz w:val="28"/>
          <w:szCs w:val="28"/>
        </w:rPr>
      </w:pPr>
    </w:p>
    <w:p w:rsidR="001F54E0" w:rsidRPr="001F54E0" w:rsidRDefault="001F54E0" w:rsidP="001F54E0">
      <w:pPr>
        <w:pStyle w:val="a3"/>
        <w:jc w:val="both"/>
        <w:rPr>
          <w:rFonts w:ascii="Times New Roman" w:hAnsi="Times New Roman" w:cs="Times New Roman"/>
          <w:sz w:val="28"/>
          <w:szCs w:val="28"/>
        </w:rPr>
      </w:pPr>
    </w:p>
    <w:p w:rsidR="001F54E0" w:rsidRPr="001F54E0" w:rsidRDefault="001F54E0" w:rsidP="001F54E0">
      <w:pPr>
        <w:pStyle w:val="a3"/>
        <w:jc w:val="both"/>
        <w:rPr>
          <w:rFonts w:ascii="Times New Roman" w:hAnsi="Times New Roman" w:cs="Times New Roman"/>
          <w:sz w:val="28"/>
          <w:szCs w:val="28"/>
        </w:rPr>
      </w:pPr>
    </w:p>
    <w:p w:rsidR="00800FE1" w:rsidRDefault="00800FE1" w:rsidP="00800FE1">
      <w:pPr>
        <w:pStyle w:val="a3"/>
        <w:jc w:val="center"/>
        <w:rPr>
          <w:rFonts w:ascii="Times New Roman" w:hAnsi="Times New Roman" w:cs="Times New Roman"/>
          <w:b/>
        </w:rPr>
      </w:pPr>
      <w:r>
        <w:rPr>
          <w:rFonts w:ascii="Times New Roman" w:hAnsi="Times New Roman" w:cs="Times New Roman"/>
          <w:b/>
        </w:rPr>
        <w:t xml:space="preserve">                                                                           </w:t>
      </w:r>
    </w:p>
    <w:p w:rsidR="00800FE1" w:rsidRDefault="00800FE1" w:rsidP="00800FE1">
      <w:pPr>
        <w:pStyle w:val="a3"/>
        <w:jc w:val="center"/>
        <w:rPr>
          <w:rFonts w:ascii="Times New Roman" w:hAnsi="Times New Roman" w:cs="Times New Roman"/>
          <w:b/>
        </w:rPr>
      </w:pPr>
    </w:p>
    <w:p w:rsidR="00800FE1" w:rsidRDefault="00800FE1" w:rsidP="00800FE1">
      <w:pPr>
        <w:pStyle w:val="a3"/>
        <w:jc w:val="center"/>
        <w:rPr>
          <w:rFonts w:ascii="Times New Roman" w:hAnsi="Times New Roman" w:cs="Times New Roman"/>
          <w:b/>
        </w:rPr>
      </w:pPr>
    </w:p>
    <w:p w:rsidR="00800FE1" w:rsidRDefault="00800FE1" w:rsidP="00800FE1">
      <w:pPr>
        <w:pStyle w:val="a3"/>
        <w:jc w:val="center"/>
        <w:rPr>
          <w:rFonts w:ascii="Times New Roman" w:hAnsi="Times New Roman" w:cs="Times New Roman"/>
          <w:b/>
        </w:rPr>
      </w:pPr>
    </w:p>
    <w:p w:rsidR="00800FE1" w:rsidRDefault="00800FE1" w:rsidP="00800FE1">
      <w:pPr>
        <w:pStyle w:val="a3"/>
        <w:jc w:val="center"/>
        <w:rPr>
          <w:rFonts w:ascii="Times New Roman" w:hAnsi="Times New Roman" w:cs="Times New Roman"/>
          <w:b/>
        </w:rPr>
      </w:pPr>
    </w:p>
    <w:p w:rsidR="00800FE1" w:rsidRDefault="00800FE1" w:rsidP="00800FE1">
      <w:pPr>
        <w:pStyle w:val="a3"/>
        <w:jc w:val="center"/>
        <w:rPr>
          <w:rFonts w:ascii="Times New Roman" w:hAnsi="Times New Roman" w:cs="Times New Roman"/>
          <w:b/>
        </w:rPr>
      </w:pPr>
    </w:p>
    <w:p w:rsidR="00800FE1" w:rsidRDefault="00800FE1" w:rsidP="00800FE1">
      <w:pPr>
        <w:pStyle w:val="a3"/>
        <w:jc w:val="center"/>
        <w:rPr>
          <w:rFonts w:ascii="Times New Roman" w:hAnsi="Times New Roman" w:cs="Times New Roman"/>
          <w:b/>
        </w:rPr>
      </w:pPr>
    </w:p>
    <w:p w:rsidR="00800FE1" w:rsidRDefault="00800FE1" w:rsidP="00800FE1">
      <w:pPr>
        <w:pStyle w:val="a3"/>
        <w:jc w:val="center"/>
        <w:rPr>
          <w:rFonts w:ascii="Times New Roman" w:hAnsi="Times New Roman" w:cs="Times New Roman"/>
          <w:b/>
        </w:rPr>
      </w:pPr>
    </w:p>
    <w:p w:rsidR="00800FE1" w:rsidRDefault="00800FE1" w:rsidP="00800FE1">
      <w:pPr>
        <w:pStyle w:val="a3"/>
        <w:jc w:val="center"/>
        <w:rPr>
          <w:rFonts w:ascii="Times New Roman" w:hAnsi="Times New Roman" w:cs="Times New Roman"/>
          <w:b/>
        </w:rPr>
      </w:pPr>
    </w:p>
    <w:p w:rsidR="00800FE1" w:rsidRDefault="00800FE1" w:rsidP="00800FE1">
      <w:pPr>
        <w:pStyle w:val="a3"/>
        <w:jc w:val="center"/>
        <w:rPr>
          <w:rFonts w:ascii="Times New Roman" w:hAnsi="Times New Roman" w:cs="Times New Roman"/>
          <w:b/>
        </w:rPr>
      </w:pPr>
    </w:p>
    <w:p w:rsidR="00800FE1" w:rsidRDefault="00800FE1" w:rsidP="00800FE1">
      <w:pPr>
        <w:pStyle w:val="a3"/>
        <w:jc w:val="center"/>
        <w:rPr>
          <w:rFonts w:ascii="Times New Roman" w:hAnsi="Times New Roman" w:cs="Times New Roman"/>
          <w:b/>
        </w:rPr>
      </w:pPr>
    </w:p>
    <w:p w:rsidR="00800FE1" w:rsidRDefault="00800FE1" w:rsidP="00800FE1">
      <w:pPr>
        <w:pStyle w:val="a3"/>
        <w:jc w:val="center"/>
        <w:rPr>
          <w:rFonts w:ascii="Times New Roman" w:hAnsi="Times New Roman" w:cs="Times New Roman"/>
          <w:b/>
        </w:rPr>
      </w:pPr>
    </w:p>
    <w:p w:rsidR="00800FE1" w:rsidRDefault="00800FE1" w:rsidP="00800FE1">
      <w:pPr>
        <w:pStyle w:val="a3"/>
        <w:jc w:val="center"/>
        <w:rPr>
          <w:rFonts w:ascii="Times New Roman" w:hAnsi="Times New Roman" w:cs="Times New Roman"/>
          <w:b/>
        </w:rPr>
      </w:pPr>
    </w:p>
    <w:p w:rsidR="00800FE1" w:rsidRDefault="00800FE1" w:rsidP="00800FE1">
      <w:pPr>
        <w:pStyle w:val="a3"/>
        <w:jc w:val="center"/>
        <w:rPr>
          <w:rFonts w:ascii="Times New Roman" w:hAnsi="Times New Roman" w:cs="Times New Roman"/>
          <w:b/>
        </w:rPr>
      </w:pPr>
    </w:p>
    <w:p w:rsidR="00800FE1" w:rsidRDefault="00800FE1" w:rsidP="00800FE1">
      <w:pPr>
        <w:pStyle w:val="a3"/>
        <w:jc w:val="center"/>
        <w:rPr>
          <w:rFonts w:ascii="Times New Roman" w:hAnsi="Times New Roman" w:cs="Times New Roman"/>
          <w:b/>
        </w:rPr>
      </w:pPr>
    </w:p>
    <w:p w:rsidR="00800FE1" w:rsidRDefault="00800FE1" w:rsidP="00800FE1">
      <w:pPr>
        <w:pStyle w:val="a3"/>
        <w:jc w:val="center"/>
        <w:rPr>
          <w:rFonts w:ascii="Times New Roman" w:hAnsi="Times New Roman" w:cs="Times New Roman"/>
          <w:b/>
        </w:rPr>
      </w:pPr>
    </w:p>
    <w:p w:rsidR="00800FE1" w:rsidRDefault="00800FE1" w:rsidP="00800FE1">
      <w:pPr>
        <w:pStyle w:val="a3"/>
        <w:jc w:val="center"/>
        <w:rPr>
          <w:rFonts w:ascii="Times New Roman" w:hAnsi="Times New Roman" w:cs="Times New Roman"/>
          <w:b/>
        </w:rPr>
      </w:pPr>
    </w:p>
    <w:p w:rsidR="00800FE1" w:rsidRDefault="00800FE1" w:rsidP="00800FE1">
      <w:pPr>
        <w:pStyle w:val="a3"/>
        <w:jc w:val="center"/>
        <w:rPr>
          <w:rFonts w:ascii="Times New Roman" w:hAnsi="Times New Roman" w:cs="Times New Roman"/>
          <w:b/>
        </w:rPr>
      </w:pPr>
    </w:p>
    <w:p w:rsidR="00800FE1" w:rsidRDefault="00800FE1" w:rsidP="00800FE1">
      <w:pPr>
        <w:pStyle w:val="a3"/>
        <w:jc w:val="center"/>
        <w:rPr>
          <w:rFonts w:ascii="Times New Roman" w:hAnsi="Times New Roman" w:cs="Times New Roman"/>
          <w:b/>
        </w:rPr>
      </w:pPr>
    </w:p>
    <w:p w:rsidR="00800FE1" w:rsidRDefault="00800FE1" w:rsidP="00800FE1">
      <w:pPr>
        <w:pStyle w:val="a3"/>
        <w:jc w:val="center"/>
        <w:rPr>
          <w:rFonts w:ascii="Times New Roman" w:hAnsi="Times New Roman" w:cs="Times New Roman"/>
          <w:b/>
        </w:rPr>
      </w:pPr>
    </w:p>
    <w:p w:rsidR="00800FE1" w:rsidRDefault="00800FE1" w:rsidP="00800FE1">
      <w:pPr>
        <w:pStyle w:val="a3"/>
        <w:jc w:val="center"/>
        <w:rPr>
          <w:rFonts w:ascii="Times New Roman" w:hAnsi="Times New Roman" w:cs="Times New Roman"/>
          <w:b/>
        </w:rPr>
      </w:pPr>
    </w:p>
    <w:p w:rsidR="00800FE1" w:rsidRDefault="00800FE1" w:rsidP="00800FE1">
      <w:pPr>
        <w:pStyle w:val="a3"/>
        <w:jc w:val="center"/>
        <w:rPr>
          <w:rFonts w:ascii="Times New Roman" w:hAnsi="Times New Roman" w:cs="Times New Roman"/>
          <w:b/>
        </w:rPr>
      </w:pPr>
    </w:p>
    <w:p w:rsidR="00800FE1" w:rsidRDefault="00800FE1" w:rsidP="00800FE1">
      <w:pPr>
        <w:pStyle w:val="a3"/>
        <w:jc w:val="center"/>
        <w:rPr>
          <w:rFonts w:ascii="Times New Roman" w:hAnsi="Times New Roman" w:cs="Times New Roman"/>
          <w:b/>
        </w:rPr>
      </w:pPr>
    </w:p>
    <w:p w:rsidR="00800FE1" w:rsidRDefault="00800FE1" w:rsidP="00800FE1">
      <w:pPr>
        <w:pStyle w:val="a3"/>
        <w:jc w:val="center"/>
        <w:rPr>
          <w:rFonts w:ascii="Times New Roman" w:hAnsi="Times New Roman" w:cs="Times New Roman"/>
          <w:b/>
        </w:rPr>
      </w:pPr>
    </w:p>
    <w:p w:rsidR="00800FE1" w:rsidRDefault="00800FE1" w:rsidP="00800FE1">
      <w:pPr>
        <w:pStyle w:val="a3"/>
        <w:jc w:val="center"/>
        <w:rPr>
          <w:rFonts w:ascii="Times New Roman" w:hAnsi="Times New Roman" w:cs="Times New Roman"/>
          <w:b/>
        </w:rPr>
      </w:pPr>
    </w:p>
    <w:p w:rsidR="00800FE1" w:rsidRDefault="00800FE1" w:rsidP="00800FE1">
      <w:pPr>
        <w:pStyle w:val="a3"/>
        <w:jc w:val="center"/>
        <w:rPr>
          <w:rFonts w:ascii="Times New Roman" w:hAnsi="Times New Roman" w:cs="Times New Roman"/>
          <w:b/>
        </w:rPr>
      </w:pPr>
    </w:p>
    <w:p w:rsidR="00800FE1" w:rsidRDefault="00800FE1" w:rsidP="00800FE1">
      <w:pPr>
        <w:pStyle w:val="a3"/>
        <w:jc w:val="center"/>
        <w:rPr>
          <w:rFonts w:ascii="Times New Roman" w:hAnsi="Times New Roman" w:cs="Times New Roman"/>
          <w:b/>
        </w:rPr>
      </w:pPr>
    </w:p>
    <w:p w:rsidR="00800FE1" w:rsidRDefault="00800FE1" w:rsidP="00800FE1">
      <w:pPr>
        <w:pStyle w:val="a3"/>
        <w:jc w:val="center"/>
        <w:rPr>
          <w:rFonts w:ascii="Times New Roman" w:hAnsi="Times New Roman" w:cs="Times New Roman"/>
          <w:b/>
        </w:rPr>
      </w:pPr>
    </w:p>
    <w:p w:rsidR="00800FE1" w:rsidRDefault="00800FE1" w:rsidP="00800FE1">
      <w:pPr>
        <w:pStyle w:val="a3"/>
        <w:jc w:val="center"/>
        <w:rPr>
          <w:rFonts w:ascii="Times New Roman" w:hAnsi="Times New Roman" w:cs="Times New Roman"/>
          <w:b/>
        </w:rPr>
      </w:pPr>
    </w:p>
    <w:p w:rsidR="00800FE1" w:rsidRDefault="00800FE1" w:rsidP="00800FE1">
      <w:pPr>
        <w:pStyle w:val="a3"/>
        <w:jc w:val="center"/>
        <w:rPr>
          <w:rFonts w:ascii="Times New Roman" w:hAnsi="Times New Roman" w:cs="Times New Roman"/>
          <w:b/>
        </w:rPr>
      </w:pPr>
    </w:p>
    <w:p w:rsidR="00800FE1" w:rsidRDefault="00800FE1" w:rsidP="00800FE1">
      <w:pPr>
        <w:pStyle w:val="a3"/>
        <w:jc w:val="center"/>
        <w:rPr>
          <w:rFonts w:ascii="Times New Roman" w:hAnsi="Times New Roman" w:cs="Times New Roman"/>
          <w:b/>
        </w:rPr>
      </w:pPr>
    </w:p>
    <w:p w:rsidR="00800FE1" w:rsidRDefault="00800FE1" w:rsidP="00800FE1">
      <w:pPr>
        <w:pStyle w:val="a3"/>
        <w:jc w:val="center"/>
        <w:rPr>
          <w:rFonts w:ascii="Times New Roman" w:hAnsi="Times New Roman" w:cs="Times New Roman"/>
          <w:b/>
        </w:rPr>
      </w:pPr>
    </w:p>
    <w:p w:rsidR="00800FE1" w:rsidRDefault="00800FE1" w:rsidP="00800FE1">
      <w:pPr>
        <w:pStyle w:val="a3"/>
        <w:jc w:val="center"/>
        <w:rPr>
          <w:rFonts w:ascii="Times New Roman" w:hAnsi="Times New Roman" w:cs="Times New Roman"/>
          <w:b/>
        </w:rPr>
      </w:pPr>
    </w:p>
    <w:p w:rsidR="00800FE1" w:rsidRDefault="00800FE1" w:rsidP="00800FE1">
      <w:pPr>
        <w:pStyle w:val="a3"/>
        <w:jc w:val="center"/>
        <w:rPr>
          <w:rFonts w:ascii="Times New Roman" w:hAnsi="Times New Roman" w:cs="Times New Roman"/>
          <w:b/>
        </w:rPr>
      </w:pPr>
    </w:p>
    <w:p w:rsidR="00800FE1" w:rsidRDefault="00800FE1" w:rsidP="00800FE1">
      <w:pPr>
        <w:pStyle w:val="a3"/>
        <w:jc w:val="center"/>
        <w:rPr>
          <w:rFonts w:ascii="Times New Roman" w:hAnsi="Times New Roman" w:cs="Times New Roman"/>
          <w:b/>
        </w:rPr>
      </w:pPr>
    </w:p>
    <w:p w:rsidR="00800FE1" w:rsidRDefault="00800FE1" w:rsidP="00800FE1">
      <w:pPr>
        <w:pStyle w:val="a3"/>
        <w:jc w:val="center"/>
        <w:rPr>
          <w:rFonts w:ascii="Times New Roman" w:hAnsi="Times New Roman" w:cs="Times New Roman"/>
          <w:b/>
        </w:rPr>
      </w:pPr>
    </w:p>
    <w:p w:rsidR="00800FE1" w:rsidRDefault="00800FE1" w:rsidP="00800FE1">
      <w:pPr>
        <w:pStyle w:val="a3"/>
        <w:jc w:val="center"/>
        <w:rPr>
          <w:rFonts w:ascii="Times New Roman" w:hAnsi="Times New Roman" w:cs="Times New Roman"/>
          <w:b/>
        </w:rPr>
      </w:pPr>
    </w:p>
    <w:p w:rsidR="00800FE1" w:rsidRDefault="00800FE1" w:rsidP="00800FE1">
      <w:pPr>
        <w:pStyle w:val="a3"/>
        <w:jc w:val="center"/>
        <w:rPr>
          <w:rFonts w:ascii="Times New Roman" w:hAnsi="Times New Roman" w:cs="Times New Roman"/>
          <w:b/>
        </w:rPr>
      </w:pPr>
    </w:p>
    <w:p w:rsidR="00800FE1" w:rsidRPr="00414220" w:rsidRDefault="00800FE1" w:rsidP="00800FE1">
      <w:pPr>
        <w:pStyle w:val="a3"/>
        <w:jc w:val="center"/>
        <w:rPr>
          <w:rFonts w:ascii="Times New Roman" w:hAnsi="Times New Roman" w:cs="Times New Roman"/>
        </w:rPr>
      </w:pPr>
      <w:r>
        <w:rPr>
          <w:rFonts w:ascii="Times New Roman" w:hAnsi="Times New Roman" w:cs="Times New Roman"/>
          <w:b/>
        </w:rPr>
        <w:lastRenderedPageBreak/>
        <w:t xml:space="preserve">                                                                           </w:t>
      </w:r>
      <w:r w:rsidRPr="001F54E0">
        <w:rPr>
          <w:rFonts w:ascii="Times New Roman" w:hAnsi="Times New Roman" w:cs="Times New Roman"/>
          <w:b/>
        </w:rPr>
        <w:t xml:space="preserve">   </w:t>
      </w:r>
      <w:r>
        <w:rPr>
          <w:rFonts w:ascii="Times New Roman" w:hAnsi="Times New Roman" w:cs="Times New Roman"/>
        </w:rPr>
        <w:t>Приложение № 2</w:t>
      </w:r>
    </w:p>
    <w:p w:rsidR="00800FE1" w:rsidRPr="00414220" w:rsidRDefault="00800FE1" w:rsidP="00800FE1">
      <w:pPr>
        <w:pStyle w:val="a3"/>
        <w:jc w:val="center"/>
        <w:rPr>
          <w:rFonts w:ascii="Times New Roman" w:hAnsi="Times New Roman" w:cs="Times New Roman"/>
        </w:rPr>
      </w:pPr>
      <w:r w:rsidRPr="00414220">
        <w:rPr>
          <w:rFonts w:ascii="Times New Roman" w:hAnsi="Times New Roman" w:cs="Times New Roman"/>
        </w:rPr>
        <w:t xml:space="preserve">                                                                                      к распоряжению № 29</w:t>
      </w:r>
    </w:p>
    <w:p w:rsidR="00800FE1" w:rsidRDefault="00800FE1" w:rsidP="00800FE1">
      <w:pPr>
        <w:pStyle w:val="a3"/>
        <w:jc w:val="center"/>
        <w:rPr>
          <w:rFonts w:ascii="Times New Roman" w:hAnsi="Times New Roman" w:cs="Times New Roman"/>
        </w:rPr>
      </w:pPr>
      <w:r w:rsidRPr="00414220">
        <w:rPr>
          <w:rFonts w:ascii="Times New Roman" w:hAnsi="Times New Roman" w:cs="Times New Roman"/>
        </w:rPr>
        <w:t xml:space="preserve">                                                                                           </w:t>
      </w:r>
      <w:r>
        <w:rPr>
          <w:rFonts w:ascii="Times New Roman" w:hAnsi="Times New Roman" w:cs="Times New Roman"/>
        </w:rPr>
        <w:t xml:space="preserve"> </w:t>
      </w:r>
      <w:r w:rsidRPr="00414220">
        <w:rPr>
          <w:rFonts w:ascii="Times New Roman" w:hAnsi="Times New Roman" w:cs="Times New Roman"/>
        </w:rPr>
        <w:t>от «01» апреля 2024 года.</w:t>
      </w:r>
    </w:p>
    <w:p w:rsidR="00800FE1" w:rsidRDefault="00800FE1" w:rsidP="00800FE1">
      <w:pPr>
        <w:pStyle w:val="a3"/>
        <w:jc w:val="center"/>
        <w:rPr>
          <w:rFonts w:ascii="Times New Roman" w:hAnsi="Times New Roman" w:cs="Times New Roman"/>
        </w:rPr>
      </w:pPr>
    </w:p>
    <w:p w:rsidR="00CD58B8" w:rsidRDefault="00CD58B8" w:rsidP="00800FE1">
      <w:pPr>
        <w:jc w:val="center"/>
        <w:rPr>
          <w:rFonts w:ascii="Times New Roman" w:hAnsi="Times New Roman" w:cs="Times New Roman"/>
          <w:b/>
          <w:sz w:val="24"/>
          <w:szCs w:val="24"/>
        </w:rPr>
      </w:pPr>
    </w:p>
    <w:p w:rsidR="00800FE1" w:rsidRPr="00800FE1" w:rsidRDefault="00800FE1" w:rsidP="00800FE1">
      <w:pPr>
        <w:jc w:val="center"/>
        <w:rPr>
          <w:rFonts w:ascii="Times New Roman" w:hAnsi="Times New Roman" w:cs="Times New Roman"/>
          <w:b/>
          <w:sz w:val="24"/>
          <w:szCs w:val="24"/>
        </w:rPr>
      </w:pPr>
      <w:r w:rsidRPr="00800FE1">
        <w:rPr>
          <w:rFonts w:ascii="Times New Roman" w:hAnsi="Times New Roman" w:cs="Times New Roman"/>
          <w:b/>
          <w:sz w:val="24"/>
          <w:szCs w:val="24"/>
        </w:rPr>
        <w:t xml:space="preserve">ЛИСТ ОЗНАКОМЛЕНИЯ </w:t>
      </w:r>
      <w:r>
        <w:rPr>
          <w:rFonts w:ascii="Times New Roman" w:hAnsi="Times New Roman" w:cs="Times New Roman"/>
          <w:b/>
          <w:sz w:val="24"/>
          <w:szCs w:val="24"/>
        </w:rPr>
        <w:t xml:space="preserve"> </w:t>
      </w:r>
      <w:r w:rsidRPr="00800FE1">
        <w:rPr>
          <w:rFonts w:ascii="Times New Roman" w:hAnsi="Times New Roman" w:cs="Times New Roman"/>
          <w:b/>
          <w:sz w:val="24"/>
          <w:szCs w:val="24"/>
        </w:rPr>
        <w:t xml:space="preserve">С ПРАВИЛАМИ ВНУТРЕННЕГО ТРУДОВОГО РАСПОРЯДКА РАБОТНИКОВ </w:t>
      </w:r>
      <w:r w:rsidR="00CD58B8">
        <w:rPr>
          <w:rFonts w:ascii="Times New Roman" w:hAnsi="Times New Roman" w:cs="Times New Roman"/>
          <w:b/>
          <w:sz w:val="24"/>
          <w:szCs w:val="24"/>
        </w:rPr>
        <w:t xml:space="preserve">СЕЛЬСКОЙ </w:t>
      </w:r>
      <w:r w:rsidRPr="00800FE1">
        <w:rPr>
          <w:rFonts w:ascii="Times New Roman" w:hAnsi="Times New Roman" w:cs="Times New Roman"/>
          <w:b/>
          <w:sz w:val="24"/>
          <w:szCs w:val="24"/>
        </w:rPr>
        <w:t xml:space="preserve">АДМИНИСТРАЦИИ </w:t>
      </w:r>
      <w:r w:rsidR="00CD58B8">
        <w:rPr>
          <w:rFonts w:ascii="Times New Roman" w:hAnsi="Times New Roman" w:cs="Times New Roman"/>
          <w:b/>
          <w:sz w:val="24"/>
          <w:szCs w:val="24"/>
        </w:rPr>
        <w:t xml:space="preserve">МО ШЫРГАЙТИНСКОЕ </w:t>
      </w:r>
      <w:r w:rsidRPr="00800FE1">
        <w:rPr>
          <w:rFonts w:ascii="Times New Roman" w:hAnsi="Times New Roman" w:cs="Times New Roman"/>
          <w:b/>
          <w:sz w:val="24"/>
          <w:szCs w:val="24"/>
        </w:rPr>
        <w:t>СЕЛЬСКО</w:t>
      </w:r>
      <w:r w:rsidR="00CD58B8">
        <w:rPr>
          <w:rFonts w:ascii="Times New Roman" w:hAnsi="Times New Roman" w:cs="Times New Roman"/>
          <w:b/>
          <w:sz w:val="24"/>
          <w:szCs w:val="24"/>
        </w:rPr>
        <w:t>Е</w:t>
      </w:r>
      <w:r w:rsidRPr="00800FE1">
        <w:rPr>
          <w:rFonts w:ascii="Times New Roman" w:hAnsi="Times New Roman" w:cs="Times New Roman"/>
          <w:b/>
          <w:sz w:val="24"/>
          <w:szCs w:val="24"/>
        </w:rPr>
        <w:t xml:space="preserve"> ПОСЕЛЕНИ</w:t>
      </w:r>
      <w:r w:rsidR="00CD58B8">
        <w:rPr>
          <w:rFonts w:ascii="Times New Roman" w:hAnsi="Times New Roman" w:cs="Times New Roman"/>
          <w:b/>
          <w:sz w:val="24"/>
          <w:szCs w:val="24"/>
        </w:rPr>
        <w:t>Е</w:t>
      </w:r>
    </w:p>
    <w:p w:rsidR="00800FE1" w:rsidRDefault="00800FE1" w:rsidP="00800FE1">
      <w:pPr>
        <w:jc w:val="center"/>
        <w:rPr>
          <w:b/>
          <w:sz w:val="28"/>
          <w:szCs w:val="28"/>
        </w:rPr>
      </w:pPr>
    </w:p>
    <w:tbl>
      <w:tblPr>
        <w:tblStyle w:val="a6"/>
        <w:tblW w:w="10471" w:type="dxa"/>
        <w:tblInd w:w="-865" w:type="dxa"/>
        <w:tblLook w:val="04A0"/>
      </w:tblPr>
      <w:tblGrid>
        <w:gridCol w:w="639"/>
        <w:gridCol w:w="3257"/>
        <w:gridCol w:w="2782"/>
        <w:gridCol w:w="1971"/>
        <w:gridCol w:w="1822"/>
      </w:tblGrid>
      <w:tr w:rsidR="00800FE1" w:rsidTr="00E04A44">
        <w:tc>
          <w:tcPr>
            <w:tcW w:w="0" w:type="auto"/>
          </w:tcPr>
          <w:p w:rsidR="00800FE1" w:rsidRPr="00B9388A" w:rsidRDefault="00800FE1" w:rsidP="00E04A44">
            <w:pPr>
              <w:jc w:val="center"/>
              <w:rPr>
                <w:sz w:val="28"/>
                <w:szCs w:val="28"/>
              </w:rPr>
            </w:pPr>
            <w:r w:rsidRPr="00B9388A">
              <w:rPr>
                <w:sz w:val="28"/>
                <w:szCs w:val="28"/>
              </w:rPr>
              <w:t xml:space="preserve">№ </w:t>
            </w:r>
            <w:proofErr w:type="spellStart"/>
            <w:proofErr w:type="gramStart"/>
            <w:r>
              <w:rPr>
                <w:sz w:val="28"/>
                <w:szCs w:val="28"/>
              </w:rPr>
              <w:t>п</w:t>
            </w:r>
            <w:proofErr w:type="spellEnd"/>
            <w:proofErr w:type="gramEnd"/>
            <w:r>
              <w:rPr>
                <w:sz w:val="28"/>
                <w:szCs w:val="28"/>
              </w:rPr>
              <w:t>/</w:t>
            </w:r>
            <w:proofErr w:type="spellStart"/>
            <w:r>
              <w:rPr>
                <w:sz w:val="28"/>
                <w:szCs w:val="28"/>
              </w:rPr>
              <w:t>п</w:t>
            </w:r>
            <w:proofErr w:type="spellEnd"/>
          </w:p>
        </w:tc>
        <w:tc>
          <w:tcPr>
            <w:tcW w:w="3257" w:type="dxa"/>
          </w:tcPr>
          <w:p w:rsidR="00800FE1" w:rsidRPr="00B9388A" w:rsidRDefault="00800FE1" w:rsidP="00E04A44">
            <w:pPr>
              <w:jc w:val="center"/>
              <w:rPr>
                <w:sz w:val="28"/>
                <w:szCs w:val="28"/>
              </w:rPr>
            </w:pPr>
            <w:r w:rsidRPr="00B9388A">
              <w:rPr>
                <w:sz w:val="28"/>
                <w:szCs w:val="28"/>
              </w:rPr>
              <w:t>Фамилия, имя, отчество работника</w:t>
            </w:r>
          </w:p>
        </w:tc>
        <w:tc>
          <w:tcPr>
            <w:tcW w:w="0" w:type="auto"/>
          </w:tcPr>
          <w:p w:rsidR="00800FE1" w:rsidRPr="00B9388A" w:rsidRDefault="00800FE1" w:rsidP="00E04A44">
            <w:pPr>
              <w:jc w:val="center"/>
              <w:rPr>
                <w:sz w:val="28"/>
                <w:szCs w:val="28"/>
              </w:rPr>
            </w:pPr>
            <w:r w:rsidRPr="00B9388A">
              <w:rPr>
                <w:sz w:val="28"/>
                <w:szCs w:val="28"/>
              </w:rPr>
              <w:t xml:space="preserve">Должность </w:t>
            </w:r>
          </w:p>
        </w:tc>
        <w:tc>
          <w:tcPr>
            <w:tcW w:w="0" w:type="auto"/>
          </w:tcPr>
          <w:p w:rsidR="00800FE1" w:rsidRPr="00B9388A" w:rsidRDefault="00800FE1" w:rsidP="00E04A44">
            <w:pPr>
              <w:jc w:val="center"/>
              <w:rPr>
                <w:sz w:val="28"/>
                <w:szCs w:val="28"/>
              </w:rPr>
            </w:pPr>
            <w:r w:rsidRPr="00B9388A">
              <w:rPr>
                <w:sz w:val="28"/>
                <w:szCs w:val="28"/>
              </w:rPr>
              <w:t xml:space="preserve">Дата ознакомления </w:t>
            </w:r>
          </w:p>
        </w:tc>
        <w:tc>
          <w:tcPr>
            <w:tcW w:w="1822" w:type="dxa"/>
          </w:tcPr>
          <w:p w:rsidR="00800FE1" w:rsidRPr="00B9388A" w:rsidRDefault="00800FE1" w:rsidP="00E04A44">
            <w:pPr>
              <w:jc w:val="center"/>
              <w:rPr>
                <w:sz w:val="28"/>
                <w:szCs w:val="28"/>
              </w:rPr>
            </w:pPr>
            <w:r w:rsidRPr="00B9388A">
              <w:rPr>
                <w:sz w:val="28"/>
                <w:szCs w:val="28"/>
              </w:rPr>
              <w:t xml:space="preserve">Подпись </w:t>
            </w:r>
          </w:p>
        </w:tc>
      </w:tr>
      <w:tr w:rsidR="00800FE1" w:rsidRPr="00B9388A" w:rsidTr="00E04A44">
        <w:tc>
          <w:tcPr>
            <w:tcW w:w="0" w:type="auto"/>
          </w:tcPr>
          <w:p w:rsidR="00800FE1" w:rsidRPr="00B9388A" w:rsidRDefault="00800FE1" w:rsidP="00E04A44">
            <w:pPr>
              <w:jc w:val="center"/>
              <w:rPr>
                <w:sz w:val="28"/>
                <w:szCs w:val="28"/>
              </w:rPr>
            </w:pPr>
            <w:r w:rsidRPr="00B9388A">
              <w:rPr>
                <w:sz w:val="28"/>
                <w:szCs w:val="28"/>
              </w:rPr>
              <w:t>1</w:t>
            </w:r>
          </w:p>
        </w:tc>
        <w:tc>
          <w:tcPr>
            <w:tcW w:w="3257" w:type="dxa"/>
          </w:tcPr>
          <w:p w:rsidR="00800FE1" w:rsidRPr="00B9388A" w:rsidRDefault="00CD58B8" w:rsidP="00E04A44">
            <w:pPr>
              <w:jc w:val="center"/>
              <w:rPr>
                <w:sz w:val="28"/>
                <w:szCs w:val="28"/>
              </w:rPr>
            </w:pPr>
            <w:proofErr w:type="spellStart"/>
            <w:r>
              <w:rPr>
                <w:sz w:val="28"/>
                <w:szCs w:val="28"/>
              </w:rPr>
              <w:t>Мамадаков</w:t>
            </w:r>
            <w:proofErr w:type="spellEnd"/>
            <w:r>
              <w:rPr>
                <w:sz w:val="28"/>
                <w:szCs w:val="28"/>
              </w:rPr>
              <w:t xml:space="preserve"> </w:t>
            </w:r>
            <w:proofErr w:type="spellStart"/>
            <w:r>
              <w:rPr>
                <w:sz w:val="28"/>
                <w:szCs w:val="28"/>
              </w:rPr>
              <w:t>Арунат</w:t>
            </w:r>
            <w:proofErr w:type="spellEnd"/>
            <w:r>
              <w:rPr>
                <w:sz w:val="28"/>
                <w:szCs w:val="28"/>
              </w:rPr>
              <w:t xml:space="preserve"> Николаевич</w:t>
            </w:r>
          </w:p>
        </w:tc>
        <w:tc>
          <w:tcPr>
            <w:tcW w:w="0" w:type="auto"/>
          </w:tcPr>
          <w:p w:rsidR="00800FE1" w:rsidRPr="00B9388A" w:rsidRDefault="00800FE1" w:rsidP="00CD58B8">
            <w:pPr>
              <w:jc w:val="center"/>
              <w:rPr>
                <w:sz w:val="28"/>
                <w:szCs w:val="28"/>
              </w:rPr>
            </w:pPr>
            <w:r w:rsidRPr="00B9388A">
              <w:rPr>
                <w:sz w:val="28"/>
                <w:szCs w:val="28"/>
              </w:rPr>
              <w:t xml:space="preserve">Глава </w:t>
            </w:r>
          </w:p>
        </w:tc>
        <w:tc>
          <w:tcPr>
            <w:tcW w:w="0" w:type="auto"/>
          </w:tcPr>
          <w:p w:rsidR="00800FE1" w:rsidRPr="00B9388A" w:rsidRDefault="00800FE1" w:rsidP="00E04A44">
            <w:pPr>
              <w:jc w:val="center"/>
              <w:rPr>
                <w:sz w:val="28"/>
                <w:szCs w:val="28"/>
              </w:rPr>
            </w:pPr>
          </w:p>
        </w:tc>
        <w:tc>
          <w:tcPr>
            <w:tcW w:w="1822" w:type="dxa"/>
          </w:tcPr>
          <w:p w:rsidR="00800FE1" w:rsidRPr="00B9388A" w:rsidRDefault="00800FE1" w:rsidP="00E04A44">
            <w:pPr>
              <w:jc w:val="center"/>
              <w:rPr>
                <w:sz w:val="28"/>
                <w:szCs w:val="28"/>
              </w:rPr>
            </w:pPr>
          </w:p>
        </w:tc>
      </w:tr>
      <w:tr w:rsidR="00800FE1" w:rsidRPr="00B9388A" w:rsidTr="00E04A44">
        <w:tc>
          <w:tcPr>
            <w:tcW w:w="0" w:type="auto"/>
          </w:tcPr>
          <w:p w:rsidR="00800FE1" w:rsidRPr="00B9388A" w:rsidRDefault="00800FE1" w:rsidP="00E04A44">
            <w:pPr>
              <w:jc w:val="center"/>
              <w:rPr>
                <w:sz w:val="28"/>
                <w:szCs w:val="28"/>
              </w:rPr>
            </w:pPr>
            <w:r w:rsidRPr="00B9388A">
              <w:rPr>
                <w:sz w:val="28"/>
                <w:szCs w:val="28"/>
              </w:rPr>
              <w:t>2</w:t>
            </w:r>
          </w:p>
        </w:tc>
        <w:tc>
          <w:tcPr>
            <w:tcW w:w="3257" w:type="dxa"/>
          </w:tcPr>
          <w:p w:rsidR="00800FE1" w:rsidRPr="00B9388A" w:rsidRDefault="00CD58B8" w:rsidP="00E04A44">
            <w:pPr>
              <w:jc w:val="center"/>
              <w:rPr>
                <w:sz w:val="28"/>
                <w:szCs w:val="28"/>
              </w:rPr>
            </w:pPr>
            <w:proofErr w:type="spellStart"/>
            <w:r>
              <w:rPr>
                <w:sz w:val="28"/>
                <w:szCs w:val="28"/>
              </w:rPr>
              <w:t>Арамзина</w:t>
            </w:r>
            <w:proofErr w:type="spellEnd"/>
            <w:r>
              <w:rPr>
                <w:sz w:val="28"/>
                <w:szCs w:val="28"/>
              </w:rPr>
              <w:t xml:space="preserve"> </w:t>
            </w:r>
            <w:proofErr w:type="spellStart"/>
            <w:r>
              <w:rPr>
                <w:sz w:val="28"/>
                <w:szCs w:val="28"/>
              </w:rPr>
              <w:t>Айсулу</w:t>
            </w:r>
            <w:proofErr w:type="spellEnd"/>
            <w:r>
              <w:rPr>
                <w:sz w:val="28"/>
                <w:szCs w:val="28"/>
              </w:rPr>
              <w:t xml:space="preserve"> </w:t>
            </w:r>
            <w:proofErr w:type="spellStart"/>
            <w:r>
              <w:rPr>
                <w:sz w:val="28"/>
                <w:szCs w:val="28"/>
              </w:rPr>
              <w:t>Байрамовна</w:t>
            </w:r>
            <w:proofErr w:type="spellEnd"/>
          </w:p>
        </w:tc>
        <w:tc>
          <w:tcPr>
            <w:tcW w:w="0" w:type="auto"/>
          </w:tcPr>
          <w:p w:rsidR="00800FE1" w:rsidRPr="00B9388A" w:rsidRDefault="00CD58B8" w:rsidP="00E04A44">
            <w:pPr>
              <w:jc w:val="center"/>
              <w:rPr>
                <w:sz w:val="28"/>
                <w:szCs w:val="28"/>
              </w:rPr>
            </w:pPr>
            <w:r>
              <w:rPr>
                <w:sz w:val="28"/>
                <w:szCs w:val="28"/>
              </w:rPr>
              <w:t>Главный бухгалтер</w:t>
            </w:r>
          </w:p>
        </w:tc>
        <w:tc>
          <w:tcPr>
            <w:tcW w:w="0" w:type="auto"/>
          </w:tcPr>
          <w:p w:rsidR="00800FE1" w:rsidRPr="00B9388A" w:rsidRDefault="00800FE1" w:rsidP="00E04A44">
            <w:pPr>
              <w:jc w:val="center"/>
              <w:rPr>
                <w:sz w:val="28"/>
                <w:szCs w:val="28"/>
              </w:rPr>
            </w:pPr>
          </w:p>
        </w:tc>
        <w:tc>
          <w:tcPr>
            <w:tcW w:w="1822" w:type="dxa"/>
          </w:tcPr>
          <w:p w:rsidR="00800FE1" w:rsidRPr="00B9388A" w:rsidRDefault="00800FE1" w:rsidP="00E04A44">
            <w:pPr>
              <w:jc w:val="center"/>
              <w:rPr>
                <w:sz w:val="28"/>
                <w:szCs w:val="28"/>
              </w:rPr>
            </w:pPr>
          </w:p>
        </w:tc>
      </w:tr>
      <w:tr w:rsidR="00800FE1" w:rsidRPr="00B9388A" w:rsidTr="00E04A44">
        <w:tc>
          <w:tcPr>
            <w:tcW w:w="0" w:type="auto"/>
          </w:tcPr>
          <w:p w:rsidR="00800FE1" w:rsidRPr="00B9388A" w:rsidRDefault="00800FE1" w:rsidP="00E04A44">
            <w:pPr>
              <w:jc w:val="center"/>
              <w:rPr>
                <w:sz w:val="28"/>
                <w:szCs w:val="28"/>
              </w:rPr>
            </w:pPr>
            <w:r w:rsidRPr="00B9388A">
              <w:rPr>
                <w:sz w:val="28"/>
                <w:szCs w:val="28"/>
              </w:rPr>
              <w:t>3</w:t>
            </w:r>
          </w:p>
        </w:tc>
        <w:tc>
          <w:tcPr>
            <w:tcW w:w="3257" w:type="dxa"/>
          </w:tcPr>
          <w:p w:rsidR="00800FE1" w:rsidRPr="00B9388A" w:rsidRDefault="00CD58B8" w:rsidP="00E04A44">
            <w:pPr>
              <w:jc w:val="center"/>
              <w:rPr>
                <w:sz w:val="28"/>
                <w:szCs w:val="28"/>
              </w:rPr>
            </w:pPr>
            <w:proofErr w:type="spellStart"/>
            <w:r>
              <w:rPr>
                <w:sz w:val="28"/>
                <w:szCs w:val="28"/>
              </w:rPr>
              <w:t>Баянкина</w:t>
            </w:r>
            <w:proofErr w:type="spellEnd"/>
            <w:r>
              <w:rPr>
                <w:sz w:val="28"/>
                <w:szCs w:val="28"/>
              </w:rPr>
              <w:t xml:space="preserve"> </w:t>
            </w:r>
            <w:proofErr w:type="spellStart"/>
            <w:r>
              <w:rPr>
                <w:sz w:val="28"/>
                <w:szCs w:val="28"/>
              </w:rPr>
              <w:t>Эйза</w:t>
            </w:r>
            <w:proofErr w:type="spellEnd"/>
            <w:r>
              <w:rPr>
                <w:sz w:val="28"/>
                <w:szCs w:val="28"/>
              </w:rPr>
              <w:t xml:space="preserve"> </w:t>
            </w:r>
            <w:proofErr w:type="spellStart"/>
            <w:r>
              <w:rPr>
                <w:sz w:val="28"/>
                <w:szCs w:val="28"/>
              </w:rPr>
              <w:t>Танзановна</w:t>
            </w:r>
            <w:proofErr w:type="spellEnd"/>
          </w:p>
        </w:tc>
        <w:tc>
          <w:tcPr>
            <w:tcW w:w="0" w:type="auto"/>
          </w:tcPr>
          <w:p w:rsidR="00800FE1" w:rsidRPr="00B9388A" w:rsidRDefault="00CD58B8" w:rsidP="00E04A44">
            <w:pPr>
              <w:jc w:val="center"/>
              <w:rPr>
                <w:sz w:val="28"/>
                <w:szCs w:val="28"/>
              </w:rPr>
            </w:pPr>
            <w:r>
              <w:rPr>
                <w:sz w:val="28"/>
                <w:szCs w:val="28"/>
              </w:rPr>
              <w:t>Специалист 1 разряда</w:t>
            </w:r>
          </w:p>
        </w:tc>
        <w:tc>
          <w:tcPr>
            <w:tcW w:w="0" w:type="auto"/>
          </w:tcPr>
          <w:p w:rsidR="00800FE1" w:rsidRPr="00B9388A" w:rsidRDefault="00800FE1" w:rsidP="00E04A44">
            <w:pPr>
              <w:jc w:val="center"/>
              <w:rPr>
                <w:sz w:val="28"/>
                <w:szCs w:val="28"/>
              </w:rPr>
            </w:pPr>
          </w:p>
        </w:tc>
        <w:tc>
          <w:tcPr>
            <w:tcW w:w="1822" w:type="dxa"/>
          </w:tcPr>
          <w:p w:rsidR="00800FE1" w:rsidRPr="00B9388A" w:rsidRDefault="00800FE1" w:rsidP="00E04A44">
            <w:pPr>
              <w:jc w:val="center"/>
              <w:rPr>
                <w:sz w:val="28"/>
                <w:szCs w:val="28"/>
              </w:rPr>
            </w:pPr>
          </w:p>
        </w:tc>
      </w:tr>
      <w:tr w:rsidR="00800FE1" w:rsidRPr="00B9388A" w:rsidTr="00E04A44">
        <w:tc>
          <w:tcPr>
            <w:tcW w:w="0" w:type="auto"/>
          </w:tcPr>
          <w:p w:rsidR="00800FE1" w:rsidRPr="00B9388A" w:rsidRDefault="00800FE1" w:rsidP="00E04A44">
            <w:pPr>
              <w:jc w:val="center"/>
              <w:rPr>
                <w:sz w:val="28"/>
                <w:szCs w:val="28"/>
              </w:rPr>
            </w:pPr>
            <w:r w:rsidRPr="00B9388A">
              <w:rPr>
                <w:sz w:val="28"/>
                <w:szCs w:val="28"/>
              </w:rPr>
              <w:t>4</w:t>
            </w:r>
          </w:p>
        </w:tc>
        <w:tc>
          <w:tcPr>
            <w:tcW w:w="3257" w:type="dxa"/>
          </w:tcPr>
          <w:p w:rsidR="00800FE1" w:rsidRDefault="00CD58B8" w:rsidP="00E04A44">
            <w:pPr>
              <w:jc w:val="center"/>
              <w:rPr>
                <w:sz w:val="28"/>
                <w:szCs w:val="28"/>
              </w:rPr>
            </w:pPr>
            <w:proofErr w:type="spellStart"/>
            <w:r>
              <w:rPr>
                <w:sz w:val="28"/>
                <w:szCs w:val="28"/>
              </w:rPr>
              <w:t>Могулчина</w:t>
            </w:r>
            <w:proofErr w:type="spellEnd"/>
            <w:r>
              <w:rPr>
                <w:sz w:val="28"/>
                <w:szCs w:val="28"/>
              </w:rPr>
              <w:t xml:space="preserve"> </w:t>
            </w:r>
            <w:proofErr w:type="spellStart"/>
            <w:r>
              <w:rPr>
                <w:sz w:val="28"/>
                <w:szCs w:val="28"/>
              </w:rPr>
              <w:t>Сынару</w:t>
            </w:r>
            <w:proofErr w:type="spellEnd"/>
            <w:r>
              <w:rPr>
                <w:sz w:val="28"/>
                <w:szCs w:val="28"/>
              </w:rPr>
              <w:t xml:space="preserve"> Александровна</w:t>
            </w:r>
          </w:p>
        </w:tc>
        <w:tc>
          <w:tcPr>
            <w:tcW w:w="0" w:type="auto"/>
          </w:tcPr>
          <w:p w:rsidR="00800FE1" w:rsidRDefault="00CD58B8" w:rsidP="00E04A44">
            <w:pPr>
              <w:jc w:val="center"/>
              <w:rPr>
                <w:sz w:val="28"/>
                <w:szCs w:val="28"/>
              </w:rPr>
            </w:pPr>
            <w:r>
              <w:rPr>
                <w:sz w:val="28"/>
                <w:szCs w:val="28"/>
              </w:rPr>
              <w:t xml:space="preserve">Специалист по </w:t>
            </w:r>
            <w:proofErr w:type="spellStart"/>
            <w:r>
              <w:rPr>
                <w:sz w:val="28"/>
                <w:szCs w:val="28"/>
              </w:rPr>
              <w:t>похозяйственному</w:t>
            </w:r>
            <w:proofErr w:type="spellEnd"/>
            <w:r>
              <w:rPr>
                <w:sz w:val="28"/>
                <w:szCs w:val="28"/>
              </w:rPr>
              <w:t xml:space="preserve"> учёту</w:t>
            </w:r>
          </w:p>
        </w:tc>
        <w:tc>
          <w:tcPr>
            <w:tcW w:w="0" w:type="auto"/>
          </w:tcPr>
          <w:p w:rsidR="00800FE1" w:rsidRPr="00B9388A" w:rsidRDefault="00800FE1" w:rsidP="00E04A44">
            <w:pPr>
              <w:jc w:val="center"/>
              <w:rPr>
                <w:sz w:val="28"/>
                <w:szCs w:val="28"/>
              </w:rPr>
            </w:pPr>
          </w:p>
        </w:tc>
        <w:tc>
          <w:tcPr>
            <w:tcW w:w="1822" w:type="dxa"/>
          </w:tcPr>
          <w:p w:rsidR="00800FE1" w:rsidRPr="00B9388A" w:rsidRDefault="00800FE1" w:rsidP="00E04A44">
            <w:pPr>
              <w:jc w:val="center"/>
              <w:rPr>
                <w:sz w:val="28"/>
                <w:szCs w:val="28"/>
              </w:rPr>
            </w:pPr>
          </w:p>
        </w:tc>
      </w:tr>
      <w:tr w:rsidR="00800FE1" w:rsidRPr="00B9388A" w:rsidTr="00E04A44">
        <w:tc>
          <w:tcPr>
            <w:tcW w:w="0" w:type="auto"/>
          </w:tcPr>
          <w:p w:rsidR="00800FE1" w:rsidRPr="00B9388A" w:rsidRDefault="00800FE1" w:rsidP="00E04A44">
            <w:pPr>
              <w:jc w:val="center"/>
              <w:rPr>
                <w:sz w:val="28"/>
                <w:szCs w:val="28"/>
              </w:rPr>
            </w:pPr>
            <w:r w:rsidRPr="00B9388A">
              <w:rPr>
                <w:sz w:val="28"/>
                <w:szCs w:val="28"/>
              </w:rPr>
              <w:t>5</w:t>
            </w:r>
          </w:p>
        </w:tc>
        <w:tc>
          <w:tcPr>
            <w:tcW w:w="3257" w:type="dxa"/>
          </w:tcPr>
          <w:p w:rsidR="00800FE1" w:rsidRPr="00B9388A" w:rsidRDefault="00CD58B8" w:rsidP="00E04A44">
            <w:pPr>
              <w:jc w:val="center"/>
              <w:rPr>
                <w:sz w:val="28"/>
                <w:szCs w:val="28"/>
              </w:rPr>
            </w:pPr>
            <w:proofErr w:type="spellStart"/>
            <w:r>
              <w:rPr>
                <w:sz w:val="28"/>
                <w:szCs w:val="28"/>
              </w:rPr>
              <w:t>Рыжкин</w:t>
            </w:r>
            <w:proofErr w:type="spellEnd"/>
            <w:r>
              <w:rPr>
                <w:sz w:val="28"/>
                <w:szCs w:val="28"/>
              </w:rPr>
              <w:t xml:space="preserve"> Саадак Николаевич</w:t>
            </w:r>
          </w:p>
        </w:tc>
        <w:tc>
          <w:tcPr>
            <w:tcW w:w="0" w:type="auto"/>
          </w:tcPr>
          <w:p w:rsidR="00800FE1" w:rsidRPr="00B9388A" w:rsidRDefault="00CD58B8" w:rsidP="00E04A44">
            <w:pPr>
              <w:jc w:val="center"/>
              <w:rPr>
                <w:sz w:val="28"/>
                <w:szCs w:val="28"/>
              </w:rPr>
            </w:pPr>
            <w:r>
              <w:rPr>
                <w:sz w:val="28"/>
                <w:szCs w:val="28"/>
              </w:rPr>
              <w:t>Специалист по работе с молодёжью</w:t>
            </w:r>
          </w:p>
        </w:tc>
        <w:tc>
          <w:tcPr>
            <w:tcW w:w="0" w:type="auto"/>
          </w:tcPr>
          <w:p w:rsidR="00800FE1" w:rsidRPr="00B9388A" w:rsidRDefault="00800FE1" w:rsidP="00E04A44">
            <w:pPr>
              <w:jc w:val="center"/>
              <w:rPr>
                <w:sz w:val="28"/>
                <w:szCs w:val="28"/>
              </w:rPr>
            </w:pPr>
          </w:p>
        </w:tc>
        <w:tc>
          <w:tcPr>
            <w:tcW w:w="1822" w:type="dxa"/>
          </w:tcPr>
          <w:p w:rsidR="00800FE1" w:rsidRPr="00B9388A" w:rsidRDefault="00800FE1" w:rsidP="00E04A44">
            <w:pPr>
              <w:jc w:val="center"/>
              <w:rPr>
                <w:sz w:val="28"/>
                <w:szCs w:val="28"/>
              </w:rPr>
            </w:pPr>
          </w:p>
        </w:tc>
      </w:tr>
      <w:tr w:rsidR="00800FE1" w:rsidRPr="00B9388A" w:rsidTr="00E04A44">
        <w:tc>
          <w:tcPr>
            <w:tcW w:w="0" w:type="auto"/>
          </w:tcPr>
          <w:p w:rsidR="00800FE1" w:rsidRPr="00B9388A" w:rsidRDefault="00800FE1" w:rsidP="00E04A44">
            <w:pPr>
              <w:jc w:val="center"/>
              <w:rPr>
                <w:sz w:val="28"/>
                <w:szCs w:val="28"/>
              </w:rPr>
            </w:pPr>
            <w:r w:rsidRPr="00B9388A">
              <w:rPr>
                <w:sz w:val="28"/>
                <w:szCs w:val="28"/>
              </w:rPr>
              <w:t>6</w:t>
            </w:r>
          </w:p>
        </w:tc>
        <w:tc>
          <w:tcPr>
            <w:tcW w:w="3257" w:type="dxa"/>
          </w:tcPr>
          <w:p w:rsidR="00800FE1" w:rsidRPr="00B9388A" w:rsidRDefault="00CD58B8" w:rsidP="00E04A44">
            <w:pPr>
              <w:jc w:val="center"/>
              <w:rPr>
                <w:sz w:val="28"/>
                <w:szCs w:val="28"/>
              </w:rPr>
            </w:pPr>
            <w:proofErr w:type="spellStart"/>
            <w:r>
              <w:rPr>
                <w:sz w:val="28"/>
                <w:szCs w:val="28"/>
              </w:rPr>
              <w:t>Чалчикова</w:t>
            </w:r>
            <w:proofErr w:type="spellEnd"/>
            <w:r>
              <w:rPr>
                <w:sz w:val="28"/>
                <w:szCs w:val="28"/>
              </w:rPr>
              <w:t xml:space="preserve"> Алевтина Николаевна</w:t>
            </w:r>
          </w:p>
        </w:tc>
        <w:tc>
          <w:tcPr>
            <w:tcW w:w="0" w:type="auto"/>
          </w:tcPr>
          <w:p w:rsidR="00800FE1" w:rsidRPr="00B9388A" w:rsidRDefault="00CD58B8" w:rsidP="00E04A44">
            <w:pPr>
              <w:jc w:val="center"/>
              <w:rPr>
                <w:sz w:val="28"/>
                <w:szCs w:val="28"/>
              </w:rPr>
            </w:pPr>
            <w:r>
              <w:rPr>
                <w:sz w:val="28"/>
                <w:szCs w:val="28"/>
              </w:rPr>
              <w:t>Уборщик служебных помещений</w:t>
            </w:r>
          </w:p>
        </w:tc>
        <w:tc>
          <w:tcPr>
            <w:tcW w:w="0" w:type="auto"/>
          </w:tcPr>
          <w:p w:rsidR="00800FE1" w:rsidRPr="00B9388A" w:rsidRDefault="00800FE1" w:rsidP="00E04A44">
            <w:pPr>
              <w:jc w:val="center"/>
              <w:rPr>
                <w:sz w:val="28"/>
                <w:szCs w:val="28"/>
              </w:rPr>
            </w:pPr>
          </w:p>
        </w:tc>
        <w:tc>
          <w:tcPr>
            <w:tcW w:w="1822" w:type="dxa"/>
          </w:tcPr>
          <w:p w:rsidR="00800FE1" w:rsidRPr="00B9388A" w:rsidRDefault="00800FE1" w:rsidP="00E04A44">
            <w:pPr>
              <w:jc w:val="center"/>
              <w:rPr>
                <w:sz w:val="28"/>
                <w:szCs w:val="28"/>
              </w:rPr>
            </w:pPr>
          </w:p>
        </w:tc>
      </w:tr>
    </w:tbl>
    <w:p w:rsidR="00275721" w:rsidRPr="001F54E0" w:rsidRDefault="00275721" w:rsidP="001F54E0">
      <w:pPr>
        <w:pStyle w:val="a3"/>
        <w:jc w:val="both"/>
        <w:rPr>
          <w:rFonts w:ascii="Times New Roman" w:hAnsi="Times New Roman" w:cs="Times New Roman"/>
        </w:rPr>
      </w:pPr>
    </w:p>
    <w:sectPr w:rsidR="00275721" w:rsidRPr="001F54E0" w:rsidSect="002064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C43D8"/>
    <w:multiLevelType w:val="hybridMultilevel"/>
    <w:tmpl w:val="B5948D7C"/>
    <w:lvl w:ilvl="0" w:tplc="512EBDA4">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10520A"/>
    <w:multiLevelType w:val="multilevel"/>
    <w:tmpl w:val="40508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B748B7"/>
    <w:multiLevelType w:val="multilevel"/>
    <w:tmpl w:val="D0028F7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AD1815"/>
    <w:multiLevelType w:val="multilevel"/>
    <w:tmpl w:val="4184B5A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8F53A4"/>
    <w:multiLevelType w:val="hybridMultilevel"/>
    <w:tmpl w:val="C2A01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F54E0"/>
    <w:rsid w:val="001F54E0"/>
    <w:rsid w:val="002064B2"/>
    <w:rsid w:val="00275721"/>
    <w:rsid w:val="00414220"/>
    <w:rsid w:val="00800FE1"/>
    <w:rsid w:val="008A26DA"/>
    <w:rsid w:val="00BA4FC3"/>
    <w:rsid w:val="00CD5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4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1F54E0"/>
    <w:pPr>
      <w:autoSpaceDE w:val="0"/>
      <w:autoSpaceDN w:val="0"/>
      <w:adjustRightInd w:val="0"/>
      <w:spacing w:after="0" w:line="240" w:lineRule="auto"/>
    </w:pPr>
    <w:rPr>
      <w:rFonts w:ascii="Arial" w:eastAsia="Times New Roman" w:hAnsi="Arial" w:cs="Arial"/>
      <w:b/>
      <w:bCs/>
    </w:rPr>
  </w:style>
  <w:style w:type="paragraph" w:customStyle="1" w:styleId="1">
    <w:name w:val="Обычный1"/>
    <w:rsid w:val="001F54E0"/>
    <w:pPr>
      <w:spacing w:after="0" w:line="240" w:lineRule="auto"/>
    </w:pPr>
    <w:rPr>
      <w:rFonts w:ascii="Arial" w:eastAsia="Times New Roman" w:hAnsi="Arial" w:cs="Times New Roman"/>
      <w:snapToGrid w:val="0"/>
      <w:sz w:val="18"/>
      <w:szCs w:val="20"/>
    </w:rPr>
  </w:style>
  <w:style w:type="paragraph" w:customStyle="1" w:styleId="ConsPlusNormal">
    <w:name w:val="ConsPlusNormal"/>
    <w:rsid w:val="001F54E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No Spacing"/>
    <w:uiPriority w:val="1"/>
    <w:qFormat/>
    <w:rsid w:val="001F54E0"/>
    <w:pPr>
      <w:spacing w:after="0" w:line="240" w:lineRule="auto"/>
    </w:pPr>
  </w:style>
  <w:style w:type="paragraph" w:styleId="a4">
    <w:name w:val="List Paragraph"/>
    <w:basedOn w:val="a"/>
    <w:uiPriority w:val="34"/>
    <w:qFormat/>
    <w:rsid w:val="00BA4FC3"/>
    <w:pPr>
      <w:ind w:left="720"/>
      <w:contextualSpacing/>
    </w:pPr>
  </w:style>
  <w:style w:type="character" w:customStyle="1" w:styleId="a5">
    <w:name w:val="Гипертекстовая ссылка"/>
    <w:uiPriority w:val="99"/>
    <w:rsid w:val="00800FE1"/>
    <w:rPr>
      <w:rFonts w:cs="Times New Roman"/>
      <w:b w:val="0"/>
      <w:color w:val="106BBE"/>
    </w:rPr>
  </w:style>
  <w:style w:type="table" w:styleId="a6">
    <w:name w:val="Table Grid"/>
    <w:basedOn w:val="a1"/>
    <w:rsid w:val="00800FE1"/>
    <w:pPr>
      <w:spacing w:after="0" w:line="240" w:lineRule="auto"/>
    </w:pPr>
    <w:rPr>
      <w:rFonts w:ascii="Times New Roman" w:eastAsia="MS Mincho"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6810</Words>
  <Characters>38818</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2024-04-10T09:35:00Z</dcterms:created>
  <dcterms:modified xsi:type="dcterms:W3CDTF">2024-04-11T04:12:00Z</dcterms:modified>
</cp:coreProperties>
</file>